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1CBF" w14:textId="77777777" w:rsidR="004B6F17" w:rsidRPr="001F3845" w:rsidRDefault="004B6F17" w:rsidP="001F3845">
      <w:pPr>
        <w:bidi/>
        <w:spacing w:after="0"/>
        <w:jc w:val="center"/>
        <w:rPr>
          <w:rFonts w:ascii="Sakkal Majalla" w:hAnsi="Sakkal Majalla" w:cs="Sakkal Majalla"/>
          <w:sz w:val="32"/>
          <w:szCs w:val="32"/>
          <w:rtl/>
          <w:lang w:bidi="ar-MA"/>
        </w:rPr>
      </w:pPr>
    </w:p>
    <w:p w14:paraId="0AF6F961" w14:textId="77777777" w:rsidR="004B6F17" w:rsidRDefault="004B6F17" w:rsidP="001F3845">
      <w:pPr>
        <w:bidi/>
        <w:spacing w:after="0"/>
        <w:jc w:val="center"/>
        <w:rPr>
          <w:rFonts w:ascii="Sakkal Majalla" w:hAnsi="Sakkal Majalla" w:cs="Sakkal Majalla"/>
          <w:sz w:val="32"/>
          <w:szCs w:val="32"/>
          <w:rtl/>
          <w:lang w:bidi="ar-MA"/>
        </w:rPr>
      </w:pPr>
    </w:p>
    <w:p w14:paraId="5AAD2213" w14:textId="77777777" w:rsidR="001F3845" w:rsidRDefault="001F3845" w:rsidP="001F3845">
      <w:pPr>
        <w:bidi/>
        <w:spacing w:after="0"/>
        <w:jc w:val="center"/>
        <w:rPr>
          <w:rFonts w:ascii="Sakkal Majalla" w:hAnsi="Sakkal Majalla" w:cs="Sakkal Majalla"/>
          <w:sz w:val="32"/>
          <w:szCs w:val="32"/>
          <w:rtl/>
          <w:lang w:bidi="ar-MA"/>
        </w:rPr>
      </w:pPr>
    </w:p>
    <w:p w14:paraId="2780791E" w14:textId="77777777" w:rsidR="001F3845" w:rsidRDefault="001F3845" w:rsidP="001F3845">
      <w:pPr>
        <w:bidi/>
        <w:spacing w:after="0"/>
        <w:jc w:val="center"/>
        <w:rPr>
          <w:rFonts w:ascii="Sakkal Majalla" w:hAnsi="Sakkal Majalla" w:cs="Sakkal Majalla"/>
          <w:sz w:val="32"/>
          <w:szCs w:val="32"/>
          <w:rtl/>
          <w:lang w:bidi="ar-MA"/>
        </w:rPr>
      </w:pPr>
    </w:p>
    <w:p w14:paraId="260DD09A" w14:textId="77777777" w:rsidR="001F3845" w:rsidRDefault="001F3845" w:rsidP="001F3845">
      <w:pPr>
        <w:bidi/>
        <w:spacing w:after="0"/>
        <w:jc w:val="center"/>
        <w:rPr>
          <w:rFonts w:ascii="Sakkal Majalla" w:hAnsi="Sakkal Majalla" w:cs="Sakkal Majalla"/>
          <w:sz w:val="32"/>
          <w:szCs w:val="32"/>
          <w:rtl/>
          <w:lang w:bidi="ar-MA"/>
        </w:rPr>
      </w:pPr>
    </w:p>
    <w:p w14:paraId="0FC5BA15" w14:textId="77777777" w:rsidR="001F3845" w:rsidRPr="001F3845" w:rsidRDefault="001F3845" w:rsidP="001F3845">
      <w:pPr>
        <w:bidi/>
        <w:spacing w:after="0"/>
        <w:jc w:val="center"/>
        <w:rPr>
          <w:rFonts w:ascii="Sakkal Majalla" w:hAnsi="Sakkal Majalla" w:cs="Sakkal Majalla"/>
          <w:sz w:val="32"/>
          <w:szCs w:val="32"/>
          <w:rtl/>
          <w:lang w:bidi="ar-MA"/>
        </w:rPr>
      </w:pPr>
    </w:p>
    <w:p w14:paraId="39209ABB" w14:textId="77777777" w:rsidR="004B6F17" w:rsidRPr="001F3845" w:rsidRDefault="004B6F17" w:rsidP="001F3845">
      <w:pPr>
        <w:bidi/>
        <w:spacing w:after="0"/>
        <w:jc w:val="center"/>
        <w:rPr>
          <w:rFonts w:ascii="Sakkal Majalla" w:hAnsi="Sakkal Majalla" w:cs="Sakkal Majalla"/>
          <w:sz w:val="32"/>
          <w:szCs w:val="32"/>
          <w:rtl/>
          <w:lang w:bidi="ar-MA"/>
        </w:rPr>
      </w:pPr>
    </w:p>
    <w:p w14:paraId="6031431B" w14:textId="4879DD3F" w:rsidR="004B6F17" w:rsidRPr="001F3845" w:rsidRDefault="004B6F17" w:rsidP="001F3845">
      <w:pPr>
        <w:bidi/>
        <w:spacing w:after="0"/>
        <w:jc w:val="center"/>
        <w:rPr>
          <w:rFonts w:ascii="Sakkal Majalla" w:hAnsi="Sakkal Majalla" w:cs="Sakkal Majalla"/>
          <w:b/>
          <w:bCs/>
          <w:sz w:val="32"/>
          <w:szCs w:val="32"/>
          <w:rtl/>
          <w:lang w:bidi="ar-MA"/>
        </w:rPr>
      </w:pPr>
      <w:r w:rsidRPr="001F3845">
        <w:rPr>
          <w:rFonts w:ascii="Sakkal Majalla" w:hAnsi="Sakkal Majalla" w:cs="Sakkal Majalla"/>
          <w:b/>
          <w:bCs/>
          <w:sz w:val="48"/>
          <w:szCs w:val="48"/>
          <w:rtl/>
          <w:lang w:bidi="ar-MA"/>
        </w:rPr>
        <w:t>التحليل الإيقاعي والعروضي</w:t>
      </w:r>
      <w:r w:rsidRPr="001F3845">
        <w:rPr>
          <w:rFonts w:ascii="Sakkal Majalla" w:hAnsi="Sakkal Majalla" w:cs="Sakkal Majalla"/>
          <w:b/>
          <w:bCs/>
          <w:sz w:val="48"/>
          <w:szCs w:val="48"/>
          <w:lang w:bidi="ar-MA"/>
        </w:rPr>
        <w:t xml:space="preserve"> </w:t>
      </w:r>
      <w:r w:rsidRPr="001F3845">
        <w:rPr>
          <w:rFonts w:ascii="Sakkal Majalla" w:hAnsi="Sakkal Majalla" w:cs="Sakkal Majalla"/>
          <w:b/>
          <w:bCs/>
          <w:sz w:val="48"/>
          <w:szCs w:val="48"/>
          <w:rtl/>
          <w:lang w:bidi="ar-MA"/>
        </w:rPr>
        <w:t>للنصوص الشعرية</w:t>
      </w:r>
    </w:p>
    <w:p w14:paraId="5CE85FB6" w14:textId="77777777" w:rsidR="004B6F17" w:rsidRPr="001F3845" w:rsidRDefault="004B6F17" w:rsidP="001F3845">
      <w:pPr>
        <w:bidi/>
        <w:jc w:val="center"/>
        <w:rPr>
          <w:rFonts w:ascii="Sakkal Majalla" w:hAnsi="Sakkal Majalla" w:cs="Sakkal Majalla"/>
          <w:sz w:val="32"/>
          <w:szCs w:val="32"/>
          <w:rtl/>
          <w:lang w:bidi="ar-MA"/>
        </w:rPr>
      </w:pPr>
    </w:p>
    <w:p w14:paraId="418AF0EA" w14:textId="77777777" w:rsidR="004B6F17" w:rsidRPr="001F3845" w:rsidRDefault="004B6F17" w:rsidP="001F3845">
      <w:pPr>
        <w:bidi/>
        <w:jc w:val="center"/>
        <w:rPr>
          <w:rFonts w:ascii="Sakkal Majalla" w:hAnsi="Sakkal Majalla" w:cs="Sakkal Majalla"/>
          <w:sz w:val="32"/>
          <w:szCs w:val="32"/>
          <w:rtl/>
          <w:lang w:bidi="ar-MA"/>
        </w:rPr>
      </w:pPr>
    </w:p>
    <w:p w14:paraId="30757591" w14:textId="77777777" w:rsidR="004B6F17" w:rsidRPr="001F3845" w:rsidRDefault="004B6F17" w:rsidP="001F3845">
      <w:pPr>
        <w:bidi/>
        <w:jc w:val="center"/>
        <w:rPr>
          <w:rFonts w:ascii="Sakkal Majalla" w:hAnsi="Sakkal Majalla" w:cs="Sakkal Majalla"/>
          <w:sz w:val="32"/>
          <w:szCs w:val="32"/>
          <w:rtl/>
          <w:lang w:bidi="ar-MA"/>
        </w:rPr>
      </w:pPr>
    </w:p>
    <w:p w14:paraId="59ACC173" w14:textId="77777777" w:rsidR="004B6F17" w:rsidRPr="001F3845" w:rsidRDefault="004B6F17" w:rsidP="001F3845">
      <w:pPr>
        <w:bidi/>
        <w:jc w:val="center"/>
        <w:rPr>
          <w:rFonts w:ascii="Sakkal Majalla" w:hAnsi="Sakkal Majalla" w:cs="Sakkal Majalla"/>
          <w:b/>
          <w:bCs/>
          <w:sz w:val="36"/>
          <w:szCs w:val="36"/>
          <w:rtl/>
          <w:lang w:bidi="ar-MA"/>
        </w:rPr>
      </w:pPr>
      <w:r w:rsidRPr="001F3845">
        <w:rPr>
          <w:rFonts w:ascii="Sakkal Majalla" w:hAnsi="Sakkal Majalla" w:cs="Sakkal Majalla"/>
          <w:b/>
          <w:bCs/>
          <w:sz w:val="36"/>
          <w:szCs w:val="36"/>
          <w:rtl/>
          <w:lang w:bidi="ar-MA"/>
        </w:rPr>
        <w:t>جعفر لعزيز</w:t>
      </w:r>
    </w:p>
    <w:p w14:paraId="2653A55C" w14:textId="618291F8" w:rsidR="004B6F17" w:rsidRPr="001F3845" w:rsidRDefault="004B6F17" w:rsidP="001F3845">
      <w:pPr>
        <w:bidi/>
        <w:jc w:val="center"/>
        <w:rPr>
          <w:rFonts w:ascii="Sakkal Majalla" w:hAnsi="Sakkal Majalla" w:cs="Sakkal Majalla"/>
          <w:b/>
          <w:bCs/>
          <w:sz w:val="36"/>
          <w:szCs w:val="36"/>
          <w:rtl/>
          <w:lang w:bidi="ar-MA"/>
        </w:rPr>
      </w:pPr>
      <w:r w:rsidRPr="001F3845">
        <w:rPr>
          <w:rFonts w:ascii="Sakkal Majalla" w:hAnsi="Sakkal Majalla" w:cs="Sakkal Majalla" w:hint="cs"/>
          <w:b/>
          <w:bCs/>
          <w:sz w:val="36"/>
          <w:szCs w:val="36"/>
          <w:rtl/>
          <w:lang w:bidi="ar-MA"/>
        </w:rPr>
        <w:t>دكتور منتسب إلى جامعة محمد الخامس بالرباط</w:t>
      </w:r>
    </w:p>
    <w:p w14:paraId="0F1ED2D1" w14:textId="19A04533" w:rsidR="004B6F17" w:rsidRPr="001F3845" w:rsidRDefault="004B6F17" w:rsidP="001F3845">
      <w:pPr>
        <w:bidi/>
        <w:jc w:val="center"/>
        <w:rPr>
          <w:rFonts w:ascii="Sakkal Majalla" w:hAnsi="Sakkal Majalla" w:cs="Sakkal Majalla"/>
          <w:b/>
          <w:bCs/>
          <w:sz w:val="36"/>
          <w:szCs w:val="36"/>
          <w:lang w:bidi="ar-MA"/>
        </w:rPr>
      </w:pPr>
      <w:hyperlink r:id="rId7" w:history="1">
        <w:r w:rsidRPr="001F3845">
          <w:rPr>
            <w:rStyle w:val="Lienhypertexte"/>
            <w:rFonts w:ascii="Sakkal Majalla" w:hAnsi="Sakkal Majalla" w:cs="Sakkal Majalla"/>
            <w:b/>
            <w:bCs/>
            <w:color w:val="auto"/>
            <w:sz w:val="36"/>
            <w:szCs w:val="36"/>
            <w:lang w:bidi="ar-MA"/>
          </w:rPr>
          <w:t>Jaafarlaaziz@gmail.com</w:t>
        </w:r>
      </w:hyperlink>
    </w:p>
    <w:p w14:paraId="06B3DFBF" w14:textId="77777777" w:rsidR="004B6F17" w:rsidRPr="001F3845" w:rsidRDefault="004B6F17" w:rsidP="001F3845">
      <w:pPr>
        <w:bidi/>
        <w:jc w:val="center"/>
        <w:rPr>
          <w:rFonts w:ascii="Sakkal Majalla" w:hAnsi="Sakkal Majalla" w:cs="Sakkal Majalla"/>
          <w:sz w:val="32"/>
          <w:szCs w:val="32"/>
          <w:lang w:bidi="ar-MA"/>
        </w:rPr>
      </w:pPr>
    </w:p>
    <w:p w14:paraId="58A575ED" w14:textId="5EA9DDF6" w:rsidR="004B6F17" w:rsidRPr="001F3845" w:rsidRDefault="004B6F17" w:rsidP="001F3845">
      <w:pPr>
        <w:spacing w:after="160"/>
        <w:jc w:val="left"/>
        <w:rPr>
          <w:rFonts w:ascii="Sakkal Majalla" w:hAnsi="Sakkal Majalla" w:cs="Sakkal Majalla"/>
          <w:sz w:val="32"/>
          <w:szCs w:val="32"/>
          <w:rtl/>
          <w:lang w:bidi="ar-MA"/>
        </w:rPr>
      </w:pPr>
      <w:r w:rsidRPr="001F3845">
        <w:rPr>
          <w:rFonts w:ascii="Sakkal Majalla" w:hAnsi="Sakkal Majalla" w:cs="Sakkal Majalla"/>
          <w:sz w:val="32"/>
          <w:szCs w:val="32"/>
          <w:rtl/>
          <w:lang w:bidi="ar-MA"/>
        </w:rPr>
        <w:br w:type="page"/>
      </w:r>
    </w:p>
    <w:p w14:paraId="6F214F97" w14:textId="36D6E71C" w:rsidR="004B6F17" w:rsidRPr="001F3845" w:rsidRDefault="004B6F17" w:rsidP="001F3845">
      <w:pPr>
        <w:bidi/>
        <w:spacing w:after="0"/>
        <w:jc w:val="center"/>
        <w:rPr>
          <w:rFonts w:ascii="Sakkal Majalla" w:hAnsi="Sakkal Majalla" w:cs="Sakkal Majalla"/>
          <w:sz w:val="32"/>
          <w:szCs w:val="32"/>
          <w:rtl/>
          <w:lang w:bidi="ar-MA"/>
        </w:rPr>
      </w:pPr>
      <w:r w:rsidRPr="001F3845">
        <w:rPr>
          <w:rFonts w:ascii="Sakkal Majalla" w:hAnsi="Sakkal Majalla" w:cs="Sakkal Majalla" w:hint="cs"/>
          <w:sz w:val="32"/>
          <w:szCs w:val="32"/>
          <w:rtl/>
          <w:lang w:bidi="ar-MA"/>
        </w:rPr>
        <w:lastRenderedPageBreak/>
        <w:t>ملخص:</w:t>
      </w:r>
    </w:p>
    <w:p w14:paraId="05292350" w14:textId="1A9EB537" w:rsidR="004B6F17" w:rsidRPr="001F3845" w:rsidRDefault="004B6F17" w:rsidP="001F3845">
      <w:pPr>
        <w:bidi/>
        <w:spacing w:after="0"/>
        <w:ind w:firstLine="708"/>
        <w:jc w:val="both"/>
        <w:rPr>
          <w:rFonts w:ascii="Sakkal Majalla" w:hAnsi="Sakkal Majalla" w:cs="Sakkal Majalla"/>
          <w:sz w:val="32"/>
          <w:szCs w:val="32"/>
          <w:rtl/>
          <w:lang w:bidi="ar-MA"/>
        </w:rPr>
      </w:pPr>
      <w:r w:rsidRPr="001F3845">
        <w:rPr>
          <w:rFonts w:ascii="Sakkal Majalla" w:hAnsi="Sakkal Majalla" w:cs="Sakkal Majalla"/>
          <w:sz w:val="32"/>
          <w:szCs w:val="32"/>
          <w:rtl/>
        </w:rPr>
        <w:t>تستقصي هذه الدراسة العلاقة الوشيجة وا</w:t>
      </w:r>
      <w:r w:rsidR="006C4D4F" w:rsidRPr="001F3845">
        <w:rPr>
          <w:rFonts w:ascii="Sakkal Majalla" w:hAnsi="Sakkal Majalla" w:cs="Sakkal Majalla" w:hint="cs"/>
          <w:sz w:val="32"/>
          <w:szCs w:val="32"/>
          <w:rtl/>
          <w:lang w:bidi="ar-MA"/>
        </w:rPr>
        <w:t>لتعاضدية</w:t>
      </w:r>
      <w:r w:rsidRPr="001F3845">
        <w:rPr>
          <w:rFonts w:ascii="Sakkal Majalla" w:hAnsi="Sakkal Majalla" w:cs="Sakkal Majalla"/>
          <w:sz w:val="32"/>
          <w:szCs w:val="32"/>
          <w:rtl/>
        </w:rPr>
        <w:t xml:space="preserve"> بين البنية الإيقاعية والمقاصد الدلالية في النص الشعري العربي، منطلقة من رؤية نقدية ت</w:t>
      </w:r>
      <w:r w:rsidR="006C4D4F" w:rsidRPr="001F3845">
        <w:rPr>
          <w:rFonts w:ascii="Sakkal Majalla" w:hAnsi="Sakkal Majalla" w:cs="Sakkal Majalla" w:hint="cs"/>
          <w:sz w:val="32"/>
          <w:szCs w:val="32"/>
          <w:rtl/>
        </w:rPr>
        <w:t>جعل</w:t>
      </w:r>
      <w:r w:rsidRPr="001F3845">
        <w:rPr>
          <w:rFonts w:ascii="Sakkal Majalla" w:hAnsi="Sakkal Majalla" w:cs="Sakkal Majalla"/>
          <w:sz w:val="32"/>
          <w:szCs w:val="32"/>
          <w:rtl/>
        </w:rPr>
        <w:t xml:space="preserve"> الإيقاع مكوناً جوهرياً للمعنى وعاكساً للأسرار النفسية والدفينة للشاعر، وليس مجرد قالب موسيقي خارجي. وقد اعتمدت الدراسة منهجية تحليلية رصينة تزاوج بين استثمار الإيقاع الخارجي (من بحور عروضية، وقوافٍ، وروي، وما يلحقها من زحافات وعلل) والإيقاع الداخلي (عبر آليات التكرار، والتوازي، والاشتقاق، والجناس، والطباق)، مع تأصيل هذه المفاهيم في التراث البلاغي والعروضي العربي. وتجلى هذا الترابط العضوي في النماذج التطبيقية المختارة؛ حيث كشف التحليل عن ملاءمة بحر الكامل لحيوية وصف الطبيعة، ومناسبة بحر البسيط وزحاف الخبن لنبرة التهكم والقلق في الهجاء، وطواعية بحر الوافر وزحاف العصب لجلالة وعذوبة المدح النبوي. وتخلص الدراسة إلى أن الإيقاع الشعري يمثل </w:t>
      </w:r>
      <w:r w:rsidRPr="001F3845">
        <w:rPr>
          <w:rFonts w:ascii="Sakkal Majalla" w:hAnsi="Sakkal Majalla" w:cs="Sakkal Majalla"/>
          <w:sz w:val="32"/>
          <w:szCs w:val="32"/>
          <w:lang w:bidi="ar-MA"/>
        </w:rPr>
        <w:t>"</w:t>
      </w:r>
      <w:r w:rsidRPr="001F3845">
        <w:rPr>
          <w:rFonts w:ascii="Sakkal Majalla" w:hAnsi="Sakkal Majalla" w:cs="Sakkal Majalla"/>
          <w:sz w:val="32"/>
          <w:szCs w:val="32"/>
          <w:rtl/>
        </w:rPr>
        <w:t>حدثاً صوتياً حياً</w:t>
      </w:r>
      <w:r w:rsidRPr="001F3845">
        <w:rPr>
          <w:rFonts w:ascii="Sakkal Majalla" w:hAnsi="Sakkal Majalla" w:cs="Sakkal Majalla"/>
          <w:sz w:val="32"/>
          <w:szCs w:val="32"/>
          <w:lang w:bidi="ar-MA"/>
        </w:rPr>
        <w:t xml:space="preserve">" </w:t>
      </w:r>
      <w:r w:rsidRPr="001F3845">
        <w:rPr>
          <w:rFonts w:ascii="Sakkal Majalla" w:hAnsi="Sakkal Majalla" w:cs="Sakkal Majalla"/>
          <w:sz w:val="32"/>
          <w:szCs w:val="32"/>
          <w:rtl/>
        </w:rPr>
        <w:t>يسهم بفاعلية في توجيه التلقي وتشكيل الدلالة وتعميق الأثر النفسي في المتلقي</w:t>
      </w:r>
      <w:r w:rsidRPr="001F3845">
        <w:rPr>
          <w:rFonts w:ascii="Sakkal Majalla" w:hAnsi="Sakkal Majalla" w:cs="Sakkal Majalla"/>
          <w:sz w:val="32"/>
          <w:szCs w:val="32"/>
          <w:lang w:bidi="ar-MA"/>
        </w:rPr>
        <w:t>.</w:t>
      </w:r>
    </w:p>
    <w:p w14:paraId="4ABFF33F" w14:textId="2EAA355F" w:rsidR="004B6F17" w:rsidRPr="001F3845" w:rsidRDefault="004B6F17" w:rsidP="001F3845">
      <w:pPr>
        <w:bidi/>
        <w:spacing w:after="0"/>
        <w:ind w:firstLine="708"/>
        <w:jc w:val="center"/>
        <w:rPr>
          <w:rFonts w:ascii="Sakkal Majalla" w:hAnsi="Sakkal Majalla" w:cs="Sakkal Majalla"/>
          <w:sz w:val="32"/>
          <w:szCs w:val="32"/>
          <w:rtl/>
          <w:lang w:bidi="ar-MA"/>
        </w:rPr>
      </w:pPr>
      <w:r w:rsidRPr="001F3845">
        <w:rPr>
          <w:rFonts w:ascii="Sakkal Majalla" w:hAnsi="Sakkal Majalla" w:cs="Sakkal Majalla"/>
          <w:sz w:val="32"/>
          <w:szCs w:val="32"/>
          <w:lang w:bidi="ar-MA"/>
        </w:rPr>
        <w:t>Abstract</w:t>
      </w:r>
    </w:p>
    <w:p w14:paraId="4CE2C294" w14:textId="6FA34EA1" w:rsidR="001F3845" w:rsidRDefault="004B6F17" w:rsidP="00346AB5">
      <w:pPr>
        <w:spacing w:after="0"/>
        <w:ind w:firstLine="708"/>
        <w:jc w:val="both"/>
        <w:rPr>
          <w:rFonts w:ascii="Sakkal Majalla" w:hAnsi="Sakkal Majalla" w:cs="Sakkal Majalla"/>
          <w:sz w:val="32"/>
          <w:szCs w:val="32"/>
          <w:rtl/>
          <w:lang w:bidi="ar-MA"/>
        </w:rPr>
      </w:pPr>
      <w:r w:rsidRPr="001F3845">
        <w:rPr>
          <w:rFonts w:ascii="Sakkal Majalla" w:hAnsi="Sakkal Majalla" w:cs="Sakkal Majalla"/>
          <w:sz w:val="32"/>
          <w:szCs w:val="32"/>
          <w:lang w:bidi="ar-MA"/>
        </w:rPr>
        <w:t xml:space="preserve">This study investigates the close and interactive relationship between rhythmic structure and semantic objectives in Arabic poetic texts, grounded in a critical perspective that regards rhythm as an essential component of meaning and a reflection of the poet's inner psychological secrets, rather than a mere external musical template. The study employs a rigorous analytical methodology that integrates the exploitation of external rhythm (poetic meters, rhymes, the </w:t>
      </w:r>
      <w:r w:rsidRPr="001F3845">
        <w:rPr>
          <w:rFonts w:ascii="Sakkal Majalla" w:hAnsi="Sakkal Majalla" w:cs="Sakkal Majalla"/>
          <w:i/>
          <w:iCs/>
          <w:sz w:val="32"/>
          <w:szCs w:val="32"/>
          <w:lang w:bidi="ar-MA"/>
        </w:rPr>
        <w:t>rawi</w:t>
      </w:r>
      <w:r w:rsidRPr="001F3845">
        <w:rPr>
          <w:rFonts w:ascii="Sakkal Majalla" w:hAnsi="Sakkal Majalla" w:cs="Sakkal Majalla"/>
          <w:sz w:val="32"/>
          <w:szCs w:val="32"/>
          <w:lang w:bidi="ar-MA"/>
        </w:rPr>
        <w:t xml:space="preserve">, and associated prosodic variations and alterations) and internal rhythm (through mechanisms of repetition, parallelism, derivation, alliteration, and antithesis), while rooting these concepts in the Arabic rhetorical and prosodic heritage. This organic connection is manifested in the selected practical models, where the analysis reveals the suitability of the </w:t>
      </w:r>
      <w:r w:rsidRPr="001F3845">
        <w:rPr>
          <w:rFonts w:ascii="Sakkal Majalla" w:hAnsi="Sakkal Majalla" w:cs="Sakkal Majalla"/>
          <w:i/>
          <w:iCs/>
          <w:sz w:val="32"/>
          <w:szCs w:val="32"/>
          <w:lang w:bidi="ar-MA"/>
        </w:rPr>
        <w:t>Kamil</w:t>
      </w:r>
      <w:r w:rsidRPr="001F3845">
        <w:rPr>
          <w:rFonts w:ascii="Sakkal Majalla" w:hAnsi="Sakkal Majalla" w:cs="Sakkal Majalla"/>
          <w:sz w:val="32"/>
          <w:szCs w:val="32"/>
          <w:lang w:bidi="ar-MA"/>
        </w:rPr>
        <w:t xml:space="preserve"> meter for the vibrancy of nature description, the appropriateness of the </w:t>
      </w:r>
      <w:r w:rsidRPr="001F3845">
        <w:rPr>
          <w:rFonts w:ascii="Sakkal Majalla" w:hAnsi="Sakkal Majalla" w:cs="Sakkal Majalla"/>
          <w:i/>
          <w:iCs/>
          <w:sz w:val="32"/>
          <w:szCs w:val="32"/>
          <w:lang w:bidi="ar-MA"/>
        </w:rPr>
        <w:t>Basit</w:t>
      </w:r>
      <w:r w:rsidRPr="001F3845">
        <w:rPr>
          <w:rFonts w:ascii="Sakkal Majalla" w:hAnsi="Sakkal Majalla" w:cs="Sakkal Majalla"/>
          <w:sz w:val="32"/>
          <w:szCs w:val="32"/>
          <w:lang w:bidi="ar-MA"/>
        </w:rPr>
        <w:t xml:space="preserve"> meter and the </w:t>
      </w:r>
      <w:r w:rsidRPr="001F3845">
        <w:rPr>
          <w:rFonts w:ascii="Sakkal Majalla" w:hAnsi="Sakkal Majalla" w:cs="Sakkal Majalla"/>
          <w:i/>
          <w:iCs/>
          <w:sz w:val="32"/>
          <w:szCs w:val="32"/>
          <w:lang w:bidi="ar-MA"/>
        </w:rPr>
        <w:t>khubn</w:t>
      </w:r>
      <w:r w:rsidRPr="001F3845">
        <w:rPr>
          <w:rFonts w:ascii="Sakkal Majalla" w:hAnsi="Sakkal Majalla" w:cs="Sakkal Majalla"/>
          <w:sz w:val="32"/>
          <w:szCs w:val="32"/>
          <w:lang w:bidi="ar-MA"/>
        </w:rPr>
        <w:t xml:space="preserve"> variation for the tone of irony and anxiety in satire, and the flexibility of the </w:t>
      </w:r>
      <w:r w:rsidRPr="001F3845">
        <w:rPr>
          <w:rFonts w:ascii="Sakkal Majalla" w:hAnsi="Sakkal Majalla" w:cs="Sakkal Majalla"/>
          <w:i/>
          <w:iCs/>
          <w:sz w:val="32"/>
          <w:szCs w:val="32"/>
          <w:lang w:bidi="ar-MA"/>
        </w:rPr>
        <w:t>Wafir</w:t>
      </w:r>
      <w:r w:rsidRPr="001F3845">
        <w:rPr>
          <w:rFonts w:ascii="Sakkal Majalla" w:hAnsi="Sakkal Majalla" w:cs="Sakkal Majalla"/>
          <w:sz w:val="32"/>
          <w:szCs w:val="32"/>
          <w:lang w:bidi="ar-MA"/>
        </w:rPr>
        <w:t xml:space="preserve"> meter and the </w:t>
      </w:r>
      <w:r w:rsidRPr="001F3845">
        <w:rPr>
          <w:rFonts w:ascii="Sakkal Majalla" w:hAnsi="Sakkal Majalla" w:cs="Sakkal Majalla"/>
          <w:i/>
          <w:iCs/>
          <w:sz w:val="32"/>
          <w:szCs w:val="32"/>
          <w:lang w:bidi="ar-MA"/>
        </w:rPr>
        <w:t>asb</w:t>
      </w:r>
      <w:r w:rsidRPr="001F3845">
        <w:rPr>
          <w:rFonts w:ascii="Sakkal Majalla" w:hAnsi="Sakkal Majalla" w:cs="Sakkal Majalla"/>
          <w:sz w:val="32"/>
          <w:szCs w:val="32"/>
          <w:lang w:bidi="ar-MA"/>
        </w:rPr>
        <w:t xml:space="preserve"> variation for the majesty and sweetness of Prophetic praise. The study concludes that poetic rhythm constitutes a "living acoustic event" that effectively contributes to guiding reception, shaping significance, and deepening the psychological impact on the recipient.</w:t>
      </w:r>
      <w:r w:rsidR="001F3845">
        <w:rPr>
          <w:rFonts w:ascii="Sakkal Majalla" w:hAnsi="Sakkal Majalla" w:cs="Sakkal Majalla" w:hint="cs"/>
          <w:sz w:val="32"/>
          <w:szCs w:val="32"/>
          <w:rtl/>
          <w:lang w:bidi="ar-MA"/>
        </w:rPr>
        <w:t xml:space="preserve"> </w:t>
      </w:r>
    </w:p>
    <w:p w14:paraId="0330FBDC" w14:textId="23847050" w:rsidR="004B6F17" w:rsidRPr="00114B62" w:rsidRDefault="001F3845" w:rsidP="00114B62">
      <w:pPr>
        <w:bidi/>
        <w:spacing w:after="160" w:line="259" w:lineRule="auto"/>
        <w:jc w:val="both"/>
        <w:rPr>
          <w:rFonts w:ascii="Sakkal Majalla" w:hAnsi="Sakkal Majalla" w:cs="Sakkal Majalla"/>
          <w:sz w:val="32"/>
          <w:szCs w:val="32"/>
          <w:rtl/>
          <w:lang w:bidi="ar-MA"/>
        </w:rPr>
      </w:pPr>
      <w:r>
        <w:rPr>
          <w:rFonts w:ascii="Sakkal Majalla" w:hAnsi="Sakkal Majalla" w:cs="Sakkal Majalla"/>
          <w:sz w:val="32"/>
          <w:szCs w:val="32"/>
          <w:rtl/>
          <w:lang w:bidi="ar-MA"/>
        </w:rPr>
        <w:br w:type="page"/>
      </w:r>
      <w:r w:rsidR="00346AB5" w:rsidRPr="00114B62">
        <w:rPr>
          <w:rFonts w:ascii="Sakkal Majalla" w:hAnsi="Sakkal Majalla" w:cs="Sakkal Majalla" w:hint="cs"/>
          <w:sz w:val="32"/>
          <w:szCs w:val="32"/>
          <w:rtl/>
          <w:lang w:bidi="ar-MA"/>
        </w:rPr>
        <w:lastRenderedPageBreak/>
        <w:t>مقدمة:</w:t>
      </w:r>
    </w:p>
    <w:p w14:paraId="08342F0A" w14:textId="77777777" w:rsidR="002B1A4E" w:rsidRDefault="00114B62" w:rsidP="002B1A4E">
      <w:pPr>
        <w:bidi/>
        <w:spacing w:after="160" w:line="259" w:lineRule="auto"/>
        <w:ind w:firstLine="708"/>
        <w:jc w:val="both"/>
        <w:rPr>
          <w:rFonts w:ascii="Sakkal Majalla" w:hAnsi="Sakkal Majalla" w:cs="Sakkal Majalla"/>
          <w:sz w:val="32"/>
          <w:szCs w:val="32"/>
          <w:rtl/>
          <w:lang w:bidi="ar-MA"/>
        </w:rPr>
      </w:pPr>
      <w:r w:rsidRPr="00114B62">
        <w:rPr>
          <w:rFonts w:ascii="Sakkal Majalla" w:hAnsi="Sakkal Majalla" w:cs="Sakkal Majalla"/>
          <w:sz w:val="32"/>
          <w:szCs w:val="32"/>
          <w:rtl/>
        </w:rPr>
        <w:t>تُقدّم هذه ا</w:t>
      </w:r>
      <w:r>
        <w:rPr>
          <w:rFonts w:ascii="Sakkal Majalla" w:hAnsi="Sakkal Majalla" w:cs="Sakkal Majalla" w:hint="cs"/>
          <w:sz w:val="32"/>
          <w:szCs w:val="32"/>
          <w:rtl/>
        </w:rPr>
        <w:t>لورقة البحثية في تضاعيفها</w:t>
      </w:r>
      <w:r w:rsidRPr="00114B62">
        <w:rPr>
          <w:rFonts w:ascii="Sakkal Majalla" w:hAnsi="Sakkal Majalla" w:cs="Sakkal Majalla"/>
          <w:sz w:val="32"/>
          <w:szCs w:val="32"/>
          <w:rtl/>
        </w:rPr>
        <w:t xml:space="preserve"> رؤية نقدية</w:t>
      </w:r>
      <w:r>
        <w:rPr>
          <w:rFonts w:ascii="Sakkal Majalla" w:hAnsi="Sakkal Majalla" w:cs="Sakkal Majalla" w:hint="cs"/>
          <w:sz w:val="32"/>
          <w:szCs w:val="32"/>
          <w:rtl/>
        </w:rPr>
        <w:t>ً تربوية تدريسية</w:t>
      </w:r>
      <w:r w:rsidRPr="00114B62">
        <w:rPr>
          <w:rFonts w:ascii="Sakkal Majalla" w:hAnsi="Sakkal Majalla" w:cs="Sakkal Majalla"/>
          <w:sz w:val="32"/>
          <w:szCs w:val="32"/>
          <w:rtl/>
        </w:rPr>
        <w:t xml:space="preserve"> </w:t>
      </w:r>
      <w:r>
        <w:rPr>
          <w:rFonts w:ascii="Sakkal Majalla" w:hAnsi="Sakkal Majalla" w:cs="Sakkal Majalla" w:hint="cs"/>
          <w:sz w:val="32"/>
          <w:szCs w:val="32"/>
          <w:rtl/>
        </w:rPr>
        <w:t>عن</w:t>
      </w:r>
      <w:r w:rsidRPr="00114B62">
        <w:rPr>
          <w:rFonts w:ascii="Sakkal Majalla" w:hAnsi="Sakkal Majalla" w:cs="Sakkal Majalla"/>
          <w:sz w:val="32"/>
          <w:szCs w:val="32"/>
          <w:rtl/>
        </w:rPr>
        <w:t xml:space="preserve"> ماهية النص الشعري العربي،</w:t>
      </w:r>
      <w:r>
        <w:rPr>
          <w:rFonts w:ascii="Sakkal Majalla" w:hAnsi="Sakkal Majalla" w:cs="Sakkal Majalla" w:hint="cs"/>
          <w:sz w:val="32"/>
          <w:szCs w:val="32"/>
          <w:rtl/>
        </w:rPr>
        <w:t xml:space="preserve"> تأويلا وقراءة وإقراءً،</w:t>
      </w:r>
      <w:r w:rsidRPr="00114B62">
        <w:rPr>
          <w:rFonts w:ascii="Sakkal Majalla" w:hAnsi="Sakkal Majalla" w:cs="Sakkal Majalla"/>
          <w:sz w:val="32"/>
          <w:szCs w:val="32"/>
          <w:rtl/>
        </w:rPr>
        <w:t xml:space="preserve"> وتنطلق من إشكالية </w:t>
      </w:r>
      <w:r>
        <w:rPr>
          <w:rFonts w:ascii="Sakkal Majalla" w:hAnsi="Sakkal Majalla" w:cs="Sakkal Majalla" w:hint="cs"/>
          <w:sz w:val="32"/>
          <w:szCs w:val="32"/>
          <w:rtl/>
        </w:rPr>
        <w:t>جوهرية</w:t>
      </w:r>
      <w:r w:rsidRPr="00114B62">
        <w:rPr>
          <w:rFonts w:ascii="Sakkal Majalla" w:hAnsi="Sakkal Majalla" w:cs="Sakkal Majalla"/>
          <w:sz w:val="32"/>
          <w:szCs w:val="32"/>
          <w:rtl/>
        </w:rPr>
        <w:t xml:space="preserve"> </w:t>
      </w:r>
      <w:r w:rsidRPr="00114B62">
        <w:rPr>
          <w:rFonts w:ascii="Sakkal Majalla" w:hAnsi="Sakkal Majalla" w:cs="Sakkal Majalla" w:hint="cs"/>
          <w:sz w:val="32"/>
          <w:szCs w:val="32"/>
          <w:rtl/>
        </w:rPr>
        <w:t>تبت</w:t>
      </w:r>
      <w:r>
        <w:rPr>
          <w:rFonts w:ascii="Sakkal Majalla" w:hAnsi="Sakkal Majalla" w:cs="Sakkal Majalla" w:hint="cs"/>
          <w:sz w:val="32"/>
          <w:szCs w:val="32"/>
          <w:rtl/>
        </w:rPr>
        <w:t>ح</w:t>
      </w:r>
      <w:r w:rsidRPr="00114B62">
        <w:rPr>
          <w:rFonts w:ascii="Sakkal Majalla" w:hAnsi="Sakkal Majalla" w:cs="Sakkal Majalla" w:hint="cs"/>
          <w:sz w:val="32"/>
          <w:szCs w:val="32"/>
          <w:rtl/>
        </w:rPr>
        <w:t>ث</w:t>
      </w:r>
      <w:r w:rsidRPr="00114B62">
        <w:rPr>
          <w:rFonts w:ascii="Sakkal Majalla" w:hAnsi="Sakkal Majalla" w:cs="Sakkal Majalla"/>
          <w:sz w:val="32"/>
          <w:szCs w:val="32"/>
          <w:rtl/>
        </w:rPr>
        <w:t xml:space="preserve"> </w:t>
      </w:r>
      <w:r>
        <w:rPr>
          <w:rFonts w:ascii="Sakkal Majalla" w:hAnsi="Sakkal Majalla" w:cs="Sakkal Majalla" w:hint="cs"/>
          <w:sz w:val="32"/>
          <w:szCs w:val="32"/>
          <w:rtl/>
        </w:rPr>
        <w:t xml:space="preserve">أساسا </w:t>
      </w:r>
      <w:r w:rsidRPr="00114B62">
        <w:rPr>
          <w:rFonts w:ascii="Sakkal Majalla" w:hAnsi="Sakkal Majalla" w:cs="Sakkal Majalla"/>
          <w:sz w:val="32"/>
          <w:szCs w:val="32"/>
          <w:rtl/>
        </w:rPr>
        <w:t>في العلاقة الوشيجة والتعاضدية بين البنية الإيقاعية والمقاصد الدلالية،</w:t>
      </w:r>
      <w:r>
        <w:rPr>
          <w:rFonts w:ascii="Sakkal Majalla" w:hAnsi="Sakkal Majalla" w:cs="Sakkal Majalla" w:hint="cs"/>
          <w:sz w:val="32"/>
          <w:szCs w:val="32"/>
          <w:rtl/>
        </w:rPr>
        <w:t xml:space="preserve"> وتوضح أثر المقاربة الإيقاعية والعروضية في كشف ما خبا في الإيقاعين الخارجي والداخلي للقصيدة من الدلالات والمعاني، حيث يعمل فعل القراءة على جعل الصوت والإيقاع فعلا قرائيا</w:t>
      </w:r>
      <w:r w:rsidRPr="00114B62">
        <w:rPr>
          <w:rFonts w:ascii="Sakkal Majalla" w:hAnsi="Sakkal Majalla" w:cs="Sakkal Majalla"/>
          <w:sz w:val="32"/>
          <w:szCs w:val="32"/>
          <w:rtl/>
        </w:rPr>
        <w:t xml:space="preserve"> </w:t>
      </w:r>
      <w:r w:rsidR="005569A7">
        <w:rPr>
          <w:rFonts w:ascii="Sakkal Majalla" w:hAnsi="Sakkal Majalla" w:cs="Sakkal Majalla" w:hint="cs"/>
          <w:sz w:val="32"/>
          <w:szCs w:val="32"/>
          <w:rtl/>
        </w:rPr>
        <w:t>ينصت إلى الأوزان والقوافي والبحور الشعرية والمحسنات اللفظية والمعنوية  ويستنطق مسكوتها</w:t>
      </w:r>
      <w:r w:rsidR="002B1A4E">
        <w:rPr>
          <w:rFonts w:ascii="Sakkal Majalla" w:hAnsi="Sakkal Majalla" w:cs="Sakkal Majalla" w:hint="cs"/>
          <w:sz w:val="32"/>
          <w:szCs w:val="32"/>
          <w:rtl/>
        </w:rPr>
        <w:t xml:space="preserve"> ويبدي معمياتها وبواطنها،</w:t>
      </w:r>
      <w:r w:rsidRPr="00114B62">
        <w:rPr>
          <w:rFonts w:ascii="Sakkal Majalla" w:hAnsi="Sakkal Majalla" w:cs="Sakkal Majalla"/>
          <w:sz w:val="32"/>
          <w:szCs w:val="32"/>
          <w:rtl/>
        </w:rPr>
        <w:t xml:space="preserve"> </w:t>
      </w:r>
      <w:r w:rsidR="002B1A4E">
        <w:rPr>
          <w:rFonts w:ascii="Sakkal Majalla" w:hAnsi="Sakkal Majalla" w:cs="Sakkal Majalla" w:hint="cs"/>
          <w:sz w:val="32"/>
          <w:szCs w:val="32"/>
          <w:rtl/>
        </w:rPr>
        <w:t>و</w:t>
      </w:r>
      <w:r w:rsidRPr="00114B62">
        <w:rPr>
          <w:rFonts w:ascii="Sakkal Majalla" w:hAnsi="Sakkal Majalla" w:cs="Sakkal Majalla"/>
          <w:sz w:val="32"/>
          <w:szCs w:val="32"/>
          <w:rtl/>
        </w:rPr>
        <w:t>ترفض</w:t>
      </w:r>
      <w:r w:rsidR="002B1A4E">
        <w:rPr>
          <w:rFonts w:ascii="Sakkal Majalla" w:hAnsi="Sakkal Majalla" w:cs="Sakkal Majalla" w:hint="cs"/>
          <w:sz w:val="32"/>
          <w:szCs w:val="32"/>
          <w:rtl/>
        </w:rPr>
        <w:t xml:space="preserve"> المقاربة العروضية</w:t>
      </w:r>
      <w:r w:rsidRPr="00114B62">
        <w:rPr>
          <w:rFonts w:ascii="Sakkal Majalla" w:hAnsi="Sakkal Majalla" w:cs="Sakkal Majalla"/>
          <w:sz w:val="32"/>
          <w:szCs w:val="32"/>
          <w:rtl/>
        </w:rPr>
        <w:t xml:space="preserve"> اعتبار الإيقاع </w:t>
      </w:r>
      <w:r w:rsidR="002B1A4E">
        <w:rPr>
          <w:rFonts w:ascii="Sakkal Majalla" w:hAnsi="Sakkal Majalla" w:cs="Sakkal Majalla" w:hint="cs"/>
          <w:sz w:val="32"/>
          <w:szCs w:val="32"/>
          <w:rtl/>
        </w:rPr>
        <w:t>ترفا زائدا و</w:t>
      </w:r>
      <w:r w:rsidRPr="00114B62">
        <w:rPr>
          <w:rFonts w:ascii="Sakkal Majalla" w:hAnsi="Sakkal Majalla" w:cs="Sakkal Majalla"/>
          <w:sz w:val="32"/>
          <w:szCs w:val="32"/>
          <w:rtl/>
        </w:rPr>
        <w:t>مجرد قالب موسيقي خارجي</w:t>
      </w:r>
      <w:r w:rsidR="002B1A4E">
        <w:rPr>
          <w:rFonts w:ascii="Sakkal Majalla" w:hAnsi="Sakkal Majalla" w:cs="Sakkal Majalla" w:hint="cs"/>
          <w:sz w:val="32"/>
          <w:szCs w:val="32"/>
          <w:rtl/>
        </w:rPr>
        <w:t xml:space="preserve"> غير مؤثر</w:t>
      </w:r>
      <w:r w:rsidRPr="00114B62">
        <w:rPr>
          <w:rFonts w:ascii="Sakkal Majalla" w:hAnsi="Sakkal Majalla" w:cs="Sakkal Majalla"/>
          <w:sz w:val="32"/>
          <w:szCs w:val="32"/>
          <w:rtl/>
        </w:rPr>
        <w:t xml:space="preserve">، </w:t>
      </w:r>
      <w:r w:rsidR="002B1A4E">
        <w:rPr>
          <w:rFonts w:ascii="Sakkal Majalla" w:hAnsi="Sakkal Majalla" w:cs="Sakkal Majalla" w:hint="cs"/>
          <w:sz w:val="32"/>
          <w:szCs w:val="32"/>
          <w:rtl/>
        </w:rPr>
        <w:t>و</w:t>
      </w:r>
      <w:r w:rsidRPr="00114B62">
        <w:rPr>
          <w:rFonts w:ascii="Sakkal Majalla" w:hAnsi="Sakkal Majalla" w:cs="Sakkal Majalla"/>
          <w:sz w:val="32"/>
          <w:szCs w:val="32"/>
          <w:rtl/>
        </w:rPr>
        <w:t>تراه مكونا</w:t>
      </w:r>
      <w:r w:rsidR="002B1A4E">
        <w:rPr>
          <w:rFonts w:ascii="Sakkal Majalla" w:hAnsi="Sakkal Majalla" w:cs="Sakkal Majalla" w:hint="cs"/>
          <w:sz w:val="32"/>
          <w:szCs w:val="32"/>
          <w:rtl/>
        </w:rPr>
        <w:t xml:space="preserve"> دلاليا</w:t>
      </w:r>
      <w:r w:rsidRPr="00114B62">
        <w:rPr>
          <w:rFonts w:ascii="Sakkal Majalla" w:hAnsi="Sakkal Majalla" w:cs="Sakkal Majalla"/>
          <w:sz w:val="32"/>
          <w:szCs w:val="32"/>
          <w:rtl/>
        </w:rPr>
        <w:t xml:space="preserve"> جوهريا</w:t>
      </w:r>
      <w:r w:rsidR="002B1A4E">
        <w:rPr>
          <w:rFonts w:ascii="Sakkal Majalla" w:hAnsi="Sakkal Majalla" w:cs="Sakkal Majalla" w:hint="cs"/>
          <w:sz w:val="32"/>
          <w:szCs w:val="32"/>
          <w:rtl/>
        </w:rPr>
        <w:t xml:space="preserve"> لفسر</w:t>
      </w:r>
      <w:r w:rsidRPr="00114B62">
        <w:rPr>
          <w:rFonts w:ascii="Sakkal Majalla" w:hAnsi="Sakkal Majalla" w:cs="Sakkal Majalla"/>
          <w:sz w:val="32"/>
          <w:szCs w:val="32"/>
          <w:rtl/>
        </w:rPr>
        <w:t xml:space="preserve"> </w:t>
      </w:r>
      <w:r w:rsidR="002B1A4E">
        <w:rPr>
          <w:rFonts w:ascii="Sakkal Majalla" w:hAnsi="Sakkal Majalla" w:cs="Sakkal Majalla" w:hint="cs"/>
          <w:sz w:val="32"/>
          <w:szCs w:val="32"/>
          <w:rtl/>
        </w:rPr>
        <w:t>ا</w:t>
      </w:r>
      <w:r w:rsidRPr="00114B62">
        <w:rPr>
          <w:rFonts w:ascii="Sakkal Majalla" w:hAnsi="Sakkal Majalla" w:cs="Sakkal Majalla"/>
          <w:sz w:val="32"/>
          <w:szCs w:val="32"/>
          <w:rtl/>
        </w:rPr>
        <w:t xml:space="preserve">لمعنى </w:t>
      </w:r>
      <w:r w:rsidR="002B1A4E">
        <w:rPr>
          <w:rFonts w:ascii="Sakkal Majalla" w:hAnsi="Sakkal Majalla" w:cs="Sakkal Majalla" w:hint="cs"/>
          <w:sz w:val="32"/>
          <w:szCs w:val="32"/>
          <w:rtl/>
        </w:rPr>
        <w:t xml:space="preserve">والإسفار عنه؛ لأنّ الإيقاع كاشفٌ </w:t>
      </w:r>
      <w:r w:rsidRPr="00114B62">
        <w:rPr>
          <w:rFonts w:ascii="Sakkal Majalla" w:hAnsi="Sakkal Majalla" w:cs="Sakkal Majalla"/>
          <w:sz w:val="32"/>
          <w:szCs w:val="32"/>
          <w:rtl/>
        </w:rPr>
        <w:t>للأسرار النفسية والدفينة التي عايشها الشاعر في تجربته الداخلية</w:t>
      </w:r>
      <w:r w:rsidRPr="00114B62">
        <w:rPr>
          <w:rFonts w:ascii="Sakkal Majalla" w:hAnsi="Sakkal Majalla" w:cs="Sakkal Majalla"/>
          <w:sz w:val="32"/>
          <w:szCs w:val="32"/>
          <w:lang w:bidi="ar-MA"/>
        </w:rPr>
        <w:t>.</w:t>
      </w:r>
    </w:p>
    <w:p w14:paraId="7211B032" w14:textId="77777777" w:rsidR="00AD6370" w:rsidRDefault="00114B62" w:rsidP="00AD6370">
      <w:pPr>
        <w:bidi/>
        <w:spacing w:after="160" w:line="259" w:lineRule="auto"/>
        <w:ind w:firstLine="708"/>
        <w:jc w:val="both"/>
        <w:rPr>
          <w:rFonts w:ascii="Sakkal Majalla" w:hAnsi="Sakkal Majalla" w:cs="Sakkal Majalla"/>
          <w:sz w:val="32"/>
          <w:szCs w:val="32"/>
          <w:rtl/>
        </w:rPr>
      </w:pPr>
      <w:r w:rsidRPr="00114B62">
        <w:rPr>
          <w:rFonts w:ascii="Sakkal Majalla" w:hAnsi="Sakkal Majalla" w:cs="Sakkal Majalla"/>
          <w:sz w:val="32"/>
          <w:szCs w:val="32"/>
          <w:rtl/>
        </w:rPr>
        <w:t xml:space="preserve">وتتجلى أهمية الدراسة في ضرورة </w:t>
      </w:r>
      <w:r w:rsidR="002B1A4E">
        <w:rPr>
          <w:rFonts w:ascii="Sakkal Majalla" w:hAnsi="Sakkal Majalla" w:cs="Sakkal Majalla" w:hint="cs"/>
          <w:sz w:val="32"/>
          <w:szCs w:val="32"/>
          <w:rtl/>
        </w:rPr>
        <w:t xml:space="preserve">التأكيد على </w:t>
      </w:r>
      <w:r w:rsidRPr="00114B62">
        <w:rPr>
          <w:rFonts w:ascii="Sakkal Majalla" w:hAnsi="Sakkal Majalla" w:cs="Sakkal Majalla"/>
          <w:sz w:val="32"/>
          <w:szCs w:val="32"/>
          <w:rtl/>
        </w:rPr>
        <w:t xml:space="preserve">دور المستوى الصوتي، بنوعيه الداخلي والخارجي، في إبانة مداليل القصيدة، والكشف عن الخلجات النفسية والدفقات الشعورية التي يختار لها الشاعر أوزاناً وقوافٍ تتناسب مع مقاماتها. </w:t>
      </w:r>
      <w:r w:rsidR="002B1A4E">
        <w:rPr>
          <w:rFonts w:ascii="Sakkal Majalla" w:hAnsi="Sakkal Majalla" w:cs="Sakkal Majalla" w:hint="cs"/>
          <w:sz w:val="32"/>
          <w:szCs w:val="32"/>
          <w:rtl/>
        </w:rPr>
        <w:t>و</w:t>
      </w:r>
      <w:r w:rsidRPr="00114B62">
        <w:rPr>
          <w:rFonts w:ascii="Sakkal Majalla" w:hAnsi="Sakkal Majalla" w:cs="Sakkal Majalla"/>
          <w:sz w:val="32"/>
          <w:szCs w:val="32"/>
          <w:rtl/>
        </w:rPr>
        <w:t xml:space="preserve">أما </w:t>
      </w:r>
      <w:r w:rsidR="002B1A4E">
        <w:rPr>
          <w:rFonts w:ascii="Sakkal Majalla" w:hAnsi="Sakkal Majalla" w:cs="Sakkal Majalla" w:hint="cs"/>
          <w:sz w:val="32"/>
          <w:szCs w:val="32"/>
          <w:rtl/>
        </w:rPr>
        <w:t xml:space="preserve">بخصوص </w:t>
      </w:r>
      <w:r w:rsidRPr="00114B62">
        <w:rPr>
          <w:rFonts w:ascii="Sakkal Majalla" w:hAnsi="Sakkal Majalla" w:cs="Sakkal Majalla"/>
          <w:sz w:val="32"/>
          <w:szCs w:val="32"/>
          <w:rtl/>
        </w:rPr>
        <w:t xml:space="preserve">دوافع البحث، فتنبع </w:t>
      </w:r>
      <w:r w:rsidR="002B1A4E">
        <w:rPr>
          <w:rFonts w:ascii="Sakkal Majalla" w:hAnsi="Sakkal Majalla" w:cs="Sakkal Majalla" w:hint="cs"/>
          <w:sz w:val="32"/>
          <w:szCs w:val="32"/>
          <w:rtl/>
        </w:rPr>
        <w:t xml:space="preserve">أساسا </w:t>
      </w:r>
      <w:r w:rsidRPr="00114B62">
        <w:rPr>
          <w:rFonts w:ascii="Sakkal Majalla" w:hAnsi="Sakkal Majalla" w:cs="Sakkal Majalla"/>
          <w:sz w:val="32"/>
          <w:szCs w:val="32"/>
          <w:rtl/>
        </w:rPr>
        <w:t>من الرغبة في تأصيل مفاهيم الإيقاع والبديع في التراث</w:t>
      </w:r>
      <w:r w:rsidR="002B1A4E">
        <w:rPr>
          <w:rFonts w:ascii="Sakkal Majalla" w:hAnsi="Sakkal Majalla" w:cs="Sakkal Majalla" w:hint="cs"/>
          <w:sz w:val="32"/>
          <w:szCs w:val="32"/>
          <w:rtl/>
        </w:rPr>
        <w:t xml:space="preserve"> العربي وبيان أثرها في إيضاح معاني القصيدة</w:t>
      </w:r>
      <w:r w:rsidRPr="00114B62">
        <w:rPr>
          <w:rFonts w:ascii="Sakkal Majalla" w:hAnsi="Sakkal Majalla" w:cs="Sakkal Majalla"/>
          <w:sz w:val="32"/>
          <w:szCs w:val="32"/>
          <w:rtl/>
        </w:rPr>
        <w:t>، مستند</w:t>
      </w:r>
      <w:r w:rsidR="002B1A4E">
        <w:rPr>
          <w:rFonts w:ascii="Sakkal Majalla" w:hAnsi="Sakkal Majalla" w:cs="Sakkal Majalla" w:hint="cs"/>
          <w:sz w:val="32"/>
          <w:szCs w:val="32"/>
          <w:rtl/>
        </w:rPr>
        <w:t>ين في ذلك</w:t>
      </w:r>
      <w:r w:rsidRPr="00114B62">
        <w:rPr>
          <w:rFonts w:ascii="Sakkal Majalla" w:hAnsi="Sakkal Majalla" w:cs="Sakkal Majalla"/>
          <w:sz w:val="32"/>
          <w:szCs w:val="32"/>
          <w:rtl/>
        </w:rPr>
        <w:t xml:space="preserve"> إلى منجزات رواد كبار مثل الخليل بن أحمد والجاحظ وابن جني، الذين أكدوا على فكرة "تصاقب الألفاظ لتصاقب المعاني" لبيان جودة الشعر وفصاحته</w:t>
      </w:r>
      <w:r w:rsidRPr="00114B62">
        <w:rPr>
          <w:rFonts w:ascii="Sakkal Majalla" w:hAnsi="Sakkal Majalla" w:cs="Sakkal Majalla"/>
          <w:sz w:val="32"/>
          <w:szCs w:val="32"/>
          <w:lang w:bidi="ar-MA"/>
        </w:rPr>
        <w:t>.</w:t>
      </w:r>
      <w:r w:rsidR="002B1A4E">
        <w:rPr>
          <w:rFonts w:ascii="Sakkal Majalla" w:hAnsi="Sakkal Majalla" w:cs="Sakkal Majalla" w:hint="cs"/>
          <w:sz w:val="32"/>
          <w:szCs w:val="32"/>
          <w:rtl/>
          <w:lang w:bidi="ar-MA"/>
        </w:rPr>
        <w:t xml:space="preserve"> </w:t>
      </w:r>
      <w:r w:rsidRPr="00114B62">
        <w:rPr>
          <w:rFonts w:ascii="Sakkal Majalla" w:hAnsi="Sakkal Majalla" w:cs="Sakkal Majalla"/>
          <w:sz w:val="32"/>
          <w:szCs w:val="32"/>
          <w:rtl/>
        </w:rPr>
        <w:t xml:space="preserve">وتتأسس الدراسة على فرضية </w:t>
      </w:r>
      <w:r w:rsidR="002B1A4E">
        <w:rPr>
          <w:rFonts w:ascii="Sakkal Majalla" w:hAnsi="Sakkal Majalla" w:cs="Sakkal Majalla" w:hint="cs"/>
          <w:sz w:val="32"/>
          <w:szCs w:val="32"/>
          <w:rtl/>
        </w:rPr>
        <w:t>هامة</w:t>
      </w:r>
      <w:r w:rsidRPr="00114B62">
        <w:rPr>
          <w:rFonts w:ascii="Sakkal Majalla" w:hAnsi="Sakkal Majalla" w:cs="Sakkal Majalla"/>
          <w:sz w:val="32"/>
          <w:szCs w:val="32"/>
          <w:rtl/>
        </w:rPr>
        <w:t xml:space="preserve"> مفادها أن الإيقاع الشعري يمثل "حدثاً صوتياً حياً" يسهم بفاعلية في تشكيل الدلالة وتوجيه </w:t>
      </w:r>
      <w:r w:rsidR="002B1A4E">
        <w:rPr>
          <w:rFonts w:ascii="Sakkal Majalla" w:hAnsi="Sakkal Majalla" w:cs="Sakkal Majalla" w:hint="cs"/>
          <w:sz w:val="32"/>
          <w:szCs w:val="32"/>
          <w:rtl/>
        </w:rPr>
        <w:t>المعاني</w:t>
      </w:r>
      <w:r w:rsidRPr="00114B62">
        <w:rPr>
          <w:rFonts w:ascii="Sakkal Majalla" w:hAnsi="Sakkal Majalla" w:cs="Sakkal Majalla"/>
          <w:sz w:val="32"/>
          <w:szCs w:val="32"/>
          <w:rtl/>
        </w:rPr>
        <w:t xml:space="preserve"> فالحركات والسكنات والتفعيلات ليست مجرد </w:t>
      </w:r>
      <w:r w:rsidR="002B1A4E">
        <w:rPr>
          <w:rFonts w:ascii="Sakkal Majalla" w:hAnsi="Sakkal Majalla" w:cs="Sakkal Majalla" w:hint="cs"/>
          <w:sz w:val="32"/>
          <w:szCs w:val="32"/>
          <w:rtl/>
        </w:rPr>
        <w:t xml:space="preserve">نقرات إيقاعية </w:t>
      </w:r>
      <w:r w:rsidRPr="00114B62">
        <w:rPr>
          <w:rFonts w:ascii="Sakkal Majalla" w:hAnsi="Sakkal Majalla" w:cs="Sakkal Majalla"/>
          <w:sz w:val="32"/>
          <w:szCs w:val="32"/>
          <w:rtl/>
        </w:rPr>
        <w:t>عروضية جامدة،</w:t>
      </w:r>
      <w:r w:rsidR="002B1A4E">
        <w:rPr>
          <w:rFonts w:ascii="Sakkal Majalla" w:hAnsi="Sakkal Majalla" w:cs="Sakkal Majalla" w:hint="cs"/>
          <w:sz w:val="32"/>
          <w:szCs w:val="32"/>
          <w:rtl/>
        </w:rPr>
        <w:t xml:space="preserve"> بقدر ما</w:t>
      </w:r>
      <w:r w:rsidRPr="00114B62">
        <w:rPr>
          <w:rFonts w:ascii="Sakkal Majalla" w:hAnsi="Sakkal Majalla" w:cs="Sakkal Majalla"/>
          <w:sz w:val="32"/>
          <w:szCs w:val="32"/>
          <w:rtl/>
        </w:rPr>
        <w:t xml:space="preserve"> هي </w:t>
      </w:r>
      <w:r w:rsidR="002B1A4E">
        <w:rPr>
          <w:rFonts w:ascii="Sakkal Majalla" w:hAnsi="Sakkal Majalla" w:cs="Sakkal Majalla" w:hint="cs"/>
          <w:sz w:val="32"/>
          <w:szCs w:val="32"/>
          <w:rtl/>
        </w:rPr>
        <w:t>هزات نفسية و</w:t>
      </w:r>
      <w:r w:rsidRPr="00114B62">
        <w:rPr>
          <w:rFonts w:ascii="Sakkal Majalla" w:hAnsi="Sakkal Majalla" w:cs="Sakkal Majalla"/>
          <w:sz w:val="32"/>
          <w:szCs w:val="32"/>
          <w:rtl/>
        </w:rPr>
        <w:t>أصوات حية</w:t>
      </w:r>
      <w:r w:rsidR="002B1A4E">
        <w:rPr>
          <w:rFonts w:ascii="Sakkal Majalla" w:hAnsi="Sakkal Majalla" w:cs="Sakkal Majalla" w:hint="cs"/>
          <w:sz w:val="32"/>
          <w:szCs w:val="32"/>
          <w:rtl/>
        </w:rPr>
        <w:t xml:space="preserve"> فياضة</w:t>
      </w:r>
      <w:r w:rsidRPr="00114B62">
        <w:rPr>
          <w:rFonts w:ascii="Sakkal Majalla" w:hAnsi="Sakkal Majalla" w:cs="Sakkal Majalla"/>
          <w:sz w:val="32"/>
          <w:szCs w:val="32"/>
          <w:rtl/>
        </w:rPr>
        <w:t xml:space="preserve"> تتماشى مع المقامات النفسية والأغراض الشعرية المختلفة، </w:t>
      </w:r>
      <w:r w:rsidR="002B1A4E">
        <w:rPr>
          <w:rFonts w:ascii="Sakkal Majalla" w:hAnsi="Sakkal Majalla" w:cs="Sakkal Majalla" w:hint="cs"/>
          <w:sz w:val="32"/>
          <w:szCs w:val="32"/>
          <w:rtl/>
        </w:rPr>
        <w:t xml:space="preserve">الشيء الذي </w:t>
      </w:r>
      <w:r w:rsidRPr="00114B62">
        <w:rPr>
          <w:rFonts w:ascii="Sakkal Majalla" w:hAnsi="Sakkal Majalla" w:cs="Sakkal Majalla"/>
          <w:sz w:val="32"/>
          <w:szCs w:val="32"/>
          <w:rtl/>
        </w:rPr>
        <w:t>يؤكد</w:t>
      </w:r>
      <w:r w:rsidR="002B1A4E">
        <w:rPr>
          <w:rFonts w:ascii="Sakkal Majalla" w:hAnsi="Sakkal Majalla" w:cs="Sakkal Majalla" w:hint="cs"/>
          <w:sz w:val="32"/>
          <w:szCs w:val="32"/>
          <w:rtl/>
        </w:rPr>
        <w:t xml:space="preserve"> مدى </w:t>
      </w:r>
      <w:r w:rsidR="002B1A4E" w:rsidRPr="00114B62">
        <w:rPr>
          <w:rFonts w:ascii="Sakkal Majalla" w:hAnsi="Sakkal Majalla" w:cs="Sakkal Majalla" w:hint="cs"/>
          <w:sz w:val="32"/>
          <w:szCs w:val="32"/>
          <w:rtl/>
        </w:rPr>
        <w:t>التواشج</w:t>
      </w:r>
      <w:r w:rsidR="002B1A4E">
        <w:rPr>
          <w:rFonts w:ascii="Sakkal Majalla" w:hAnsi="Sakkal Majalla" w:cs="Sakkal Majalla" w:hint="cs"/>
          <w:sz w:val="32"/>
          <w:szCs w:val="32"/>
          <w:rtl/>
        </w:rPr>
        <w:t xml:space="preserve"> والترابط</w:t>
      </w:r>
      <w:r w:rsidRPr="00114B62">
        <w:rPr>
          <w:rFonts w:ascii="Sakkal Majalla" w:hAnsi="Sakkal Majalla" w:cs="Sakkal Majalla"/>
          <w:sz w:val="32"/>
          <w:szCs w:val="32"/>
          <w:rtl/>
        </w:rPr>
        <w:t xml:space="preserve"> ال</w:t>
      </w:r>
      <w:r w:rsidR="002B1A4E">
        <w:rPr>
          <w:rFonts w:ascii="Sakkal Majalla" w:hAnsi="Sakkal Majalla" w:cs="Sakkal Majalla" w:hint="cs"/>
          <w:sz w:val="32"/>
          <w:szCs w:val="32"/>
          <w:rtl/>
        </w:rPr>
        <w:t>صريح والضمني</w:t>
      </w:r>
      <w:r w:rsidRPr="00114B62">
        <w:rPr>
          <w:rFonts w:ascii="Sakkal Majalla" w:hAnsi="Sakkal Majalla" w:cs="Sakkal Majalla"/>
          <w:sz w:val="32"/>
          <w:szCs w:val="32"/>
          <w:rtl/>
        </w:rPr>
        <w:t xml:space="preserve"> بين المستويين الصوتي والدلالي</w:t>
      </w:r>
      <w:r w:rsidRPr="00114B62">
        <w:rPr>
          <w:rFonts w:ascii="Sakkal Majalla" w:hAnsi="Sakkal Majalla" w:cs="Sakkal Majalla"/>
          <w:sz w:val="32"/>
          <w:szCs w:val="32"/>
          <w:lang w:bidi="ar-MA"/>
        </w:rPr>
        <w:t>.</w:t>
      </w:r>
      <w:r w:rsidR="002B1A4E">
        <w:rPr>
          <w:rFonts w:ascii="Sakkal Majalla" w:hAnsi="Sakkal Majalla" w:cs="Sakkal Majalla" w:hint="cs"/>
          <w:sz w:val="32"/>
          <w:szCs w:val="32"/>
          <w:rtl/>
          <w:lang w:bidi="ar-MA"/>
        </w:rPr>
        <w:t xml:space="preserve">  و</w:t>
      </w:r>
      <w:r w:rsidRPr="00114B62">
        <w:rPr>
          <w:rFonts w:ascii="Sakkal Majalla" w:hAnsi="Sakkal Majalla" w:cs="Sakkal Majalla"/>
          <w:sz w:val="32"/>
          <w:szCs w:val="32"/>
          <w:rtl/>
        </w:rPr>
        <w:t>بناءً على هذا التصور</w:t>
      </w:r>
      <w:r w:rsidR="002B1A4E">
        <w:rPr>
          <w:rFonts w:ascii="Sakkal Majalla" w:hAnsi="Sakkal Majalla" w:cs="Sakkal Majalla" w:hint="cs"/>
          <w:sz w:val="32"/>
          <w:szCs w:val="32"/>
          <w:rtl/>
        </w:rPr>
        <w:t xml:space="preserve"> التأطيري</w:t>
      </w:r>
      <w:r w:rsidRPr="00114B62">
        <w:rPr>
          <w:rFonts w:ascii="Sakkal Majalla" w:hAnsi="Sakkal Majalla" w:cs="Sakkal Majalla"/>
          <w:sz w:val="32"/>
          <w:szCs w:val="32"/>
          <w:rtl/>
        </w:rPr>
        <w:t xml:space="preserve">، </w:t>
      </w:r>
      <w:r w:rsidR="002B1A4E">
        <w:rPr>
          <w:rFonts w:ascii="Sakkal Majalla" w:hAnsi="Sakkal Majalla" w:cs="Sakkal Majalla" w:hint="cs"/>
          <w:sz w:val="32"/>
          <w:szCs w:val="32"/>
          <w:rtl/>
        </w:rPr>
        <w:t>تنبثق من إشكال الدراسة أسئلة نبتغي الإجابة عنها وال</w:t>
      </w:r>
      <w:r w:rsidR="00AD6370">
        <w:rPr>
          <w:rFonts w:ascii="Sakkal Majalla" w:hAnsi="Sakkal Majalla" w:cs="Sakkal Majalla" w:hint="cs"/>
          <w:sz w:val="32"/>
          <w:szCs w:val="32"/>
          <w:rtl/>
        </w:rPr>
        <w:t>اقتراب منها وتظهر صيغها الاستفاهمية فيما يلي</w:t>
      </w:r>
      <w:r w:rsidRPr="00114B62">
        <w:rPr>
          <w:rFonts w:ascii="Sakkal Majalla" w:hAnsi="Sakkal Majalla" w:cs="Sakkal Majalla"/>
          <w:sz w:val="32"/>
          <w:szCs w:val="32"/>
          <w:rtl/>
        </w:rPr>
        <w:t>: ما الوجوه الإيقاعية في القصائد المختارة وما أثرها في التعبير عن مشاعر الشاعر؟ وما نوع القافية والروي المستخدمين؟ وكيف وظف الشعراء المحسنات البديعية، كالتكرار والتوازي والجناس، لتطريز الإيقاع الداخلي وتعميق الأثر الدلالي للقصيدة؟</w:t>
      </w:r>
    </w:p>
    <w:p w14:paraId="3B4AF685" w14:textId="02F7789A" w:rsidR="00114B62" w:rsidRPr="00114B62" w:rsidRDefault="00AD6370" w:rsidP="00AD6370">
      <w:pPr>
        <w:bidi/>
        <w:spacing w:after="160" w:line="259" w:lineRule="auto"/>
        <w:ind w:firstLine="708"/>
        <w:jc w:val="both"/>
        <w:rPr>
          <w:rFonts w:ascii="Sakkal Majalla" w:hAnsi="Sakkal Majalla" w:cs="Sakkal Majalla"/>
          <w:sz w:val="32"/>
          <w:szCs w:val="32"/>
          <w:rtl/>
          <w:lang w:bidi="ar-MA"/>
        </w:rPr>
      </w:pPr>
      <w:r>
        <w:rPr>
          <w:rFonts w:ascii="Sakkal Majalla" w:hAnsi="Sakkal Majalla" w:cs="Sakkal Majalla" w:hint="cs"/>
          <w:sz w:val="32"/>
          <w:szCs w:val="32"/>
          <w:rtl/>
        </w:rPr>
        <w:t xml:space="preserve">وللتأكيد على أهمية المقاربة الإيقاعية في جانبها النظري، تم تأكيد أثرها وقوتها التحليلية بمقاربة </w:t>
      </w:r>
      <w:r w:rsidR="00114B62" w:rsidRPr="00114B62">
        <w:rPr>
          <w:rFonts w:ascii="Sakkal Majalla" w:hAnsi="Sakkal Majalla" w:cs="Sakkal Majalla"/>
          <w:sz w:val="32"/>
          <w:szCs w:val="32"/>
          <w:rtl/>
        </w:rPr>
        <w:t>مجموعة من النماذج الشعرية التي تمثل أغراضا ومقامات متنوعة، وهي</w:t>
      </w:r>
      <w:r w:rsidR="00114B62" w:rsidRPr="00114B62">
        <w:rPr>
          <w:rFonts w:ascii="Sakkal Majalla" w:hAnsi="Sakkal Majalla" w:cs="Sakkal Majalla"/>
          <w:sz w:val="32"/>
          <w:szCs w:val="32"/>
          <w:lang w:bidi="ar-MA"/>
        </w:rPr>
        <w:t>:</w:t>
      </w:r>
      <w:r>
        <w:rPr>
          <w:rFonts w:ascii="Sakkal Majalla" w:hAnsi="Sakkal Majalla" w:cs="Sakkal Majalla" w:hint="cs"/>
          <w:sz w:val="32"/>
          <w:szCs w:val="32"/>
          <w:rtl/>
          <w:lang w:bidi="ar-MA"/>
        </w:rPr>
        <w:t xml:space="preserve"> </w:t>
      </w:r>
      <w:r w:rsidR="00114B62" w:rsidRPr="00114B62">
        <w:rPr>
          <w:rFonts w:ascii="Sakkal Majalla" w:hAnsi="Sakkal Majalla" w:cs="Sakkal Majalla"/>
          <w:sz w:val="32"/>
          <w:szCs w:val="32"/>
          <w:rtl/>
        </w:rPr>
        <w:t>قصيدة أبي الحسن بن زنباع الطنجي في "وصف الطبيعة"، للكشف عن مدى ملاءمة بحر الكامل لحيوية الموصوفات وحركية الطبيعة</w:t>
      </w:r>
      <w:r w:rsidR="00114B62" w:rsidRPr="00114B62">
        <w:rPr>
          <w:rFonts w:ascii="Sakkal Majalla" w:hAnsi="Sakkal Majalla" w:cs="Sakkal Majalla"/>
          <w:sz w:val="32"/>
          <w:szCs w:val="32"/>
          <w:lang w:bidi="ar-MA"/>
        </w:rPr>
        <w:t>.</w:t>
      </w:r>
      <w:r>
        <w:rPr>
          <w:rFonts w:ascii="Sakkal Majalla" w:hAnsi="Sakkal Majalla" w:cs="Sakkal Majalla" w:hint="cs"/>
          <w:sz w:val="32"/>
          <w:szCs w:val="32"/>
          <w:rtl/>
          <w:lang w:bidi="ar-MA"/>
        </w:rPr>
        <w:t xml:space="preserve"> و</w:t>
      </w:r>
      <w:r w:rsidR="00114B62" w:rsidRPr="00114B62">
        <w:rPr>
          <w:rFonts w:ascii="Sakkal Majalla" w:hAnsi="Sakkal Majalla" w:cs="Sakkal Majalla"/>
          <w:sz w:val="32"/>
          <w:szCs w:val="32"/>
          <w:rtl/>
        </w:rPr>
        <w:t>قصيدة "المطعم البلدي" للشاعر محمد بن إبراهيم المراكشي (شاعر الحمراء)، لتحليل إيقاع الهجاء والتهكم وكيف خدم بحر البسيط وبنية الزحافات نبرة القلق والقدح</w:t>
      </w:r>
      <w:r w:rsidR="00114B62" w:rsidRPr="00114B62">
        <w:rPr>
          <w:rFonts w:ascii="Sakkal Majalla" w:hAnsi="Sakkal Majalla" w:cs="Sakkal Majalla"/>
          <w:sz w:val="32"/>
          <w:szCs w:val="32"/>
          <w:lang w:bidi="ar-MA"/>
        </w:rPr>
        <w:t>.</w:t>
      </w:r>
      <w:r>
        <w:rPr>
          <w:rFonts w:ascii="Sakkal Majalla" w:hAnsi="Sakkal Majalla" w:cs="Sakkal Majalla" w:hint="cs"/>
          <w:sz w:val="32"/>
          <w:szCs w:val="32"/>
          <w:rtl/>
          <w:lang w:bidi="ar-MA"/>
        </w:rPr>
        <w:t xml:space="preserve"> و</w:t>
      </w:r>
      <w:r w:rsidR="00114B62" w:rsidRPr="00114B62">
        <w:rPr>
          <w:rFonts w:ascii="Sakkal Majalla" w:hAnsi="Sakkal Majalla" w:cs="Sakkal Majalla"/>
          <w:sz w:val="32"/>
          <w:szCs w:val="32"/>
          <w:rtl/>
        </w:rPr>
        <w:t>قصيدة "ذكرى المولد" لأحمد شوقي في المدح النبوي، لاستجلاء طواعية بحر الوافر ورقة أنغامه لجلالة وعذوبة المقام النبوي الشريف</w:t>
      </w:r>
      <w:r w:rsidR="00114B62" w:rsidRPr="00114B62">
        <w:rPr>
          <w:rFonts w:ascii="Sakkal Majalla" w:hAnsi="Sakkal Majalla" w:cs="Sakkal Majalla"/>
          <w:sz w:val="32"/>
          <w:szCs w:val="32"/>
          <w:lang w:bidi="ar-MA"/>
        </w:rPr>
        <w:t>.</w:t>
      </w:r>
      <w:r>
        <w:rPr>
          <w:rFonts w:ascii="Sakkal Majalla" w:hAnsi="Sakkal Majalla" w:cs="Sakkal Majalla" w:hint="cs"/>
          <w:sz w:val="32"/>
          <w:szCs w:val="32"/>
          <w:rtl/>
          <w:lang w:bidi="ar-MA"/>
        </w:rPr>
        <w:t xml:space="preserve"> مدونة </w:t>
      </w:r>
      <w:r>
        <w:rPr>
          <w:rFonts w:ascii="Sakkal Majalla" w:hAnsi="Sakkal Majalla" w:cs="Sakkal Majalla" w:hint="cs"/>
          <w:sz w:val="32"/>
          <w:szCs w:val="32"/>
          <w:rtl/>
          <w:lang w:bidi="ar-MA"/>
        </w:rPr>
        <w:lastRenderedPageBreak/>
        <w:t>شعرية لامسنا من خلالها إمكانية تطبيق المقترح التحليلي للمقاربة الإيقاعية على مختلف النصوص الشعرية،  و</w:t>
      </w:r>
      <w:r w:rsidR="00114B62" w:rsidRPr="00114B62">
        <w:rPr>
          <w:rFonts w:ascii="Sakkal Majalla" w:hAnsi="Sakkal Majalla" w:cs="Sakkal Majalla"/>
          <w:sz w:val="32"/>
          <w:szCs w:val="32"/>
          <w:rtl/>
        </w:rPr>
        <w:t>أما المقاربة المعتمدة، فهي منهجية تحليلية رصينة تزاوج بين استثمار الإيقاع الخارجي (من بحور عروضية، وقوافٍ، وروي، وما يلحقها من زحافات وعلل) والإيقاع الداخلي (عبر آليات التكرار، والتوازي، والاشتقاق، والجناس، والطباق)، مع ربط كل هذه المكونات بمقصدية الشاعر وحالته النفسية وتجربته المعيشية</w:t>
      </w:r>
      <w:r w:rsidR="00114B62" w:rsidRPr="00114B62">
        <w:rPr>
          <w:rFonts w:ascii="Sakkal Majalla" w:hAnsi="Sakkal Majalla" w:cs="Sakkal Majalla"/>
          <w:sz w:val="32"/>
          <w:szCs w:val="32"/>
          <w:lang w:bidi="ar-MA"/>
        </w:rPr>
        <w:t>.</w:t>
      </w:r>
    </w:p>
    <w:p w14:paraId="7D4BCF82" w14:textId="6064B193" w:rsidR="00114B62" w:rsidRDefault="00114B62" w:rsidP="00114B62">
      <w:pPr>
        <w:spacing w:after="160" w:line="259" w:lineRule="auto"/>
        <w:jc w:val="left"/>
        <w:rPr>
          <w:rFonts w:ascii="Sakkal Majalla" w:hAnsi="Sakkal Majalla" w:cs="Sakkal Majalla"/>
          <w:sz w:val="32"/>
          <w:szCs w:val="32"/>
          <w:rtl/>
          <w:lang w:bidi="ar-MA"/>
        </w:rPr>
      </w:pPr>
      <w:r>
        <w:rPr>
          <w:rFonts w:ascii="Sakkal Majalla" w:hAnsi="Sakkal Majalla" w:cs="Sakkal Majalla"/>
          <w:sz w:val="32"/>
          <w:szCs w:val="32"/>
          <w:rtl/>
          <w:lang w:bidi="ar-MA"/>
        </w:rPr>
        <w:br w:type="page"/>
      </w:r>
    </w:p>
    <w:p w14:paraId="4270B2D3" w14:textId="6C6FC393" w:rsidR="00114B62" w:rsidRPr="001F3845" w:rsidRDefault="00114B62" w:rsidP="00114B62">
      <w:pPr>
        <w:bidi/>
        <w:spacing w:after="160" w:line="259" w:lineRule="auto"/>
        <w:jc w:val="left"/>
        <w:rPr>
          <w:rFonts w:ascii="Sakkal Majalla" w:hAnsi="Sakkal Majalla" w:cs="Sakkal Majalla"/>
          <w:sz w:val="32"/>
          <w:szCs w:val="32"/>
          <w:lang w:bidi="ar-MA"/>
        </w:rPr>
      </w:pPr>
      <w:r>
        <w:rPr>
          <w:rFonts w:ascii="Sakkal Majalla" w:hAnsi="Sakkal Majalla" w:cs="Sakkal Majalla" w:hint="cs"/>
          <w:sz w:val="32"/>
          <w:szCs w:val="32"/>
          <w:rtl/>
          <w:lang w:bidi="ar-MA"/>
        </w:rPr>
        <w:lastRenderedPageBreak/>
        <w:t>تمهيد:</w:t>
      </w:r>
    </w:p>
    <w:p w14:paraId="093AC7F8" w14:textId="559ACE07" w:rsidR="004B6F17" w:rsidRPr="001F3845" w:rsidRDefault="004B6F17" w:rsidP="001F3845">
      <w:pPr>
        <w:bidi/>
        <w:spacing w:after="0"/>
        <w:ind w:firstLine="708"/>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إنّ الشّعر العربي إيقاعٌ وتقفية ووزنٌ وتخييلٌ وتصويرٌ، فاعتباره إيقاعا مرتبط</w:t>
      </w:r>
      <w:r w:rsidR="006C4D4F" w:rsidRPr="001F3845">
        <w:rPr>
          <w:rFonts w:ascii="Sakkal Majalla" w:hAnsi="Sakkal Majalla" w:cs="Sakkal Majalla" w:hint="cs"/>
          <w:sz w:val="32"/>
          <w:szCs w:val="32"/>
          <w:rtl/>
          <w:lang w:bidi="ar-MA"/>
        </w:rPr>
        <w:t>ا</w:t>
      </w:r>
      <w:r w:rsidRPr="001F3845">
        <w:rPr>
          <w:rFonts w:ascii="Sakkal Majalla" w:hAnsi="Sakkal Majalla" w:cs="Sakkal Majalla"/>
          <w:sz w:val="32"/>
          <w:szCs w:val="32"/>
          <w:rtl/>
          <w:lang w:bidi="ar-MA"/>
        </w:rPr>
        <w:t xml:space="preserve"> أساسا بجعله كلاما موزونا مقفى دالا على معنى، ويكون بهذا الأساس تعبيرا عن الأسرار النفسية والدفينة المرتبطة بالتجربة الداخلية التي عايشها الشاعر، إذ يختار من الأوزان والبحور ما يتناسب وحالاتِه الشّعوريّة، إما رثاء وفخرا وبكاء وتفجا وحزنا وبهجة، فإذا كان لكل غرضٍ كلامي حالٌ بلاغيٌّ يتواشجُ معه، فلكلّ حال نفسي وداخلي قوافٍ وتفعيلاتٍ وإيقاعات تتعاضدُ مع المستويات التركيبية والدلاليّة، إذ تزيدُ القصيدة جمالا وبهاء وأثرا أوقع وأنفد إلى نفسية القارئ، ومن ثمة، فالحركات والسّكنات والتفعيلات والقوافي ما هي إلا أصوات وإيقاعات تتماشى مع المقامات الشّعرية وأغراضها وموضوعاتها،  وأما من </w:t>
      </w:r>
      <w:r w:rsidR="00B858DA" w:rsidRPr="001F3845">
        <w:rPr>
          <w:rFonts w:ascii="Sakkal Majalla" w:hAnsi="Sakkal Majalla" w:cs="Sakkal Majalla" w:hint="cs"/>
          <w:sz w:val="32"/>
          <w:szCs w:val="32"/>
          <w:rtl/>
          <w:lang w:bidi="ar-MA"/>
        </w:rPr>
        <w:t xml:space="preserve">وجه </w:t>
      </w:r>
      <w:r w:rsidRPr="001F3845">
        <w:rPr>
          <w:rFonts w:ascii="Sakkal Majalla" w:hAnsi="Sakkal Majalla" w:cs="Sakkal Majalla"/>
          <w:sz w:val="32"/>
          <w:szCs w:val="32"/>
          <w:rtl/>
          <w:lang w:bidi="ar-MA"/>
        </w:rPr>
        <w:t>كون الشعر تخييلا وتصويرا، فمتجلٍّ أساسا في التشبيهات والاستعارات والكنايات والمجازات التي تنقل المقاصد بتلاوين تعبيرية متباينة ومختلفة. ويتضح من هذه الإشارات وجود المناسبة بين جرس القصيدة ودلالاتها، ولا يصحٌّ إغفال المستوى الصوتي الداخلي والخارجي في معرفة الخلجات النفسية والدفقات الشعورية للشاعر، وفي معرفة وإبانة مداليل القصيدة ومقاصدها الدلالية.</w:t>
      </w:r>
    </w:p>
    <w:p w14:paraId="2F162C8B" w14:textId="1CFD8C63" w:rsidR="004B6F17" w:rsidRPr="001F3845" w:rsidRDefault="004B6F17" w:rsidP="001F3845">
      <w:pPr>
        <w:bidi/>
        <w:spacing w:after="0"/>
        <w:ind w:firstLine="708"/>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قام الخليل بن أحمدَ الفراهيدي بمجهود كبير وضع من خلاله علما للإيقاع الجامع بين العروض والقافية، إذ به نعرف طرائق نظم الشعر وتحديد البحور وأوزانها، وإبراز جماليته وسحره وطربه وجرسه وبيان أثره النفسي تجنيسا ومقابلة وتوازيا وتكرارا، وأوجد اللغويون العربَ بعد الخليل إشارات توضح ترابط الإيقاع مع البديع والمعنى، ومن النصوص المسوغة لهذا المعنى قول الجاحظ: "وأجود الشعر ما رأيته متلاحم الأجزاء، سهل المخارج، فتعلم بذلك أنه أفرغ إفراغا واحدا، وسُبك سُبكا واحدا، فهو يجري على اللسان كما يجري على الدِّهان". البيان والتبيين، ج1، ص65.</w:t>
      </w:r>
    </w:p>
    <w:p w14:paraId="00B7AADB" w14:textId="77777777" w:rsidR="004B6F17" w:rsidRPr="001F3845" w:rsidRDefault="004B6F17" w:rsidP="001F3845">
      <w:pPr>
        <w:bidi/>
        <w:spacing w:after="0"/>
        <w:ind w:firstLine="708"/>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يقدم الجاحظ في نصه الخواص التي تحدد جودة الشعر وفصاحته وجزالته، ويربطها بالجانب الإيقاعي في علاقته بالمعنى، والعبارات الدالة على ذلك: "التّلاحم، وسهولة المخارج، والإفراغ، والسّبك، والجريان". فنظرة الجاحظ إلى جودة الشعر مرتبطة بالبعد الصوتي واللفظي والبديعي، حيث إنّ كونه متلاحم الأجزاء وسهل المخارج وإفراغه إفراغا واحدا وسبكا واحدا يجعله سهل الجريان على اللسان وقعا وأثرا وطربا وعذوبة وجرسا، ويكسب هذا الشعر حلاوة وطلاوة وماء يتدفق من العبارات المتأنقة كتدفق الماء من الينابيع. ونلخص نظرة الجاحظ إلى جودة الشعر في علاقته بالإيقاع في الترسيمة الآتية:</w:t>
      </w:r>
    </w:p>
    <w:p w14:paraId="21223A09" w14:textId="77777777" w:rsidR="004B6F17" w:rsidRPr="001F3845" w:rsidRDefault="004B6F17" w:rsidP="001F3845">
      <w:pPr>
        <w:bidi/>
        <w:spacing w:after="0"/>
        <w:ind w:firstLine="708"/>
        <w:jc w:val="center"/>
        <w:rPr>
          <w:rFonts w:ascii="Sakkal Majalla" w:hAnsi="Sakkal Majalla" w:cs="Sakkal Majalla"/>
          <w:sz w:val="32"/>
          <w:szCs w:val="32"/>
          <w:rtl/>
          <w:lang w:bidi="ar-MA"/>
        </w:rPr>
      </w:pPr>
      <w:r w:rsidRPr="001F3845">
        <w:rPr>
          <w:rFonts w:ascii="Sakkal Majalla" w:hAnsi="Sakkal Majalla" w:cs="Sakkal Majalla"/>
          <w:noProof/>
          <w:sz w:val="32"/>
          <w:szCs w:val="32"/>
          <w:rtl/>
          <w:lang w:eastAsia="fr-FR"/>
        </w:rPr>
        <w:lastRenderedPageBreak/>
        <w:drawing>
          <wp:inline distT="0" distB="0" distL="0" distR="0" wp14:anchorId="41482873" wp14:editId="0844A44A">
            <wp:extent cx="5486400" cy="3286125"/>
            <wp:effectExtent l="0" t="38100" r="0" b="47625"/>
            <wp:docPr id="9"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9193C62" w14:textId="77777777" w:rsidR="004B6F17" w:rsidRPr="001F3845" w:rsidRDefault="004B6F17" w:rsidP="001F3845">
      <w:pPr>
        <w:bidi/>
        <w:spacing w:after="0"/>
        <w:ind w:firstLine="708"/>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 xml:space="preserve">ومن الإشارات الدالة على ائتلاف وتوافق المعنى مع المستوى الإيقاعي، ما ننقله في عيار الشعر، حيث يقول ابن طَبَاطِبَا العلوي: </w:t>
      </w:r>
      <w:r w:rsidRPr="001F3845">
        <w:rPr>
          <w:rFonts w:ascii="Sakkal Majalla" w:hAnsi="Sakkal Majalla" w:cs="Sakkal Majalla"/>
          <w:i/>
          <w:iCs/>
          <w:sz w:val="32"/>
          <w:szCs w:val="32"/>
          <w:rtl/>
          <w:lang w:bidi="ar-MA"/>
        </w:rPr>
        <w:t>"فإذا اجتمع الفهم مع صحة وزن الشعر صحة المعنى وعذوبة اللفظ، فصفا مسموعه ومعقوله من الكدر تم قبوله" عيار الشعر، ص21.</w:t>
      </w:r>
    </w:p>
    <w:p w14:paraId="182E3F6A" w14:textId="2DD28C5F" w:rsidR="004B6F17" w:rsidRPr="001F3845" w:rsidRDefault="004B6F17"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ab/>
        <w:t xml:space="preserve">إنّ النظر إلى منطوق النص ومفهومه وألفاظه يعضد ويزكي فكرة تواءم الإيقاع مع المعنى، إذ إنّ الفهم لا بدّ أن يجتمع أساسا مع صحة الوزن (الإيقاع) وصحة المعنى(الدلالة) وعذوبة اللفظ (الكلام)، وتكون ألفاظه ومسموعاته خالية من الكدر والتعقيد ومعانيه سليمة من الشوائب والغوامض والنقائص وعدم دلالاتها على </w:t>
      </w:r>
      <w:r w:rsidR="006C4D4F" w:rsidRPr="001F3845">
        <w:rPr>
          <w:rFonts w:ascii="Sakkal Majalla" w:hAnsi="Sakkal Majalla" w:cs="Sakkal Majalla" w:hint="cs"/>
          <w:sz w:val="32"/>
          <w:szCs w:val="32"/>
          <w:rtl/>
          <w:lang w:bidi="ar-MA"/>
        </w:rPr>
        <w:t>المقاصد، وحضور</w:t>
      </w:r>
      <w:r w:rsidRPr="001F3845">
        <w:rPr>
          <w:rFonts w:ascii="Sakkal Majalla" w:hAnsi="Sakkal Majalla" w:cs="Sakkal Majalla"/>
          <w:sz w:val="32"/>
          <w:szCs w:val="32"/>
          <w:rtl/>
          <w:lang w:bidi="ar-MA"/>
        </w:rPr>
        <w:t xml:space="preserve"> عكس هذا في الشعر يجعله عليلا غير مكتمل الأركان والخواص والصفات، لتكون نظرة ابن طباطبا العلوي مرتبطة أيضا بالإيقاع في علاقته بالمعنى وعلم البديع، ونورد نظرته للإيقاع في الترسيمة الآتية: </w:t>
      </w:r>
    </w:p>
    <w:p w14:paraId="414387BF" w14:textId="77777777" w:rsidR="004B6F17" w:rsidRPr="001F3845" w:rsidRDefault="004B6F17" w:rsidP="001F3845">
      <w:pPr>
        <w:bidi/>
        <w:spacing w:after="0"/>
        <w:jc w:val="both"/>
        <w:rPr>
          <w:rFonts w:ascii="Sakkal Majalla" w:hAnsi="Sakkal Majalla" w:cs="Sakkal Majalla"/>
          <w:sz w:val="32"/>
          <w:szCs w:val="32"/>
          <w:rtl/>
          <w:lang w:bidi="ar-MA"/>
        </w:rPr>
      </w:pPr>
      <w:r w:rsidRPr="001F3845">
        <w:rPr>
          <w:rFonts w:ascii="Sakkal Majalla" w:hAnsi="Sakkal Majalla" w:cs="Sakkal Majalla"/>
          <w:noProof/>
          <w:sz w:val="32"/>
          <w:szCs w:val="32"/>
          <w:rtl/>
          <w:lang w:eastAsia="fr-FR"/>
        </w:rPr>
        <w:drawing>
          <wp:inline distT="0" distB="0" distL="0" distR="0" wp14:anchorId="4C5F5C8F" wp14:editId="016EC434">
            <wp:extent cx="5486400" cy="1704975"/>
            <wp:effectExtent l="38100" t="19050" r="38100" b="9525"/>
            <wp:docPr id="10"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6BB73BE" w14:textId="77777777" w:rsidR="004B6F17" w:rsidRPr="001F3845" w:rsidRDefault="004B6F17" w:rsidP="001F3845">
      <w:pPr>
        <w:bidi/>
        <w:spacing w:after="0"/>
        <w:ind w:firstLine="708"/>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 xml:space="preserve">وترددت في الكثير من النصوص التراثية المهتمة بالشّعر ألفاظ توضح اهتمامهم بالإيقاع، ومن هذه الألفاظ : الحلاوة، والجرس والعذوبة وكثرة الماء، والرطوبة، والليونة، والملامسة والأثر والوقع، والخفة، </w:t>
      </w:r>
      <w:r w:rsidRPr="001F3845">
        <w:rPr>
          <w:rFonts w:ascii="Sakkal Majalla" w:hAnsi="Sakkal Majalla" w:cs="Sakkal Majalla"/>
          <w:sz w:val="32"/>
          <w:szCs w:val="32"/>
          <w:rtl/>
          <w:lang w:bidi="ar-MA"/>
        </w:rPr>
        <w:lastRenderedPageBreak/>
        <w:t xml:space="preserve">والطلاوة، والسبك والإغراء، فيمكن جعلها من المآسيس الأولى لبيان أهمية المقاربة الإيقاعية في التحليل، ومن أدل النصوص وأوضحها في بيان </w:t>
      </w:r>
      <w:r w:rsidRPr="001F3845">
        <w:rPr>
          <w:rFonts w:ascii="Sakkal Majalla" w:hAnsi="Sakkal Majalla" w:cs="Sakkal Majalla"/>
          <w:i/>
          <w:iCs/>
          <w:sz w:val="32"/>
          <w:szCs w:val="32"/>
          <w:rtl/>
          <w:lang w:bidi="ar-MA"/>
        </w:rPr>
        <w:t>أركان الشعر قول قدامة بن جعفرٍ في "نقد الشعر": "الشعر كلام موزون مقفى يدل على معنى".</w:t>
      </w:r>
    </w:p>
    <w:p w14:paraId="70541331" w14:textId="77777777" w:rsidR="004B6F17" w:rsidRPr="001F3845" w:rsidRDefault="004B6F17" w:rsidP="001F3845">
      <w:pPr>
        <w:bidi/>
        <w:spacing w:after="0"/>
        <w:ind w:firstLine="708"/>
        <w:jc w:val="both"/>
        <w:rPr>
          <w:rFonts w:ascii="Sakkal Majalla" w:hAnsi="Sakkal Majalla" w:cs="Sakkal Majalla"/>
          <w:i/>
          <w:iCs/>
          <w:sz w:val="32"/>
          <w:szCs w:val="32"/>
          <w:rtl/>
          <w:lang w:bidi="ar-MA"/>
        </w:rPr>
      </w:pPr>
      <w:r w:rsidRPr="001F3845">
        <w:rPr>
          <w:rFonts w:ascii="Sakkal Majalla" w:hAnsi="Sakkal Majalla" w:cs="Sakkal Majalla"/>
          <w:sz w:val="32"/>
          <w:szCs w:val="32"/>
          <w:rtl/>
          <w:lang w:bidi="ar-MA"/>
        </w:rPr>
        <w:t xml:space="preserve">ويتحقق أنّ مكونات الشّعر أربعة: اللفظ والمعنى والوزن والقافية، وهذه أمورٌ متكاملة متعاضد تؤكد التواشج بين المستويين الصوتي والدلالي، ومن النصوص التقريرية المؤكدة لهذا أيضا عند  قدامة بن جعفر قوله في جواهر الألفاظ: </w:t>
      </w:r>
      <w:r w:rsidRPr="001F3845">
        <w:rPr>
          <w:rFonts w:ascii="Sakkal Majalla" w:hAnsi="Sakkal Majalla" w:cs="Sakkal Majalla"/>
          <w:i/>
          <w:iCs/>
          <w:sz w:val="32"/>
          <w:szCs w:val="32"/>
          <w:rtl/>
          <w:lang w:bidi="ar-MA"/>
        </w:rPr>
        <w:t xml:space="preserve">” أحسن البلاغة الترصيع والسَجع واتساق البناء واعتدال الوزن واشتقاق لفظ من لفظ وعكس ما نظم من بناء، وتلخيص العبارة بألفاظ مستعارة وإيراد الأقسام موفورة بالتمام وتصحيح المقابلة بمعاني متعادلة وصحة التقسيم باتفاق النظوم وتلخيص الأوصاف بنفي الخلاف والمبالغة في الوصف وتكافؤ المعاني في المقابلة والتوازي وإرداف اللواحق وتمثيل المعاني “ قدامة بن جعفر، جواهر الألفاظ، ص3. </w:t>
      </w:r>
    </w:p>
    <w:p w14:paraId="64713077" w14:textId="77777777" w:rsidR="004B6F17" w:rsidRPr="001F3845" w:rsidRDefault="004B6F17" w:rsidP="001F3845">
      <w:pPr>
        <w:bidi/>
        <w:spacing w:after="0"/>
        <w:ind w:firstLine="708"/>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 xml:space="preserve">يركز النصان معا على الإيقاعين الخارجي والداخلي للقصيدة، حيث يربط في نص التعريف بين المعنى والإيقاع وفي النص الثاني بين الإيقاع والبديع، والذي أوصله  أسامة بن منقذ إلى 295 بابا بديعيا، وتوفي 584ه، وابن أبي الأصبع 654ه، أوصلها إلى 126 بابا في كتابه تحرير التحبير، ومن الإسهامات الإيقاعية منجز ابن المعتز في كتابه البديع، حيث ربط الإيقاع بعلم البديع  من خلال مناسبته بين المعنى والإيقاع، وبين المعنى واللفظ، بحديثه عن الاستعارة، والتجنيس والمطابقة ورد أعجاز الكلام على ما تقدمها والمذهب الكلامي، فالتوافقات الصوتية والدلالية، والعلاقة الائتلافية والوشيجة بين الإيقاع والمعنى ظهرت في منجز قدامة بن جعفر في كتابيه: "نقد الشعر" و"جواهر الألفاظ" فكان منهجه واضحا جليا في وضع بنية إيقاعية للشعر العربي عن طريق أربعة أركان مهمة، هي أن الشعر لفظ ومعنى، ووزن وقافية". وكشف قدامةُ عن ضرورة تناسق وانسجام المستويات الشعرية داخل القصيدة، حيث يخلق ذلك تناغما ورونقا وتأنقا ويزيد من وقع العبارة وأثرها، فلا بد من تعالق الوزن مع الألفاظ والعبارات تجاوزا للتنافر، وترابط هذا مع الأنساق الصرفية والتركيبة والدلالية، مما يجعل العبارة الشعرية أنفد وأوقع وأحكم وأجلّ وأقنع وأوضح، ويتحقق من هذه الإشارات الترابط بينما هو إيقاعي عروضي ودلالي، فاكتمال الدفقات الشعورية مترابط مع اكتمال الوقفة الدلالية، </w:t>
      </w:r>
      <w:r w:rsidRPr="001F3845">
        <w:rPr>
          <w:rFonts w:ascii="Sakkal Majalla" w:hAnsi="Sakkal Majalla" w:cs="Sakkal Majalla"/>
          <w:i/>
          <w:iCs/>
          <w:sz w:val="32"/>
          <w:szCs w:val="32"/>
          <w:rtl/>
          <w:lang w:bidi="ar-MA"/>
        </w:rPr>
        <w:t>مع مراعاة اتساق الكلمات والألفاظ والحروف والاهتمام بحسن التركيب واعتدال الأجزاء، وعذوبة الألفاظ وحلاوتها وصحة الوزن والمعنى وصوابه"</w:t>
      </w:r>
      <w:r w:rsidRPr="001F3845">
        <w:rPr>
          <w:rFonts w:ascii="Sakkal Majalla" w:hAnsi="Sakkal Majalla" w:cs="Sakkal Majalla"/>
          <w:sz w:val="32"/>
          <w:szCs w:val="32"/>
          <w:rtl/>
          <w:lang w:bidi="ar-MA"/>
        </w:rPr>
        <w:t xml:space="preserve"> فيكون الإيقاع بهذا مهتما بأمرين: </w:t>
      </w:r>
    </w:p>
    <w:p w14:paraId="655D3433" w14:textId="77777777" w:rsidR="004B6F17" w:rsidRPr="001F3845" w:rsidRDefault="004B6F17" w:rsidP="001F3845">
      <w:pPr>
        <w:pStyle w:val="Paragraphedeliste"/>
        <w:numPr>
          <w:ilvl w:val="0"/>
          <w:numId w:val="29"/>
        </w:numPr>
        <w:bidi/>
        <w:spacing w:after="0"/>
        <w:jc w:val="both"/>
        <w:rPr>
          <w:rFonts w:ascii="Sakkal Majalla" w:hAnsi="Sakkal Majalla" w:cs="Sakkal Majalla"/>
          <w:sz w:val="32"/>
          <w:szCs w:val="32"/>
          <w:lang w:bidi="ar-MA"/>
        </w:rPr>
      </w:pPr>
      <w:r w:rsidRPr="001F3845">
        <w:rPr>
          <w:rFonts w:ascii="Sakkal Majalla" w:hAnsi="Sakkal Majalla" w:cs="Sakkal Majalla"/>
          <w:sz w:val="32"/>
          <w:szCs w:val="32"/>
          <w:rtl/>
          <w:lang w:bidi="ar-MA"/>
        </w:rPr>
        <w:t>إيقاع المسموع والأصوات، وهو إيقاع خارجي يراعي انسجام التفاعيل العروضية والإيقاعات مع الحروف وأصوات الكلمات وهو ما يسمى بعذوبة اللفظ واعتدال الأوزان.</w:t>
      </w:r>
    </w:p>
    <w:p w14:paraId="43A862BE" w14:textId="77777777" w:rsidR="004B6F17" w:rsidRPr="001F3845" w:rsidRDefault="004B6F17" w:rsidP="001F3845">
      <w:pPr>
        <w:pStyle w:val="Paragraphedeliste"/>
        <w:numPr>
          <w:ilvl w:val="0"/>
          <w:numId w:val="29"/>
        </w:num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lastRenderedPageBreak/>
        <w:t xml:space="preserve">إيقاع المعقول والمعنى والدلالة: وهو إيقاع داخلي يهتم أساسا بمعرفة انسجام الوزن مع المعنى، ومدى المواءمة والتفاعل بين الأمرين لخلق أثر شعري في نفسية القارئ، ووقع شعري يراعي المقامات النفسية ويسهم في الإبلاغ والإفهام والفهم والتعبير والإبلاس، وينظر أساسا في المباحث البديعية لتحسين الكلام.  لأن "أحسن الشعر ما يوضع فيه كل كلمة موضعها حتى يطابق المعنى الذي أريدت له"، عيار الشعر، ص132. </w:t>
      </w:r>
    </w:p>
    <w:p w14:paraId="320A375A" w14:textId="1F7BFC57" w:rsidR="00431196" w:rsidRPr="001F3845" w:rsidRDefault="004B6F17" w:rsidP="001F3845">
      <w:pPr>
        <w:bidi/>
        <w:spacing w:after="0"/>
        <w:ind w:left="360" w:firstLine="348"/>
        <w:jc w:val="both"/>
        <w:rPr>
          <w:rFonts w:ascii="Sakkal Majalla" w:hAnsi="Sakkal Majalla" w:cs="Sakkal Majalla"/>
          <w:sz w:val="32"/>
          <w:szCs w:val="32"/>
          <w:lang w:bidi="ar-MA"/>
        </w:rPr>
      </w:pPr>
      <w:r w:rsidRPr="001F3845">
        <w:rPr>
          <w:rFonts w:ascii="Sakkal Majalla" w:hAnsi="Sakkal Majalla" w:cs="Sakkal Majalla"/>
          <w:sz w:val="32"/>
          <w:szCs w:val="32"/>
          <w:rtl/>
          <w:lang w:bidi="ar-MA"/>
        </w:rPr>
        <w:t xml:space="preserve">    بثق من خلال هذا التصور التقديمي للمآسيس الأولى التي تربط بين الإيقاع والمعنى أنّ المقاربة العروضية والإيقاعية للشعر تسعفنا على فهم أثر تفعيلاته وأوزانه وبحوره وقوافيه ومحسناته وإيقاعاته في بناء المعنى وتكوينه، حيث نعتبر الإيقاع تعبيرا عن أسرار النّفس وكوامنها وعلاقتها بالتجربة النفسية والمعيشية للشاعر، وعلى هذا الأساس سيتم مقاربة مجموعة من النماذج الشعرية مقاربة إيقاعية تؤكد بالأساس مدى تكامل المقومات اللغوية بمختلف مكوناتها في استجلاء المعاني النصية وإيضاحها واستيضاحها، وسأعمل على تطبيق المقترح التحليلي الإيقاعي، واستثمار المعارف البلاغية في علم البديع والمعارف العروضية المرتبطة بالأوزان والقوافي والزحافات والعلل، وربطها بمقصدية الشاعر، سأقارب نماذج من الشعر العمودي، وشعر التفعيلة</w:t>
      </w:r>
      <w:r w:rsidR="006C4D4F" w:rsidRPr="001F3845">
        <w:rPr>
          <w:rFonts w:ascii="Sakkal Majalla" w:hAnsi="Sakkal Majalla" w:cs="Sakkal Majalla" w:hint="cs"/>
          <w:sz w:val="32"/>
          <w:szCs w:val="32"/>
          <w:rtl/>
          <w:lang w:bidi="ar-MA"/>
        </w:rPr>
        <w:t xml:space="preserve">، </w:t>
      </w:r>
      <w:r w:rsidRPr="001F3845">
        <w:rPr>
          <w:rFonts w:ascii="Sakkal Majalla" w:hAnsi="Sakkal Majalla" w:cs="Sakkal Majalla"/>
          <w:sz w:val="32"/>
          <w:szCs w:val="32"/>
          <w:rtl/>
          <w:lang w:bidi="ar-MA"/>
        </w:rPr>
        <w:t xml:space="preserve">والأسئلة التي نذيل بها هذه المقاربة العروضية الإيقاعية هي كالآتي:  </w:t>
      </w:r>
      <w:r w:rsidRPr="001F3845">
        <w:rPr>
          <w:rFonts w:ascii="Sakkal Majalla" w:hAnsi="Sakkal Majalla" w:cs="Sakkal Majalla"/>
          <w:sz w:val="32"/>
          <w:szCs w:val="32"/>
          <w:rtl/>
        </w:rPr>
        <w:t xml:space="preserve">ما الوجوه الإيقاعية في القصيدة وما أثرها في التعبير عن مشاعر الشاعر؟ وما القافية التي استخدمها الشاعر؟ وما المحسنات البديعية التي طرز وحسن بها الشاعر الإيقاع الداخلي للقصيدة؟ </w:t>
      </w:r>
    </w:p>
    <w:p w14:paraId="4CFA3429" w14:textId="20388E3F" w:rsidR="00431196" w:rsidRPr="00A7027A" w:rsidRDefault="004B6F17" w:rsidP="00A7027A">
      <w:pPr>
        <w:shd w:val="clear" w:color="auto" w:fill="0070C0"/>
        <w:bidi/>
        <w:jc w:val="both"/>
        <w:rPr>
          <w:rFonts w:ascii="Sakkal Majalla" w:hAnsi="Sakkal Majalla" w:cs="Sakkal Majalla"/>
          <w:b/>
          <w:bCs/>
          <w:sz w:val="40"/>
          <w:szCs w:val="40"/>
          <w:rtl/>
          <w:lang w:bidi="ar-MA"/>
        </w:rPr>
      </w:pPr>
      <w:r w:rsidRPr="00A7027A">
        <w:rPr>
          <w:rFonts w:ascii="Sakkal Majalla" w:hAnsi="Sakkal Majalla" w:cs="Sakkal Majalla" w:hint="cs"/>
          <w:b/>
          <w:bCs/>
          <w:sz w:val="40"/>
          <w:szCs w:val="40"/>
          <w:rtl/>
          <w:lang w:bidi="ar-MA"/>
        </w:rPr>
        <w:t>أولا</w:t>
      </w:r>
      <w:r w:rsidR="00431196" w:rsidRPr="00A7027A">
        <w:rPr>
          <w:rFonts w:ascii="Sakkal Majalla" w:hAnsi="Sakkal Majalla" w:cs="Sakkal Majalla"/>
          <w:b/>
          <w:bCs/>
          <w:sz w:val="40"/>
          <w:szCs w:val="40"/>
          <w:rtl/>
          <w:lang w:bidi="ar-MA"/>
        </w:rPr>
        <w:t>: مــــنـهـــــــــجـــــــيـــــة الـــــــــتـــــحـــلـــيـــل العـــروضــــــــي والإيــــقاعـــي</w:t>
      </w:r>
      <w:r w:rsidR="00431196" w:rsidRPr="00A7027A">
        <w:rPr>
          <w:rFonts w:ascii="Sakkal Majalla" w:hAnsi="Sakkal Majalla" w:cs="Sakkal Majalla"/>
          <w:b/>
          <w:bCs/>
          <w:sz w:val="40"/>
          <w:szCs w:val="40"/>
          <w:lang w:bidi="ar-MA"/>
        </w:rPr>
        <w:t xml:space="preserve"> </w:t>
      </w:r>
      <w:r w:rsidR="00431196" w:rsidRPr="00A7027A">
        <w:rPr>
          <w:rFonts w:ascii="Sakkal Majalla" w:hAnsi="Sakkal Majalla" w:cs="Sakkal Majalla"/>
          <w:b/>
          <w:bCs/>
          <w:sz w:val="40"/>
          <w:szCs w:val="40"/>
          <w:rtl/>
          <w:lang w:bidi="ar-MA"/>
        </w:rPr>
        <w:t>للنص الشعري</w:t>
      </w:r>
    </w:p>
    <w:p w14:paraId="35AFF923" w14:textId="34B5D676" w:rsidR="00431196" w:rsidRPr="001F3845" w:rsidRDefault="00431196" w:rsidP="001F3845">
      <w:pPr>
        <w:bidi/>
        <w:ind w:firstLine="708"/>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تهدف المقاربة العروضية إلى كشف الجوانب الإيقاعية في النصوص الشعرية من خلال بيان البحر الذي نظمت عليه القصيدة وتحديد ما طرأ في أبياتها من الزحافات والعلل، وإظهار القافية ونوعها، وتحليل إيقاعاتها الصوتية واللفظية وصوامتها وصوائ</w:t>
      </w:r>
      <w:r w:rsidR="004B6F17" w:rsidRPr="001F3845">
        <w:rPr>
          <w:rFonts w:ascii="Sakkal Majalla" w:hAnsi="Sakkal Majalla" w:cs="Sakkal Majalla" w:hint="cs"/>
          <w:sz w:val="32"/>
          <w:szCs w:val="32"/>
          <w:rtl/>
          <w:lang w:bidi="ar-MA"/>
        </w:rPr>
        <w:t>ت</w:t>
      </w:r>
      <w:r w:rsidRPr="001F3845">
        <w:rPr>
          <w:rFonts w:ascii="Sakkal Majalla" w:hAnsi="Sakkal Majalla" w:cs="Sakkal Majalla"/>
          <w:sz w:val="32"/>
          <w:szCs w:val="32"/>
          <w:rtl/>
          <w:lang w:bidi="ar-MA"/>
        </w:rPr>
        <w:t xml:space="preserve">ها وتوازياتها وتكراراتها، وأثرها ووقعها في النفوس ودغدغة المشاعر والتعبير عن الدفقة الشعورية، وعلاقتها بالغرض الشعرية والحالة النفسية للشاعر، وعلى هذا الأساس تكون المنهجية المقترحة مركزة على أمرين، على مرتكزات الإيقاع الخارجي ثم الإيقاع الداخلي، </w:t>
      </w:r>
      <w:r w:rsidRPr="001F3845">
        <w:rPr>
          <w:rFonts w:ascii="Sakkal Majalla" w:hAnsi="Sakkal Majalla" w:cs="Sakkal Majalla"/>
          <w:sz w:val="32"/>
          <w:szCs w:val="32"/>
          <w:rtl/>
        </w:rPr>
        <w:t xml:space="preserve">لأن التجربة الشعورية لها أثرها الخالد في نفس المتلقي، فهذا الخطيب التبريزي يقول: “اعلم أن العروض ميزان الشعر، بها يُعرف صحيحه من مكسوره، وهي مؤنثة، والشعر كله مركب من سبب ووَتِد، وفاصلة… والعروض ليس بالعلم الهين، فإن خطره من خطر الشعر، وإنه لخطر عظيم، والعروض هو العلم الذي </w:t>
      </w:r>
      <w:r w:rsidRPr="001F3845">
        <w:rPr>
          <w:rFonts w:ascii="Sakkal Majalla" w:hAnsi="Sakkal Majalla" w:cs="Sakkal Majalla"/>
          <w:sz w:val="32"/>
          <w:szCs w:val="32"/>
          <w:rtl/>
        </w:rPr>
        <w:lastRenderedPageBreak/>
        <w:t>يدرس الوزن، والوزن هو صورة الكلام الذي نسميه شعرًا”(التبريزي، 1994، ص4، ومناع، 2017، العروض، ص13</w:t>
      </w:r>
      <w:r w:rsidRPr="001F3845">
        <w:rPr>
          <w:rFonts w:ascii="Sakkal Majalla" w:hAnsi="Sakkal Majalla" w:cs="Sakkal Majalla"/>
          <w:sz w:val="32"/>
          <w:szCs w:val="32"/>
          <w:rtl/>
          <w:lang w:bidi="ar-MA"/>
        </w:rPr>
        <w:t xml:space="preserve">،  ويكون المقترح التحليلي العروضي والإيقاعي كالآتي: </w:t>
      </w:r>
    </w:p>
    <w:p w14:paraId="3AF5914D" w14:textId="3B10A477" w:rsidR="00431196" w:rsidRPr="00A7027A" w:rsidRDefault="00431196" w:rsidP="00A7027A">
      <w:pPr>
        <w:pStyle w:val="Paragraphedeliste"/>
        <w:numPr>
          <w:ilvl w:val="0"/>
          <w:numId w:val="41"/>
        </w:numPr>
        <w:shd w:val="clear" w:color="auto" w:fill="538135" w:themeFill="accent6" w:themeFillShade="BF"/>
        <w:bidi/>
        <w:jc w:val="center"/>
        <w:rPr>
          <w:rFonts w:ascii="Sakkal Majalla" w:hAnsi="Sakkal Majalla" w:cs="Sakkal Majalla"/>
          <w:b/>
          <w:bCs/>
          <w:sz w:val="32"/>
          <w:szCs w:val="32"/>
          <w:rtl/>
          <w:lang w:bidi="ar-MA"/>
        </w:rPr>
      </w:pPr>
      <w:r w:rsidRPr="00A7027A">
        <w:rPr>
          <w:rFonts w:ascii="Sakkal Majalla" w:hAnsi="Sakkal Majalla" w:cs="Sakkal Majalla"/>
          <w:b/>
          <w:bCs/>
          <w:sz w:val="32"/>
          <w:szCs w:val="32"/>
          <w:rtl/>
          <w:lang w:bidi="ar-MA"/>
        </w:rPr>
        <w:t xml:space="preserve"> الإيقاع الخارجي للقصيدة:</w:t>
      </w:r>
    </w:p>
    <w:p w14:paraId="79D40BCA" w14:textId="77777777" w:rsidR="00431196" w:rsidRPr="001F3845" w:rsidRDefault="00431196" w:rsidP="001F3845">
      <w:pPr>
        <w:pStyle w:val="Paragraphedeliste"/>
        <w:numPr>
          <w:ilvl w:val="0"/>
          <w:numId w:val="1"/>
        </w:numPr>
        <w:bidi/>
        <w:jc w:val="both"/>
        <w:rPr>
          <w:rFonts w:ascii="Sakkal Majalla" w:hAnsi="Sakkal Majalla" w:cs="Sakkal Majalla"/>
          <w:sz w:val="32"/>
          <w:szCs w:val="32"/>
          <w:lang w:bidi="ar-MA"/>
        </w:rPr>
      </w:pPr>
      <w:r w:rsidRPr="001F3845">
        <w:rPr>
          <w:rFonts w:ascii="Sakkal Majalla" w:hAnsi="Sakkal Majalla" w:cs="Sakkal Majalla"/>
          <w:sz w:val="32"/>
          <w:szCs w:val="32"/>
          <w:shd w:val="clear" w:color="auto" w:fill="F4B083" w:themeFill="accent2" w:themeFillTint="99"/>
          <w:rtl/>
          <w:lang w:bidi="ar-MA"/>
        </w:rPr>
        <w:t>التقطيع العروضي وتحديد البحر:</w:t>
      </w:r>
      <w:r w:rsidRPr="001F3845">
        <w:rPr>
          <w:rFonts w:ascii="Sakkal Majalla" w:hAnsi="Sakkal Majalla" w:cs="Sakkal Majalla"/>
          <w:sz w:val="32"/>
          <w:szCs w:val="32"/>
          <w:rtl/>
          <w:lang w:bidi="ar-MA"/>
        </w:rPr>
        <w:t xml:space="preserve"> اختيار أبيات من القصيدة وكتابتها كتابة عروضية وتقطيعها مع ترميزها وتحديد البحر الشعري الذي نظمت وأوزنت عليه.</w:t>
      </w:r>
    </w:p>
    <w:p w14:paraId="56D535E6" w14:textId="141556F6" w:rsidR="00431196" w:rsidRPr="001F3845" w:rsidRDefault="00431196" w:rsidP="001F3845">
      <w:pPr>
        <w:pStyle w:val="Paragraphedeliste"/>
        <w:numPr>
          <w:ilvl w:val="0"/>
          <w:numId w:val="1"/>
        </w:numPr>
        <w:bidi/>
        <w:jc w:val="both"/>
        <w:rPr>
          <w:rFonts w:ascii="Sakkal Majalla" w:hAnsi="Sakkal Majalla" w:cs="Sakkal Majalla"/>
          <w:sz w:val="32"/>
          <w:szCs w:val="32"/>
          <w:rtl/>
          <w:lang w:bidi="ar-MA"/>
        </w:rPr>
      </w:pPr>
      <w:r w:rsidRPr="001F3845">
        <w:rPr>
          <w:rFonts w:ascii="Sakkal Majalla" w:hAnsi="Sakkal Majalla" w:cs="Sakkal Majalla"/>
          <w:sz w:val="32"/>
          <w:szCs w:val="32"/>
          <w:shd w:val="clear" w:color="auto" w:fill="F4B083" w:themeFill="accent2" w:themeFillTint="99"/>
          <w:rtl/>
          <w:lang w:bidi="ar-MA"/>
        </w:rPr>
        <w:t>تحديد القافية وحالتها ونوعها</w:t>
      </w:r>
      <w:r w:rsidRPr="001F3845">
        <w:rPr>
          <w:rFonts w:ascii="Sakkal Majalla" w:hAnsi="Sakkal Majalla" w:cs="Sakkal Majalla"/>
          <w:sz w:val="32"/>
          <w:szCs w:val="32"/>
          <w:rtl/>
          <w:lang w:bidi="ar-MA"/>
        </w:rPr>
        <w:t xml:space="preserve">: ومعلوم أن القافية هي </w:t>
      </w:r>
      <w:r w:rsidRPr="001F3845">
        <w:rPr>
          <w:rFonts w:ascii="Sakkal Majalla" w:hAnsi="Sakkal Majalla" w:cs="Sakkal Majalla"/>
          <w:sz w:val="32"/>
          <w:szCs w:val="32"/>
          <w:rtl/>
        </w:rPr>
        <w:t>آخر ساكن في البيت إلى أول حرف ساكن يليه مع المتحرك الذي قبله، الشعر بلا قافية كالجسد بلا روح؛ لأنها أساس تولد كماً موسيقياً، وتضبط الوزن، على وتيرة واحدة دون خلل، أو قصور، ولها حروف، وقد يلحقها عيوب، وأهم هذه الحروف، حرف الروي</w:t>
      </w:r>
      <w:r w:rsidR="006C4D4F" w:rsidRPr="001F3845">
        <w:rPr>
          <w:rFonts w:ascii="Sakkal Majalla" w:hAnsi="Sakkal Majalla" w:cs="Sakkal Majalla"/>
          <w:sz w:val="32"/>
          <w:szCs w:val="32"/>
          <w:lang w:bidi="ar-MA"/>
        </w:rPr>
        <w:t>…</w:t>
      </w:r>
      <w:r w:rsidR="006C4D4F" w:rsidRPr="001F3845">
        <w:rPr>
          <w:rFonts w:ascii="Sakkal Majalla" w:hAnsi="Sakkal Majalla" w:cs="Sakkal Majalla"/>
          <w:sz w:val="32"/>
          <w:szCs w:val="32"/>
          <w:rtl/>
          <w:lang w:bidi="ar-MA"/>
        </w:rPr>
        <w:t>،</w:t>
      </w:r>
      <w:r w:rsidRPr="001F3845">
        <w:rPr>
          <w:rFonts w:ascii="Sakkal Majalla" w:hAnsi="Sakkal Majalla" w:cs="Sakkal Majalla"/>
          <w:sz w:val="32"/>
          <w:szCs w:val="32"/>
          <w:rtl/>
          <w:lang w:bidi="ar-MA"/>
        </w:rPr>
        <w:t xml:space="preserve"> ويحدد المحلل نوع القافية، وإما أن </w:t>
      </w:r>
      <w:r w:rsidR="004B6F17" w:rsidRPr="001F3845">
        <w:rPr>
          <w:rFonts w:ascii="Sakkal Majalla" w:hAnsi="Sakkal Majalla" w:cs="Sakkal Majalla" w:hint="cs"/>
          <w:sz w:val="32"/>
          <w:szCs w:val="32"/>
          <w:rtl/>
          <w:lang w:bidi="ar-MA"/>
        </w:rPr>
        <w:t>تكون قافية</w:t>
      </w:r>
      <w:r w:rsidRPr="001F3845">
        <w:rPr>
          <w:rFonts w:ascii="Sakkal Majalla" w:hAnsi="Sakkal Majalla" w:cs="Sakkal Majalla"/>
          <w:sz w:val="32"/>
          <w:szCs w:val="32"/>
          <w:rtl/>
        </w:rPr>
        <w:t xml:space="preserve"> مطلقة:  وهي ما كان رويها متحركا والوصل لازم لها، وذلك بإلحاق حرف مد ( ألف، واو، ياء) عن طريق الإشباع ، مثل </w:t>
      </w:r>
      <w:r w:rsidR="004B6F17" w:rsidRPr="001F3845">
        <w:rPr>
          <w:rFonts w:ascii="Sakkal Majalla" w:hAnsi="Sakkal Majalla" w:cs="Sakkal Majalla" w:hint="cs"/>
          <w:sz w:val="32"/>
          <w:szCs w:val="32"/>
          <w:rtl/>
        </w:rPr>
        <w:t>(الأمل</w:t>
      </w:r>
      <w:r w:rsidRPr="001F3845">
        <w:rPr>
          <w:rFonts w:ascii="Sakkal Majalla" w:hAnsi="Sakkal Majalla" w:cs="Sakkal Majalla"/>
          <w:sz w:val="32"/>
          <w:szCs w:val="32"/>
          <w:rtl/>
        </w:rPr>
        <w:t xml:space="preserve"> = لأملو)، أو قافية </w:t>
      </w:r>
      <w:r w:rsidR="004B6F17" w:rsidRPr="001F3845">
        <w:rPr>
          <w:rFonts w:ascii="Sakkal Majalla" w:hAnsi="Sakkal Majalla" w:cs="Sakkal Majalla" w:hint="cs"/>
          <w:sz w:val="32"/>
          <w:szCs w:val="32"/>
          <w:rtl/>
        </w:rPr>
        <w:t>مقيدة: وهي</w:t>
      </w:r>
      <w:r w:rsidRPr="001F3845">
        <w:rPr>
          <w:rFonts w:ascii="Sakkal Majalla" w:hAnsi="Sakkal Majalla" w:cs="Sakkal Majalla"/>
          <w:sz w:val="32"/>
          <w:szCs w:val="32"/>
          <w:rtl/>
        </w:rPr>
        <w:t xml:space="preserve"> ما كان رويها ساكنا. مع تحديد اسم </w:t>
      </w:r>
      <w:r w:rsidR="004B6F17" w:rsidRPr="001F3845">
        <w:rPr>
          <w:rFonts w:ascii="Sakkal Majalla" w:hAnsi="Sakkal Majalla" w:cs="Sakkal Majalla" w:hint="cs"/>
          <w:sz w:val="32"/>
          <w:szCs w:val="32"/>
          <w:rtl/>
        </w:rPr>
        <w:t>القافية: حيث</w:t>
      </w:r>
      <w:r w:rsidRPr="001F3845">
        <w:rPr>
          <w:rFonts w:ascii="Sakkal Majalla" w:hAnsi="Sakkal Majalla" w:cs="Sakkal Majalla"/>
          <w:sz w:val="32"/>
          <w:szCs w:val="32"/>
          <w:rtl/>
        </w:rPr>
        <w:t xml:space="preserve"> تنقسم بالنظر إلى الحروف المتحركة التي تفصل بين الساكنيين إلى خمسة أشكال وهي:</w:t>
      </w:r>
      <w:r w:rsidRPr="001F3845">
        <w:rPr>
          <w:rFonts w:ascii="Sakkal Majalla" w:hAnsi="Sakkal Majalla" w:cs="Sakkal Majalla"/>
          <w:sz w:val="32"/>
          <w:szCs w:val="32"/>
        </w:rPr>
        <w:t xml:space="preserve"> </w:t>
      </w:r>
    </w:p>
    <w:p w14:paraId="4C819996" w14:textId="26FD0F1A" w:rsidR="00431196" w:rsidRPr="001F3845" w:rsidRDefault="004B6F17" w:rsidP="001F3845">
      <w:pPr>
        <w:pStyle w:val="Paragraphedeliste"/>
        <w:numPr>
          <w:ilvl w:val="0"/>
          <w:numId w:val="2"/>
        </w:numPr>
        <w:bidi/>
        <w:jc w:val="both"/>
        <w:rPr>
          <w:rFonts w:ascii="Sakkal Majalla" w:hAnsi="Sakkal Majalla" w:cs="Sakkal Majalla"/>
          <w:sz w:val="32"/>
          <w:szCs w:val="32"/>
        </w:rPr>
      </w:pPr>
      <w:r w:rsidRPr="001F3845">
        <w:rPr>
          <w:rFonts w:ascii="Sakkal Majalla" w:hAnsi="Sakkal Majalla" w:cs="Sakkal Majalla" w:hint="cs"/>
          <w:sz w:val="32"/>
          <w:szCs w:val="32"/>
          <w:rtl/>
        </w:rPr>
        <w:t>المتكاوسة: وهي</w:t>
      </w:r>
      <w:r w:rsidR="00431196" w:rsidRPr="001F3845">
        <w:rPr>
          <w:rFonts w:ascii="Sakkal Majalla" w:hAnsi="Sakkal Majalla" w:cs="Sakkal Majalla"/>
          <w:sz w:val="32"/>
          <w:szCs w:val="32"/>
          <w:rtl/>
        </w:rPr>
        <w:t xml:space="preserve"> التي تشتمل على أربع حركات بين الساكنين (/0////0 = لاه فجبر)</w:t>
      </w:r>
    </w:p>
    <w:p w14:paraId="22EDF1F3" w14:textId="00AFC872" w:rsidR="00431196" w:rsidRPr="001F3845" w:rsidRDefault="004B6F17" w:rsidP="001F3845">
      <w:pPr>
        <w:pStyle w:val="Paragraphedeliste"/>
        <w:numPr>
          <w:ilvl w:val="0"/>
          <w:numId w:val="2"/>
        </w:numPr>
        <w:bidi/>
        <w:jc w:val="both"/>
        <w:rPr>
          <w:rFonts w:ascii="Sakkal Majalla" w:hAnsi="Sakkal Majalla" w:cs="Sakkal Majalla"/>
          <w:sz w:val="32"/>
          <w:szCs w:val="32"/>
        </w:rPr>
      </w:pPr>
      <w:r w:rsidRPr="001F3845">
        <w:rPr>
          <w:rFonts w:ascii="Sakkal Majalla" w:hAnsi="Sakkal Majalla" w:cs="Sakkal Majalla" w:hint="cs"/>
          <w:sz w:val="32"/>
          <w:szCs w:val="32"/>
          <w:rtl/>
        </w:rPr>
        <w:t>المتراكبة: وهي</w:t>
      </w:r>
      <w:r w:rsidR="00431196" w:rsidRPr="001F3845">
        <w:rPr>
          <w:rFonts w:ascii="Sakkal Majalla" w:hAnsi="Sakkal Majalla" w:cs="Sakkal Majalla"/>
          <w:sz w:val="32"/>
          <w:szCs w:val="32"/>
          <w:rtl/>
        </w:rPr>
        <w:t xml:space="preserve"> التي يتوالى بين الساكنيين ثلاث حركات، ( /0///0 = لا طللو)</w:t>
      </w:r>
    </w:p>
    <w:p w14:paraId="1D67C4AE" w14:textId="6A27B7C4" w:rsidR="00431196" w:rsidRPr="001F3845" w:rsidRDefault="004B6F17" w:rsidP="001F3845">
      <w:pPr>
        <w:pStyle w:val="Paragraphedeliste"/>
        <w:numPr>
          <w:ilvl w:val="0"/>
          <w:numId w:val="2"/>
        </w:numPr>
        <w:bidi/>
        <w:jc w:val="both"/>
        <w:rPr>
          <w:rFonts w:ascii="Sakkal Majalla" w:hAnsi="Sakkal Majalla" w:cs="Sakkal Majalla"/>
          <w:sz w:val="32"/>
          <w:szCs w:val="32"/>
        </w:rPr>
      </w:pPr>
      <w:r w:rsidRPr="001F3845">
        <w:rPr>
          <w:rFonts w:ascii="Sakkal Majalla" w:hAnsi="Sakkal Majalla" w:cs="Sakkal Majalla" w:hint="cs"/>
          <w:sz w:val="32"/>
          <w:szCs w:val="32"/>
          <w:rtl/>
        </w:rPr>
        <w:t>المتداركة: وهي</w:t>
      </w:r>
      <w:r w:rsidR="00431196" w:rsidRPr="001F3845">
        <w:rPr>
          <w:rFonts w:ascii="Sakkal Majalla" w:hAnsi="Sakkal Majalla" w:cs="Sakkal Majalla"/>
          <w:sz w:val="32"/>
          <w:szCs w:val="32"/>
          <w:rtl/>
        </w:rPr>
        <w:t xml:space="preserve"> أن يتوالى حرفان بين الساكنيين، ( /0//0) = جممرو)</w:t>
      </w:r>
    </w:p>
    <w:p w14:paraId="30F1130A" w14:textId="77777777" w:rsidR="00431196" w:rsidRPr="001F3845" w:rsidRDefault="00431196" w:rsidP="001F3845">
      <w:pPr>
        <w:pStyle w:val="Paragraphedeliste"/>
        <w:numPr>
          <w:ilvl w:val="0"/>
          <w:numId w:val="2"/>
        </w:numPr>
        <w:bidi/>
        <w:jc w:val="both"/>
        <w:rPr>
          <w:rFonts w:ascii="Sakkal Majalla" w:hAnsi="Sakkal Majalla" w:cs="Sakkal Majalla"/>
          <w:sz w:val="32"/>
          <w:szCs w:val="32"/>
        </w:rPr>
      </w:pPr>
      <w:r w:rsidRPr="001F3845">
        <w:rPr>
          <w:rFonts w:ascii="Sakkal Majalla" w:hAnsi="Sakkal Majalla" w:cs="Sakkal Majalla"/>
          <w:sz w:val="32"/>
          <w:szCs w:val="32"/>
          <w:rtl/>
        </w:rPr>
        <w:t>المتواترة: وهي التي تشتمل على حركتين بين الساكنيين، (/0//) = قرطا)</w:t>
      </w:r>
    </w:p>
    <w:p w14:paraId="2B743994" w14:textId="77777777" w:rsidR="00431196" w:rsidRPr="001F3845" w:rsidRDefault="00431196" w:rsidP="001F3845">
      <w:pPr>
        <w:pStyle w:val="Paragraphedeliste"/>
        <w:numPr>
          <w:ilvl w:val="0"/>
          <w:numId w:val="2"/>
        </w:numPr>
        <w:bidi/>
        <w:jc w:val="both"/>
        <w:rPr>
          <w:rFonts w:ascii="Sakkal Majalla" w:hAnsi="Sakkal Majalla" w:cs="Sakkal Majalla"/>
          <w:sz w:val="32"/>
          <w:szCs w:val="32"/>
        </w:rPr>
      </w:pPr>
      <w:r w:rsidRPr="001F3845">
        <w:rPr>
          <w:rFonts w:ascii="Sakkal Majalla" w:hAnsi="Sakkal Majalla" w:cs="Sakkal Majalla"/>
          <w:sz w:val="32"/>
          <w:szCs w:val="32"/>
          <w:rtl/>
        </w:rPr>
        <w:t>المترادفة: وهي أن يجتمع ساكنين في القافية، وهي خاصة بالقوافي المقيدة، (/00 = صال).</w:t>
      </w:r>
    </w:p>
    <w:p w14:paraId="24D1BF87" w14:textId="77777777" w:rsidR="00431196" w:rsidRPr="001F3845" w:rsidRDefault="00431196" w:rsidP="001F3845">
      <w:pPr>
        <w:pStyle w:val="Paragraphedeliste"/>
        <w:numPr>
          <w:ilvl w:val="0"/>
          <w:numId w:val="1"/>
        </w:numPr>
        <w:bidi/>
        <w:jc w:val="both"/>
        <w:rPr>
          <w:rFonts w:ascii="Sakkal Majalla" w:hAnsi="Sakkal Majalla" w:cs="Sakkal Majalla"/>
          <w:sz w:val="32"/>
          <w:szCs w:val="32"/>
          <w:lang w:bidi="ar-MA"/>
        </w:rPr>
      </w:pPr>
      <w:r w:rsidRPr="001F3845">
        <w:rPr>
          <w:rFonts w:ascii="Sakkal Majalla" w:hAnsi="Sakkal Majalla" w:cs="Sakkal Majalla"/>
          <w:sz w:val="32"/>
          <w:szCs w:val="32"/>
          <w:shd w:val="clear" w:color="auto" w:fill="F4B083" w:themeFill="accent2" w:themeFillTint="99"/>
          <w:rtl/>
          <w:lang w:bidi="ar-MA"/>
        </w:rPr>
        <w:t>تحديد الروي:</w:t>
      </w:r>
      <w:r w:rsidRPr="001F3845">
        <w:rPr>
          <w:rFonts w:ascii="Sakkal Majalla" w:hAnsi="Sakkal Majalla" w:cs="Sakkal Majalla"/>
          <w:sz w:val="32"/>
          <w:szCs w:val="32"/>
          <w:rtl/>
          <w:lang w:bidi="ar-MA"/>
        </w:rPr>
        <w:t xml:space="preserve"> فالروي هو آخر حرف صحيح في البيت وعليه تبني القصيدة وإليه تنتسب، فيقال: قصيدة ميمية أو نونية أو عينية، إذا كان الروي فيها ميمًا أو نونًا أو عينًا</w:t>
      </w:r>
      <w:r w:rsidRPr="001F3845">
        <w:rPr>
          <w:rFonts w:ascii="Sakkal Majalla" w:hAnsi="Sakkal Majalla" w:cs="Sakkal Majalla"/>
          <w:sz w:val="32"/>
          <w:szCs w:val="32"/>
          <w:lang w:bidi="ar-MA"/>
        </w:rPr>
        <w:t>.</w:t>
      </w:r>
      <w:r w:rsidRPr="001F3845">
        <w:rPr>
          <w:rFonts w:ascii="Sakkal Majalla" w:hAnsi="Sakkal Majalla" w:cs="Sakkal Majalla"/>
          <w:sz w:val="32"/>
          <w:szCs w:val="32"/>
          <w:rtl/>
          <w:lang w:bidi="ar-MA"/>
        </w:rPr>
        <w:t xml:space="preserve"> والروي وحده هو أقل ما تتألف منه القافية، وذلك عندما يكون الروي ساكنًا.</w:t>
      </w:r>
    </w:p>
    <w:p w14:paraId="1DAD72F0" w14:textId="77777777" w:rsidR="00431196" w:rsidRPr="001F3845" w:rsidRDefault="00431196" w:rsidP="001F3845">
      <w:pPr>
        <w:pStyle w:val="Paragraphedeliste"/>
        <w:numPr>
          <w:ilvl w:val="0"/>
          <w:numId w:val="1"/>
        </w:numPr>
        <w:bidi/>
        <w:jc w:val="both"/>
        <w:rPr>
          <w:rFonts w:ascii="Sakkal Majalla" w:hAnsi="Sakkal Majalla" w:cs="Sakkal Majalla"/>
          <w:sz w:val="32"/>
          <w:szCs w:val="32"/>
          <w:lang w:bidi="ar-MA"/>
        </w:rPr>
      </w:pPr>
      <w:r w:rsidRPr="001F3845">
        <w:rPr>
          <w:rFonts w:ascii="Sakkal Majalla" w:hAnsi="Sakkal Majalla" w:cs="Sakkal Majalla"/>
          <w:sz w:val="32"/>
          <w:szCs w:val="32"/>
          <w:shd w:val="clear" w:color="auto" w:fill="F4B083" w:themeFill="accent2" w:themeFillTint="99"/>
          <w:rtl/>
          <w:lang w:bidi="ar-MA"/>
        </w:rPr>
        <w:t>تحديد الزحاف والعلة:</w:t>
      </w:r>
      <w:r w:rsidRPr="001F3845">
        <w:rPr>
          <w:rFonts w:ascii="Sakkal Majalla" w:hAnsi="Sakkal Majalla" w:cs="Sakkal Majalla"/>
          <w:sz w:val="32"/>
          <w:szCs w:val="32"/>
          <w:rtl/>
          <w:lang w:bidi="ar-MA"/>
        </w:rPr>
        <w:t xml:space="preserve"> و</w:t>
      </w:r>
      <w:r w:rsidRPr="001F3845">
        <w:rPr>
          <w:rFonts w:ascii="Sakkal Majalla" w:hAnsi="Sakkal Majalla" w:cs="Sakkal Majalla"/>
          <w:sz w:val="32"/>
          <w:szCs w:val="32"/>
          <w:rtl/>
        </w:rPr>
        <w:t>هي التغيرات التي تطرأ على التفعيلات، وعلى الطالب أن يحدد ما في القصيدة أو بعض أبياتها ما وقع فيها من الزحاف والعلل، مستفيدا من الإشارات الآتية.</w:t>
      </w:r>
    </w:p>
    <w:p w14:paraId="221F3350" w14:textId="4B7DCB1B" w:rsidR="00431196" w:rsidRPr="00A7027A" w:rsidRDefault="00431196" w:rsidP="00A7027A">
      <w:pPr>
        <w:pStyle w:val="Paragraphedeliste"/>
        <w:numPr>
          <w:ilvl w:val="0"/>
          <w:numId w:val="42"/>
        </w:numPr>
        <w:shd w:val="clear" w:color="auto" w:fill="00B0F0"/>
        <w:bidi/>
        <w:ind w:left="992"/>
        <w:jc w:val="center"/>
        <w:rPr>
          <w:rFonts w:ascii="Sakkal Majalla" w:hAnsi="Sakkal Majalla" w:cs="Sakkal Majalla"/>
          <w:sz w:val="32"/>
          <w:szCs w:val="32"/>
          <w:rtl/>
          <w:lang w:bidi="ar-MA"/>
        </w:rPr>
      </w:pPr>
      <w:r w:rsidRPr="00A7027A">
        <w:rPr>
          <w:rFonts w:ascii="Sakkal Majalla" w:hAnsi="Sakkal Majalla" w:cs="Sakkal Majalla"/>
          <w:sz w:val="32"/>
          <w:szCs w:val="32"/>
          <w:rtl/>
          <w:lang w:bidi="ar-MA"/>
        </w:rPr>
        <w:t xml:space="preserve"> الزحاف</w:t>
      </w:r>
    </w:p>
    <w:p w14:paraId="22003A8A"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أ- الزحاف المفرد:</w:t>
      </w:r>
    </w:p>
    <w:p w14:paraId="7DD275A1"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 xml:space="preserve">يختصّ بالأسباب، وهو أربعة أنواع بحسب تعلقه بالحرف: ثانيًا، ورابعًا، وخامسًا، وسابعًا: </w:t>
      </w:r>
    </w:p>
    <w:p w14:paraId="0DF795DB"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أ. الزّحاف في الحرف الثاني، وهو ثلاثة أنواع:</w:t>
      </w:r>
    </w:p>
    <w:p w14:paraId="6E3CA97B"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lastRenderedPageBreak/>
        <w:t>1. الإضمار: وهو تسكين الثاني المتحرّك، مثل: متَفاعلن تصير متْفاعلن.</w:t>
      </w:r>
    </w:p>
    <w:p w14:paraId="283EB2FF"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2. الوَقص: وهو حذف الثاني المتحرّك، مثل: متَفاعلن تصير مفاعلن.</w:t>
      </w:r>
    </w:p>
    <w:p w14:paraId="086595EA"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3. الخَبْن: حذف الثاني السّاكن، مثل حذف ألف: فاعلن، وحذف سين مستفعلن.</w:t>
      </w:r>
    </w:p>
    <w:p w14:paraId="3C34EB1B"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ب. الزّحاف في الحرف الرابع: يسمّى الزّحاف في الحرف الرابع: الطيّ، ولا يكون الحرف الرابع إلا ساكنًا، ولا يحدث له إلا الحذف، مثل: مستفعلن تحذف الفاء فتصير: مستعلن، ومثل: مفعولات تحذف الواو فتصير مفْعُلات.</w:t>
      </w:r>
    </w:p>
    <w:p w14:paraId="552C2E05"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ج. الزّحاف في الحرف الخامس، وهو ثلاثة أنواع:</w:t>
      </w:r>
    </w:p>
    <w:p w14:paraId="1AEE4D09"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1. القبض: حذف الخامس السّاكن، مثل: فعولن تصير فعول، ومفاعيل، تصير: مفاعلن.</w:t>
      </w:r>
    </w:p>
    <w:p w14:paraId="430E163B"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2.العَقل: حذف الخامس المتحرّك، مثل: مفاعلَتن تحذف لامها فتصير مفاعتُن.</w:t>
      </w:r>
    </w:p>
    <w:p w14:paraId="0E77A59C"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3. العَصْب: تسكين الخامس المتحرّك،مثل: مفاعلَتن تصير مفاعلْتن.</w:t>
      </w:r>
    </w:p>
    <w:p w14:paraId="1F1912C9"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د-الزحاف في الحرف السابع:</w:t>
      </w:r>
    </w:p>
    <w:p w14:paraId="1FF27CF1"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يسمّى زحاف الحرف السّابع: الكَفّ، ولا يدخله الزحاف إلا إذا كان ساكنًا فيحذف،مثل: نون مفاعيلن فتصير مفاعيل، ومثل: نون فاعلاتن فتصير فاعلاتُ، ونون مستفعلن فتصير مستفعل، ونون فاع لاتن فتصير فاع لاتُ.</w:t>
      </w:r>
    </w:p>
    <w:p w14:paraId="34AFEDD0"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ب-الزحاف المزدوج: سُمِّي مزدوجًا لاجتماع نوعين من الزحاف المفرد في تفعيلة واحدة. وهو أربعة أنواع:</w:t>
      </w:r>
    </w:p>
    <w:p w14:paraId="5C430A3F"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1-الْخَبْل: وهو اجتماع الخبن مع الطي، مثل: مستفعلن تحذف سينها وفاؤها فتصير مُتَعِلُن، وتحول إلى فَعَلَتُنْ، ومثل: مفعولات تحذف فاؤها وواوها فتصير مَعِلاتُ وتحول إلا فَعِلات. ولا يدخل غير هاتين التفعيلتين.</w:t>
      </w:r>
    </w:p>
    <w:p w14:paraId="12ECE9E2"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2-الْخَزْل: وهو اجتماع الإضمار مع الطي مثل: متفاعلن تسكن تاؤه وتحذف ألفه فتصير مُتفعلن وتحول إلى مفتعلن ولا يدخل غيرها.</w:t>
      </w:r>
    </w:p>
    <w:p w14:paraId="25D53229"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3-الشَّكْل: وهو اجتماع الخبن والكف مثل: فاعلاتن تحذف ألفها الأولى ونونها فتصير فَعِلات. ومستفع لن تحذف سينها ونونها فتصير متفع لن ولا يدخل غيرهما.</w:t>
      </w:r>
    </w:p>
    <w:p w14:paraId="7EF20510"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4-النَّقْص: وهو اجتماع العَصْب مع الكف مثل: مفاعلتن تسكن لامها وتحذف نونها فتصير مفاعلْت وتحول إلى مفاعيل، وهو لا يدخل غيرها.</w:t>
      </w:r>
    </w:p>
    <w:p w14:paraId="25B94388" w14:textId="25674386" w:rsidR="00431196" w:rsidRPr="00A7027A" w:rsidRDefault="00431196" w:rsidP="00A7027A">
      <w:pPr>
        <w:pStyle w:val="Paragraphedeliste"/>
        <w:numPr>
          <w:ilvl w:val="0"/>
          <w:numId w:val="42"/>
        </w:numPr>
        <w:shd w:val="clear" w:color="auto" w:fill="00B0F0"/>
        <w:bidi/>
        <w:spacing w:after="0"/>
        <w:jc w:val="center"/>
        <w:rPr>
          <w:rFonts w:ascii="Sakkal Majalla" w:hAnsi="Sakkal Majalla" w:cs="Sakkal Majalla"/>
          <w:sz w:val="32"/>
          <w:szCs w:val="32"/>
          <w:rtl/>
          <w:lang w:bidi="ar-MA"/>
        </w:rPr>
      </w:pPr>
      <w:r w:rsidRPr="00A7027A">
        <w:rPr>
          <w:rFonts w:ascii="Sakkal Majalla" w:hAnsi="Sakkal Majalla" w:cs="Sakkal Majalla"/>
          <w:sz w:val="32"/>
          <w:szCs w:val="32"/>
          <w:rtl/>
          <w:lang w:bidi="ar-MA"/>
        </w:rPr>
        <w:t>: العلل</w:t>
      </w:r>
    </w:p>
    <w:p w14:paraId="4F6070AD"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العلة: تغيير في التفعيلة بحذف حرف أو تغيير حركته، وهي خاصة بالعروض والضرب، وتطرأ على الأسباب والأوتاد، وهي تغيير يجب على الشاعر الالتزام به.</w:t>
      </w:r>
    </w:p>
    <w:p w14:paraId="41CF867F"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lastRenderedPageBreak/>
        <w:t>أ-علل الزيادة: لا تطرأ علل الزيادة على الوزن التام، بل على مجزوء البحور، وتختصّ بالضرب فقط، ولا تدخل على العَروض إلا في حالة التصريع، للمجانسة بين الشطرين في مطلع القصيدة، وهي ثلاث علل:</w:t>
      </w:r>
    </w:p>
    <w:p w14:paraId="51679452"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1-التَّرفيل: وهو زيادة سبب خفيف على ما آخره وتد مجموع، مثاله: فاعلن يزاد عليها: تن، فتصير فاعلنْتن وتحول إلى فاعلاتن.</w:t>
      </w:r>
    </w:p>
    <w:p w14:paraId="0DB1F3FF"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وكذلك متفاعلن تصير متفاعلنْتن وتحول إلى متفاعلاتن.</w:t>
      </w:r>
    </w:p>
    <w:p w14:paraId="7EEA27D1"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2-التَّذييلُ: وهو زيادة حرف ساكن على ما آخره وتد مجموع مثل: فاعلن ومتفاعلن ومستفعلن فتحول إلى فاعلان ومتفاعلان ومستفعلان بقلب نونها ألفًا وزيادة نون ساكنة بعدها.</w:t>
      </w:r>
    </w:p>
    <w:p w14:paraId="7806873E"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3-التسبيغ: وهو زيادة حرف ساكن على ما آخره سبب خفيف مثل: فاعلاتن التي تحول إلى فاعلاتان، وهو لا يدخل غيرها من التفاعيل.</w:t>
      </w:r>
    </w:p>
    <w:p w14:paraId="2D7F3B5A"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علل الحذف أو النقص: تدخل على كل من العروض والضرب، وعلى تام البحور ومجزوئها، هي تسع:</w:t>
      </w:r>
    </w:p>
    <w:p w14:paraId="0514BFD8"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1-الْحَذف: وهو إسقاط سبب خفيف من آخر التفعيلة مثل: فعولن تصير فعو، وتحول إلى فَعَلْ، ومثل: فاعلاتن تصير فاعلا وتحول إلى فاعلن.</w:t>
      </w:r>
    </w:p>
    <w:p w14:paraId="08107446"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2-القطف: وهو اجتماع الحذف مع العصب، من أنواع الزحاف، مثل: مفاعلتن تحذف منها: تن، وتسكن لامها فتصير مفاعل وتحول إلى فعولن.</w:t>
      </w:r>
    </w:p>
    <w:p w14:paraId="7A495ABF"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3-القطع: وهو حذف ساكن الوتد المجموع مع إسكان ما قبله مثل: فاعلن، تصير فاعل وتحول إلى فعلن، أو تبقى على حالها، ومتفاعلن تصير متفاعلْ، ومستفعلن تصير مستفعل.</w:t>
      </w:r>
    </w:p>
    <w:p w14:paraId="6B2B4FDD"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4-البَتْر: وهو يجمع بين الحذف والقطع ففي فعولن تحذف: لن، هذا هو الحذف، ثم تحذف الواو وتسكن العين وهذا هو القطع، فتصير فَعْ ومثاله أيضًا فاعلاتن تصير فاعل، ويصح بقاؤها على هذه الصورة أو نقلها إلى فعْلن.</w:t>
      </w:r>
    </w:p>
    <w:p w14:paraId="77A3C280"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5-القصر: وهو حذف ساكن السبب الخفيف وإسكان متحركه؛ مثل:</w:t>
      </w:r>
    </w:p>
    <w:p w14:paraId="60699405"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فاعلاتن تصير فاعلات، ومثل فعولن تصير فعول.</w:t>
      </w:r>
    </w:p>
    <w:p w14:paraId="4D6076D5"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6-الْحَذَذُ: وهو حذف الوتد المجموع مثل: متفاعلن تصير: متفا، وتحول إلى فعلن.</w:t>
      </w:r>
    </w:p>
    <w:p w14:paraId="08BB9C41"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7-الصَّلْمُ: وهو حذف الوتد المفروق مثل: مفعولات تصير مفعول وتحول إلى فعْلن.</w:t>
      </w:r>
    </w:p>
    <w:p w14:paraId="2066190C" w14:textId="77777777" w:rsidR="00431196" w:rsidRPr="001F3845" w:rsidRDefault="00431196"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8-الوقف: وهو إسكان السابع المتحرك مثل: مفعولاتُ تصير مفعولاتْ وتنقل إلى مفعولان.</w:t>
      </w:r>
    </w:p>
    <w:p w14:paraId="07DB9404" w14:textId="77777777" w:rsidR="00431196" w:rsidRPr="001F3845" w:rsidRDefault="00431196" w:rsidP="001F3845">
      <w:pPr>
        <w:bidi/>
        <w:jc w:val="both"/>
        <w:rPr>
          <w:rFonts w:ascii="Sakkal Majalla" w:hAnsi="Sakkal Majalla" w:cs="Sakkal Majalla"/>
          <w:sz w:val="32"/>
          <w:szCs w:val="32"/>
          <w:lang w:bidi="ar-MA"/>
        </w:rPr>
      </w:pPr>
      <w:r w:rsidRPr="001F3845">
        <w:rPr>
          <w:rFonts w:ascii="Sakkal Majalla" w:hAnsi="Sakkal Majalla" w:cs="Sakkal Majalla"/>
          <w:sz w:val="32"/>
          <w:szCs w:val="32"/>
          <w:rtl/>
          <w:lang w:bidi="ar-MA"/>
        </w:rPr>
        <w:t>9-الكشف: وهو حذف السابع المتحرك؛ كحذف تاء مفعولات فتصير مفعولا وتحول إلى مفعولان.</w:t>
      </w:r>
    </w:p>
    <w:p w14:paraId="0DCA08D7" w14:textId="77777777" w:rsidR="00431196" w:rsidRPr="001F3845" w:rsidRDefault="00431196" w:rsidP="001F3845">
      <w:pPr>
        <w:bidi/>
        <w:spacing w:after="0"/>
        <w:jc w:val="both"/>
        <w:rPr>
          <w:rFonts w:ascii="Sakkal Majalla" w:hAnsi="Sakkal Majalla" w:cs="Sakkal Majalla"/>
          <w:sz w:val="32"/>
          <w:szCs w:val="32"/>
          <w:rtl/>
        </w:rPr>
      </w:pPr>
      <w:r w:rsidRPr="001F3845">
        <w:rPr>
          <w:rFonts w:ascii="Sakkal Majalla" w:hAnsi="Sakkal Majalla" w:cs="Sakkal Majalla"/>
          <w:sz w:val="32"/>
          <w:szCs w:val="32"/>
          <w:shd w:val="clear" w:color="auto" w:fill="F4B083" w:themeFill="accent2" w:themeFillTint="99"/>
          <w:rtl/>
          <w:lang w:bidi="ar-MA"/>
        </w:rPr>
        <w:lastRenderedPageBreak/>
        <w:t>علاقة الوزن والبحر الشعري بالغرض:</w:t>
      </w:r>
      <w:r w:rsidRPr="001F3845">
        <w:rPr>
          <w:rFonts w:ascii="Sakkal Majalla" w:hAnsi="Sakkal Majalla" w:cs="Sakkal Majalla"/>
          <w:sz w:val="32"/>
          <w:szCs w:val="32"/>
          <w:rtl/>
          <w:lang w:bidi="ar-MA"/>
        </w:rPr>
        <w:t xml:space="preserve"> </w:t>
      </w:r>
      <w:r w:rsidRPr="001F3845">
        <w:rPr>
          <w:rFonts w:ascii="Sakkal Majalla" w:hAnsi="Sakkal Majalla" w:cs="Sakkal Majalla"/>
          <w:sz w:val="32"/>
          <w:szCs w:val="32"/>
          <w:lang w:bidi="ar-MA"/>
        </w:rPr>
        <w:t xml:space="preserve">  </w:t>
      </w:r>
      <w:r w:rsidRPr="001F3845">
        <w:rPr>
          <w:rFonts w:ascii="Sakkal Majalla" w:hAnsi="Sakkal Majalla" w:cs="Sakkal Majalla"/>
          <w:sz w:val="32"/>
          <w:szCs w:val="32"/>
          <w:rtl/>
        </w:rPr>
        <w:t>هذه من الأمور التي يقع فيها اجتهاد المحلل، ويمكن أن يستند في تأكيد اجتهاد توافق وتناسب الوزن الشعري مع البحر بنصوص تقريرية منها قول ابن طباطبا العلوي: “للشعر الموزون إيقاع يطرب الفهم؛ لصوابه، وما يرد عليه من حسن تركيبه، واعتدال أجزائه، فإذا اجتمع الفهم مع صحة وزن الشعر، وصحة المعنى، وعذوبة اللفظ فصفا مسموعه ومعقوله من الكدر، تم قبوله واشتماله عليه، وإذا نقص جزء من أجزائه التي يعمل بها، وهي اعتدال الوزن، وصواب المعنى، وحسن الألفاظ، كان إنكار الفهم إياه على قدر نقصان أجزائه” (ابن طباطبا، 2005، ص21)</w:t>
      </w:r>
      <w:r w:rsidRPr="001F3845">
        <w:rPr>
          <w:rStyle w:val="Appelnotedebasdep"/>
          <w:rFonts w:ascii="Sakkal Majalla" w:hAnsi="Sakkal Majalla" w:cs="Sakkal Majalla"/>
          <w:sz w:val="32"/>
          <w:szCs w:val="32"/>
          <w:rtl/>
        </w:rPr>
        <w:footnoteReference w:id="1"/>
      </w:r>
      <w:r w:rsidRPr="001F3845">
        <w:rPr>
          <w:rFonts w:ascii="Sakkal Majalla" w:hAnsi="Sakkal Majalla" w:cs="Sakkal Majalla"/>
          <w:sz w:val="32"/>
          <w:szCs w:val="32"/>
          <w:rtl/>
        </w:rPr>
        <w:t>. وهذا نص يؤكد على توافق الأغراض والمضامين مع البحر الشعري، وأضع أمامك جدولا يجمع تناسب بعض البحور مع الغرض بناء على ما وجدته في كتاب الأستاذ الدكتور/علي يونس بعنوان " نظرة جديدة في موسيقى الشعر العربي" ، ص٩٩- ص١٧٠.</w:t>
      </w:r>
    </w:p>
    <w:p w14:paraId="1AC1DA1A" w14:textId="77777777" w:rsidR="00431196" w:rsidRPr="001F3845" w:rsidRDefault="00431196" w:rsidP="001F3845">
      <w:pPr>
        <w:bidi/>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فيمكن استغلال هذه الإشارات النظرية لإيجاد العلاقة بين البحر الذي نظمت عليه القصيدة وما يبتغي الشاعر نقله وتبليغه وإيصاله وتصويره.</w:t>
      </w:r>
    </w:p>
    <w:p w14:paraId="19D8E18D" w14:textId="65E1351B" w:rsidR="00431196" w:rsidRPr="00A7027A" w:rsidRDefault="00431196" w:rsidP="00A7027A">
      <w:pPr>
        <w:pStyle w:val="Paragraphedeliste"/>
        <w:numPr>
          <w:ilvl w:val="0"/>
          <w:numId w:val="41"/>
        </w:numPr>
        <w:shd w:val="clear" w:color="auto" w:fill="538135" w:themeFill="accent6" w:themeFillShade="BF"/>
        <w:bidi/>
        <w:jc w:val="center"/>
        <w:rPr>
          <w:rFonts w:ascii="Sakkal Majalla" w:hAnsi="Sakkal Majalla" w:cs="Sakkal Majalla"/>
          <w:sz w:val="32"/>
          <w:szCs w:val="32"/>
          <w:rtl/>
          <w:lang w:bidi="ar-MA"/>
        </w:rPr>
      </w:pPr>
      <w:r w:rsidRPr="00A7027A">
        <w:rPr>
          <w:rFonts w:ascii="Sakkal Majalla" w:hAnsi="Sakkal Majalla" w:cs="Sakkal Majalla"/>
          <w:sz w:val="32"/>
          <w:szCs w:val="32"/>
          <w:rtl/>
          <w:lang w:bidi="ar-MA"/>
        </w:rPr>
        <w:t>الإيقاع الداخلي للقصيدة:</w:t>
      </w:r>
    </w:p>
    <w:p w14:paraId="3051AA5A" w14:textId="77777777" w:rsidR="00431196" w:rsidRPr="001F3845" w:rsidRDefault="00431196" w:rsidP="001F3845">
      <w:pPr>
        <w:bidi/>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ab/>
        <w:t xml:space="preserve">يهتم المحلل في هذه المرحلة بمباحث علم البديع التي يعرف بها وجوه تحسين الكلام، ويشكل عتبة هامة في المكونات الموسيقية التي نصل بها إلى الوجوه البديعية والجرسية والبلاغية المحسنة للنص، ويركز في تحليل الإيقاع الداخلي للقصيدة على مجموعة من المعارف والظواهر الإيقاعية: </w:t>
      </w:r>
    </w:p>
    <w:p w14:paraId="48010727" w14:textId="0D0E4C03" w:rsidR="00431196" w:rsidRPr="001F3845" w:rsidRDefault="00431196" w:rsidP="001F3845">
      <w:pPr>
        <w:pStyle w:val="Paragraphedeliste"/>
        <w:numPr>
          <w:ilvl w:val="0"/>
          <w:numId w:val="3"/>
        </w:numPr>
        <w:bidi/>
        <w:ind w:left="141"/>
        <w:jc w:val="both"/>
        <w:rPr>
          <w:rFonts w:ascii="Sakkal Majalla" w:hAnsi="Sakkal Majalla" w:cs="Sakkal Majalla"/>
          <w:sz w:val="32"/>
          <w:szCs w:val="32"/>
        </w:rPr>
      </w:pPr>
      <w:r w:rsidRPr="001F3845">
        <w:rPr>
          <w:rFonts w:ascii="Sakkal Majalla" w:hAnsi="Sakkal Majalla" w:cs="Sakkal Majalla"/>
          <w:sz w:val="32"/>
          <w:szCs w:val="32"/>
          <w:shd w:val="clear" w:color="auto" w:fill="0070C0"/>
          <w:rtl/>
        </w:rPr>
        <w:t>التكرار:</w:t>
      </w:r>
      <w:r w:rsidRPr="001F3845">
        <w:rPr>
          <w:rFonts w:ascii="Sakkal Majalla" w:hAnsi="Sakkal Majalla" w:cs="Sakkal Majalla"/>
          <w:sz w:val="32"/>
          <w:szCs w:val="32"/>
          <w:rtl/>
        </w:rPr>
        <w:t xml:space="preserve">  منها تكرار الحروف والحركات: وهو يقتضي تكرار حروف بعينها في الكلام، مما يعطي الألفاظ التي ترد فيها تلك الحروف أبعادا تكشف عن حالة الشاعر النفسية</w:t>
      </w:r>
      <w:r w:rsidRPr="001F3845">
        <w:rPr>
          <w:rFonts w:ascii="Sakkal Majalla" w:hAnsi="Sakkal Majalla" w:cs="Sakkal Majalla"/>
          <w:sz w:val="32"/>
          <w:szCs w:val="32"/>
          <w:lang w:bidi="ar-MA"/>
        </w:rPr>
        <w:t>.</w:t>
      </w:r>
      <w:r w:rsidRPr="001F3845">
        <w:rPr>
          <w:rFonts w:ascii="Sakkal Majalla" w:hAnsi="Sakkal Majalla" w:cs="Sakkal Majalla"/>
          <w:sz w:val="32"/>
          <w:szCs w:val="32"/>
          <w:rtl/>
        </w:rPr>
        <w:t xml:space="preserve">، وتكرار اللفظة: وهو تكرار يعيد نفس </w:t>
      </w:r>
      <w:r w:rsidRPr="001F3845">
        <w:rPr>
          <w:rFonts w:ascii="Sakkal Majalla" w:hAnsi="Sakkal Majalla" w:cs="Sakkal Majalla"/>
          <w:sz w:val="32"/>
          <w:szCs w:val="32"/>
          <w:rtl/>
        </w:rPr>
        <w:lastRenderedPageBreak/>
        <w:t xml:space="preserve">اللفظة الواردة في الكلام لإغناء دلالة الألفاظ، وإكسابها قوة </w:t>
      </w:r>
      <w:r w:rsidR="004B6F17" w:rsidRPr="001F3845">
        <w:rPr>
          <w:rFonts w:ascii="Sakkal Majalla" w:hAnsi="Sakkal Majalla" w:cs="Sakkal Majalla" w:hint="cs"/>
          <w:sz w:val="32"/>
          <w:szCs w:val="32"/>
          <w:rtl/>
        </w:rPr>
        <w:t>تأثيرية</w:t>
      </w:r>
      <w:r w:rsidR="004B6F17" w:rsidRPr="001F3845">
        <w:rPr>
          <w:rFonts w:ascii="Sakkal Majalla" w:hAnsi="Sakkal Majalla" w:cs="Sakkal Majalla"/>
          <w:sz w:val="32"/>
          <w:szCs w:val="32"/>
          <w:lang w:bidi="ar-MA"/>
        </w:rPr>
        <w:t xml:space="preserve"> </w:t>
      </w:r>
      <w:r w:rsidR="004B6F17" w:rsidRPr="001F3845">
        <w:rPr>
          <w:rFonts w:ascii="Sakkal Majalla" w:hAnsi="Sakkal Majalla" w:cs="Sakkal Majalla" w:hint="cs"/>
          <w:sz w:val="32"/>
          <w:szCs w:val="32"/>
          <w:rtl/>
        </w:rPr>
        <w:t>وتكرار</w:t>
      </w:r>
      <w:r w:rsidRPr="001F3845">
        <w:rPr>
          <w:rFonts w:ascii="Sakkal Majalla" w:hAnsi="Sakkal Majalla" w:cs="Sakkal Majalla"/>
          <w:sz w:val="32"/>
          <w:szCs w:val="32"/>
          <w:rtl/>
        </w:rPr>
        <w:t xml:space="preserve"> العبارة أو الجملة: وهو تكرار يعكس الأهمية التي يوليها المتكلم لمضمون تلك الجمل المكررة باعتبارها مفتاحا لفهم المضمون العام الذي يتوخاه المتكلم. إضافة إلى ما تحققه من توازن هندسي ووقع عاطفي</w:t>
      </w:r>
      <w:r w:rsidRPr="001F3845">
        <w:rPr>
          <w:rFonts w:ascii="Sakkal Majalla" w:hAnsi="Sakkal Majalla" w:cs="Sakkal Majalla"/>
          <w:sz w:val="32"/>
          <w:szCs w:val="32"/>
          <w:lang w:bidi="ar-MA"/>
        </w:rPr>
        <w:t>.</w:t>
      </w:r>
      <w:r w:rsidRPr="001F3845">
        <w:rPr>
          <w:rFonts w:ascii="Sakkal Majalla" w:hAnsi="Sakkal Majalla" w:cs="Sakkal Majalla"/>
          <w:sz w:val="32"/>
          <w:szCs w:val="32"/>
          <w:rtl/>
        </w:rPr>
        <w:t xml:space="preserve"> ومن أغراضه التكرار، التأكيد والتناسق والاستيعاب، والاستمالة والاستهواء والتنويه بمقام المخاطب، والترغيب والترهيب، والحث والإثارة والإرشاد، ويكون التكرار لوظيفة تأكيدية وإيقاعية وتزينية. </w:t>
      </w:r>
    </w:p>
    <w:p w14:paraId="6A7C2F71" w14:textId="77777777" w:rsidR="00431196" w:rsidRPr="001F3845" w:rsidRDefault="00431196" w:rsidP="001F3845">
      <w:pPr>
        <w:pStyle w:val="Paragraphedeliste"/>
        <w:numPr>
          <w:ilvl w:val="0"/>
          <w:numId w:val="3"/>
        </w:numPr>
        <w:bidi/>
        <w:ind w:left="141"/>
        <w:jc w:val="both"/>
        <w:rPr>
          <w:rFonts w:ascii="Sakkal Majalla" w:hAnsi="Sakkal Majalla" w:cs="Sakkal Majalla"/>
          <w:sz w:val="32"/>
          <w:szCs w:val="32"/>
        </w:rPr>
      </w:pPr>
      <w:r w:rsidRPr="001F3845">
        <w:rPr>
          <w:rFonts w:ascii="Sakkal Majalla" w:hAnsi="Sakkal Majalla" w:cs="Sakkal Majalla"/>
          <w:sz w:val="32"/>
          <w:szCs w:val="32"/>
          <w:shd w:val="clear" w:color="auto" w:fill="0070C0"/>
          <w:rtl/>
        </w:rPr>
        <w:t>التوازي:</w:t>
      </w:r>
      <w:r w:rsidRPr="001F3845">
        <w:rPr>
          <w:rFonts w:ascii="Sakkal Majalla" w:hAnsi="Sakkal Majalla" w:cs="Sakkal Majalla"/>
          <w:sz w:val="32"/>
          <w:szCs w:val="32"/>
          <w:rtl/>
        </w:rPr>
        <w:t xml:space="preserve"> ومن ذلك التوازي الصوتي، والتوازي التركيبي (تام وجزئي)، والتوازي الدلالي.، ومن صيغ التوازي، التوازي بالترادف، والتوازي بالتضاد.</w:t>
      </w:r>
    </w:p>
    <w:p w14:paraId="3934FECF" w14:textId="77777777" w:rsidR="00431196" w:rsidRPr="001F3845" w:rsidRDefault="00431196" w:rsidP="001F3845">
      <w:pPr>
        <w:pStyle w:val="Paragraphedeliste"/>
        <w:numPr>
          <w:ilvl w:val="0"/>
          <w:numId w:val="3"/>
        </w:numPr>
        <w:bidi/>
        <w:ind w:left="141"/>
        <w:jc w:val="both"/>
        <w:rPr>
          <w:rFonts w:ascii="Sakkal Majalla" w:hAnsi="Sakkal Majalla" w:cs="Sakkal Majalla"/>
          <w:sz w:val="32"/>
          <w:szCs w:val="32"/>
        </w:rPr>
      </w:pPr>
      <w:r w:rsidRPr="001F3845">
        <w:rPr>
          <w:rFonts w:ascii="Sakkal Majalla" w:hAnsi="Sakkal Majalla" w:cs="Sakkal Majalla"/>
          <w:sz w:val="32"/>
          <w:szCs w:val="32"/>
          <w:shd w:val="clear" w:color="auto" w:fill="0070C0"/>
          <w:rtl/>
        </w:rPr>
        <w:t>الجناس:</w:t>
      </w:r>
      <w:r w:rsidRPr="001F3845">
        <w:rPr>
          <w:rFonts w:ascii="Sakkal Majalla" w:hAnsi="Sakkal Majalla" w:cs="Sakkal Majalla"/>
          <w:sz w:val="32"/>
          <w:szCs w:val="32"/>
          <w:rtl/>
        </w:rPr>
        <w:t xml:space="preserve"> هو تشابه لفظين في الحروف والوزن واختلافهما في المعنى، وهو على أنواع، ولكن نركز فيه عموما على الجناس وتحليله وبيانه أثره الدلالي.</w:t>
      </w:r>
    </w:p>
    <w:p w14:paraId="41200F3C" w14:textId="77777777" w:rsidR="00431196" w:rsidRPr="001F3845" w:rsidRDefault="00431196" w:rsidP="001F3845">
      <w:pPr>
        <w:pStyle w:val="Paragraphedeliste"/>
        <w:numPr>
          <w:ilvl w:val="0"/>
          <w:numId w:val="3"/>
        </w:numPr>
        <w:bidi/>
        <w:ind w:left="141"/>
        <w:jc w:val="both"/>
        <w:rPr>
          <w:rFonts w:ascii="Sakkal Majalla" w:hAnsi="Sakkal Majalla" w:cs="Sakkal Majalla"/>
          <w:sz w:val="32"/>
          <w:szCs w:val="32"/>
        </w:rPr>
      </w:pPr>
      <w:r w:rsidRPr="001F3845">
        <w:rPr>
          <w:rFonts w:ascii="Sakkal Majalla" w:hAnsi="Sakkal Majalla" w:cs="Sakkal Majalla"/>
          <w:sz w:val="32"/>
          <w:szCs w:val="32"/>
          <w:shd w:val="clear" w:color="auto" w:fill="0070C0"/>
          <w:rtl/>
        </w:rPr>
        <w:t>الاشتقاق:</w:t>
      </w:r>
      <w:r w:rsidRPr="001F3845">
        <w:rPr>
          <w:rFonts w:ascii="Sakkal Majalla" w:hAnsi="Sakkal Majalla" w:cs="Sakkal Majalla"/>
          <w:sz w:val="32"/>
          <w:szCs w:val="32"/>
          <w:rtl/>
        </w:rPr>
        <w:t xml:space="preserve"> وهو أخذ كلمة من أخرى أو أكثر، ويتم استخراجه وتحليله وتقديم أمثلة نصية على ذلك، وبين وجهه في تحسين الكلام.</w:t>
      </w:r>
    </w:p>
    <w:p w14:paraId="05F547F1" w14:textId="77777777" w:rsidR="00431196" w:rsidRPr="001F3845" w:rsidRDefault="00431196" w:rsidP="001F3845">
      <w:pPr>
        <w:pStyle w:val="Paragraphedeliste"/>
        <w:numPr>
          <w:ilvl w:val="0"/>
          <w:numId w:val="3"/>
        </w:numPr>
        <w:bidi/>
        <w:ind w:left="141"/>
        <w:jc w:val="both"/>
        <w:rPr>
          <w:rFonts w:ascii="Sakkal Majalla" w:hAnsi="Sakkal Majalla" w:cs="Sakkal Majalla"/>
          <w:sz w:val="32"/>
          <w:szCs w:val="32"/>
        </w:rPr>
      </w:pPr>
      <w:r w:rsidRPr="001F3845">
        <w:rPr>
          <w:rFonts w:ascii="Sakkal Majalla" w:hAnsi="Sakkal Majalla" w:cs="Sakkal Majalla"/>
          <w:sz w:val="32"/>
          <w:szCs w:val="32"/>
          <w:shd w:val="clear" w:color="auto" w:fill="0070C0"/>
          <w:rtl/>
        </w:rPr>
        <w:t>الطباق:</w:t>
      </w:r>
      <w:r w:rsidRPr="001F3845">
        <w:rPr>
          <w:rFonts w:ascii="Sakkal Majalla" w:hAnsi="Sakkal Majalla" w:cs="Sakkal Majalla"/>
          <w:sz w:val="32"/>
          <w:szCs w:val="32"/>
          <w:rtl/>
        </w:rPr>
        <w:t xml:space="preserve"> وهو تضاد بين كلمتين، ويتم استخراجه من النص المقروء، مع تحديد أثره الدلالي في تحسين الكلام.</w:t>
      </w:r>
    </w:p>
    <w:p w14:paraId="2DD5A58B" w14:textId="77777777" w:rsidR="00431196" w:rsidRPr="001F3845" w:rsidRDefault="00431196" w:rsidP="001F3845">
      <w:pPr>
        <w:bidi/>
        <w:jc w:val="both"/>
        <w:rPr>
          <w:rFonts w:ascii="Sakkal Majalla" w:hAnsi="Sakkal Majalla" w:cs="Sakkal Majalla"/>
          <w:sz w:val="32"/>
          <w:szCs w:val="32"/>
          <w:rtl/>
        </w:rPr>
      </w:pPr>
      <w:r w:rsidRPr="001F3845">
        <w:rPr>
          <w:rFonts w:ascii="Sakkal Majalla" w:hAnsi="Sakkal Majalla" w:cs="Sakkal Majalla"/>
          <w:sz w:val="32"/>
          <w:szCs w:val="32"/>
          <w:rtl/>
        </w:rPr>
        <w:t xml:space="preserve">        وبناء على هذه الإشارات النظرية التي نلج بها إلى البعد الإيقاعي والموسيقي للقصيدة العمودية وقصيدة التفعيلة وقصيدة النثر والومضة، نستخلص أنّ المقترح التحليلي الذي سيكون منهجية ومقاربة للتحليل العروضي والإيقاعي هو كالآتي: </w:t>
      </w:r>
    </w:p>
    <w:tbl>
      <w:tblPr>
        <w:tblStyle w:val="Grilleclaire-Accent5"/>
        <w:bidiVisual/>
        <w:tblW w:w="9948" w:type="dxa"/>
        <w:tblLook w:val="04A0" w:firstRow="1" w:lastRow="0" w:firstColumn="1" w:lastColumn="0" w:noHBand="0" w:noVBand="1"/>
      </w:tblPr>
      <w:tblGrid>
        <w:gridCol w:w="9948"/>
      </w:tblGrid>
      <w:tr w:rsidR="00431196" w:rsidRPr="001F3845" w14:paraId="47E4C17C" w14:textId="77777777" w:rsidTr="008D453E">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948" w:type="dxa"/>
          </w:tcPr>
          <w:p w14:paraId="783C99CA" w14:textId="77777777" w:rsidR="00431196" w:rsidRPr="001F3845" w:rsidRDefault="00431196" w:rsidP="001F3845">
            <w:pPr>
              <w:bidi/>
              <w:jc w:val="center"/>
              <w:rPr>
                <w:rFonts w:ascii="Sakkal Majalla" w:hAnsi="Sakkal Majalla" w:cs="Sakkal Majalla"/>
                <w:b w:val="0"/>
                <w:bCs w:val="0"/>
                <w:sz w:val="32"/>
                <w:szCs w:val="32"/>
                <w:rtl/>
              </w:rPr>
            </w:pPr>
            <w:r w:rsidRPr="001F3845">
              <w:rPr>
                <w:rFonts w:ascii="Sakkal Majalla" w:hAnsi="Sakkal Majalla" w:cs="Sakkal Majalla"/>
                <w:b w:val="0"/>
                <w:bCs w:val="0"/>
                <w:sz w:val="32"/>
                <w:szCs w:val="32"/>
                <w:rtl/>
              </w:rPr>
              <w:t>خطوات ومراحل التحليل الإيقاعي والعروضي</w:t>
            </w:r>
          </w:p>
        </w:tc>
      </w:tr>
      <w:tr w:rsidR="00431196" w:rsidRPr="001F3845" w14:paraId="692FBC9A" w14:textId="77777777" w:rsidTr="008D453E">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9948" w:type="dxa"/>
          </w:tcPr>
          <w:p w14:paraId="2DDF897D" w14:textId="77777777" w:rsidR="00431196" w:rsidRPr="001F3845" w:rsidRDefault="00431196" w:rsidP="001F3845">
            <w:pPr>
              <w:bidi/>
              <w:jc w:val="both"/>
              <w:rPr>
                <w:rFonts w:ascii="Sakkal Majalla" w:hAnsi="Sakkal Majalla" w:cs="Sakkal Majalla"/>
                <w:b w:val="0"/>
                <w:bCs w:val="0"/>
                <w:sz w:val="32"/>
                <w:szCs w:val="32"/>
                <w:rtl/>
              </w:rPr>
            </w:pPr>
            <w:r w:rsidRPr="001F3845">
              <w:rPr>
                <w:rFonts w:ascii="Sakkal Majalla" w:hAnsi="Sakkal Majalla" w:cs="Sakkal Majalla"/>
                <w:b w:val="0"/>
                <w:bCs w:val="0"/>
                <w:sz w:val="32"/>
                <w:szCs w:val="32"/>
                <w:shd w:val="clear" w:color="auto" w:fill="FFFF00"/>
                <w:rtl/>
              </w:rPr>
              <w:t>تقديم:</w:t>
            </w:r>
            <w:r w:rsidRPr="001F3845">
              <w:rPr>
                <w:rFonts w:ascii="Sakkal Majalla" w:hAnsi="Sakkal Majalla" w:cs="Sakkal Majalla"/>
                <w:b w:val="0"/>
                <w:bCs w:val="0"/>
                <w:sz w:val="32"/>
                <w:szCs w:val="32"/>
                <w:rtl/>
              </w:rPr>
              <w:t xml:space="preserve"> </w:t>
            </w:r>
          </w:p>
          <w:p w14:paraId="73AA5946" w14:textId="77777777" w:rsidR="00431196" w:rsidRPr="001F3845" w:rsidRDefault="00431196" w:rsidP="001F3845">
            <w:pPr>
              <w:bidi/>
              <w:jc w:val="both"/>
              <w:rPr>
                <w:rFonts w:ascii="Sakkal Majalla" w:hAnsi="Sakkal Majalla" w:cs="Sakkal Majalla"/>
                <w:b w:val="0"/>
                <w:bCs w:val="0"/>
                <w:sz w:val="32"/>
                <w:szCs w:val="32"/>
                <w:rtl/>
              </w:rPr>
            </w:pPr>
            <w:r w:rsidRPr="001F3845">
              <w:rPr>
                <w:rFonts w:ascii="Sakkal Majalla" w:hAnsi="Sakkal Majalla" w:cs="Sakkal Majalla"/>
                <w:b w:val="0"/>
                <w:bCs w:val="0"/>
                <w:sz w:val="32"/>
                <w:szCs w:val="32"/>
                <w:rtl/>
              </w:rPr>
              <w:t xml:space="preserve">يشار في التقديم إلى أهمية المقاربة الإيقاعية والعروضية في إبراز جمالية موسيقى الشعر وأثرها في استهواء المتلقي والتأثير فيه، وأهمية الوزن ووقعه على نفوس السامعين، ودورها في التعبير عن أحاسيس وعواطف ومرادات الشاعر ومقاصده، مع تقديم سؤال جوهري صيغته الاستفهامية هي: ما الوجوه الإيقاعية في القصيدة وما أثرها في التعبير عن مشاعر الشاعر؟ </w:t>
            </w:r>
          </w:p>
        </w:tc>
      </w:tr>
      <w:tr w:rsidR="00431196" w:rsidRPr="001F3845" w14:paraId="46F37B54" w14:textId="77777777" w:rsidTr="008D453E">
        <w:trPr>
          <w:cnfStyle w:val="000000010000" w:firstRow="0" w:lastRow="0" w:firstColumn="0" w:lastColumn="0" w:oddVBand="0" w:evenVBand="0" w:oddHBand="0" w:evenHBand="1"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948" w:type="dxa"/>
          </w:tcPr>
          <w:p w14:paraId="6763489E" w14:textId="77777777" w:rsidR="00431196" w:rsidRPr="001F3845" w:rsidRDefault="00431196" w:rsidP="001F3845">
            <w:pPr>
              <w:shd w:val="clear" w:color="auto" w:fill="8496B0" w:themeFill="text2" w:themeFillTint="99"/>
              <w:bidi/>
              <w:jc w:val="center"/>
              <w:rPr>
                <w:rFonts w:ascii="Sakkal Majalla" w:hAnsi="Sakkal Majalla" w:cs="Sakkal Majalla"/>
                <w:b w:val="0"/>
                <w:bCs w:val="0"/>
                <w:sz w:val="32"/>
                <w:szCs w:val="32"/>
                <w:rtl/>
              </w:rPr>
            </w:pPr>
            <w:r w:rsidRPr="001F3845">
              <w:rPr>
                <w:rFonts w:ascii="Sakkal Majalla" w:hAnsi="Sakkal Majalla" w:cs="Sakkal Majalla"/>
                <w:b w:val="0"/>
                <w:bCs w:val="0"/>
                <w:sz w:val="32"/>
                <w:szCs w:val="32"/>
                <w:rtl/>
              </w:rPr>
              <w:t>تحليل الإيقاع الخارجي للقصيدة:</w:t>
            </w:r>
          </w:p>
          <w:p w14:paraId="66E5CC15" w14:textId="77777777" w:rsidR="00431196" w:rsidRPr="001F3845" w:rsidRDefault="00431196" w:rsidP="001F3845">
            <w:pPr>
              <w:pStyle w:val="Paragraphedeliste"/>
              <w:numPr>
                <w:ilvl w:val="0"/>
                <w:numId w:val="4"/>
              </w:numPr>
              <w:bidi/>
              <w:spacing w:after="0"/>
              <w:ind w:hanging="295"/>
              <w:jc w:val="both"/>
              <w:rPr>
                <w:rFonts w:ascii="Sakkal Majalla" w:hAnsi="Sakkal Majalla" w:cs="Sakkal Majalla"/>
                <w:b w:val="0"/>
                <w:bCs w:val="0"/>
                <w:sz w:val="32"/>
                <w:szCs w:val="32"/>
              </w:rPr>
            </w:pPr>
            <w:r w:rsidRPr="001F3845">
              <w:rPr>
                <w:rFonts w:ascii="Sakkal Majalla" w:hAnsi="Sakkal Majalla" w:cs="Sakkal Majalla"/>
                <w:b w:val="0"/>
                <w:bCs w:val="0"/>
                <w:sz w:val="32"/>
                <w:szCs w:val="32"/>
                <w:rtl/>
              </w:rPr>
              <w:t>كتابة بعض أبيات القصيدة كتابة عروضية وتقطيعها وتحديد البحر الشعري</w:t>
            </w:r>
          </w:p>
          <w:p w14:paraId="18D3370B" w14:textId="77777777" w:rsidR="00431196" w:rsidRPr="001F3845" w:rsidRDefault="00431196" w:rsidP="001F3845">
            <w:pPr>
              <w:pStyle w:val="Paragraphedeliste"/>
              <w:numPr>
                <w:ilvl w:val="0"/>
                <w:numId w:val="4"/>
              </w:numPr>
              <w:bidi/>
              <w:spacing w:after="0"/>
              <w:ind w:hanging="295"/>
              <w:jc w:val="both"/>
              <w:rPr>
                <w:rFonts w:ascii="Sakkal Majalla" w:hAnsi="Sakkal Majalla" w:cs="Sakkal Majalla"/>
                <w:b w:val="0"/>
                <w:bCs w:val="0"/>
                <w:sz w:val="32"/>
                <w:szCs w:val="32"/>
              </w:rPr>
            </w:pPr>
            <w:r w:rsidRPr="001F3845">
              <w:rPr>
                <w:rFonts w:ascii="Sakkal Majalla" w:hAnsi="Sakkal Majalla" w:cs="Sakkal Majalla"/>
                <w:b w:val="0"/>
                <w:bCs w:val="0"/>
                <w:sz w:val="32"/>
                <w:szCs w:val="32"/>
                <w:rtl/>
              </w:rPr>
              <w:lastRenderedPageBreak/>
              <w:t>تحديد قافية القصيدة وبيان نوعها واسمها</w:t>
            </w:r>
          </w:p>
          <w:p w14:paraId="79F36CAC" w14:textId="77777777" w:rsidR="00431196" w:rsidRPr="001F3845" w:rsidRDefault="00431196" w:rsidP="001F3845">
            <w:pPr>
              <w:pStyle w:val="Paragraphedeliste"/>
              <w:numPr>
                <w:ilvl w:val="0"/>
                <w:numId w:val="4"/>
              </w:numPr>
              <w:bidi/>
              <w:spacing w:after="0"/>
              <w:ind w:hanging="295"/>
              <w:jc w:val="both"/>
              <w:rPr>
                <w:rFonts w:ascii="Sakkal Majalla" w:hAnsi="Sakkal Majalla" w:cs="Sakkal Majalla"/>
                <w:b w:val="0"/>
                <w:bCs w:val="0"/>
                <w:sz w:val="32"/>
                <w:szCs w:val="32"/>
              </w:rPr>
            </w:pPr>
            <w:r w:rsidRPr="001F3845">
              <w:rPr>
                <w:rFonts w:ascii="Sakkal Majalla" w:hAnsi="Sakkal Majalla" w:cs="Sakkal Majalla"/>
                <w:b w:val="0"/>
                <w:bCs w:val="0"/>
                <w:sz w:val="32"/>
                <w:szCs w:val="32"/>
                <w:rtl/>
              </w:rPr>
              <w:t>تحديد روي القصيدة</w:t>
            </w:r>
          </w:p>
          <w:p w14:paraId="0A9CEDDC" w14:textId="77777777" w:rsidR="00431196" w:rsidRPr="001F3845" w:rsidRDefault="00431196" w:rsidP="001F3845">
            <w:pPr>
              <w:pStyle w:val="Paragraphedeliste"/>
              <w:numPr>
                <w:ilvl w:val="0"/>
                <w:numId w:val="4"/>
              </w:numPr>
              <w:bidi/>
              <w:spacing w:after="0"/>
              <w:ind w:hanging="295"/>
              <w:jc w:val="both"/>
              <w:rPr>
                <w:rFonts w:ascii="Sakkal Majalla" w:hAnsi="Sakkal Majalla" w:cs="Sakkal Majalla"/>
                <w:b w:val="0"/>
                <w:bCs w:val="0"/>
                <w:sz w:val="32"/>
                <w:szCs w:val="32"/>
              </w:rPr>
            </w:pPr>
            <w:r w:rsidRPr="001F3845">
              <w:rPr>
                <w:rFonts w:ascii="Sakkal Majalla" w:hAnsi="Sakkal Majalla" w:cs="Sakkal Majalla"/>
                <w:b w:val="0"/>
                <w:bCs w:val="0"/>
                <w:sz w:val="32"/>
                <w:szCs w:val="32"/>
                <w:rtl/>
              </w:rPr>
              <w:t>تحديد الزحاف والعلل من خلال ما تم تقطيعه من الأبيات</w:t>
            </w:r>
          </w:p>
          <w:p w14:paraId="415DCFA3" w14:textId="77777777" w:rsidR="00431196" w:rsidRPr="001F3845" w:rsidRDefault="00431196" w:rsidP="001F3845">
            <w:pPr>
              <w:pStyle w:val="Paragraphedeliste"/>
              <w:numPr>
                <w:ilvl w:val="0"/>
                <w:numId w:val="4"/>
              </w:numPr>
              <w:bidi/>
              <w:spacing w:after="0"/>
              <w:ind w:hanging="295"/>
              <w:jc w:val="both"/>
              <w:rPr>
                <w:rFonts w:ascii="Sakkal Majalla" w:hAnsi="Sakkal Majalla" w:cs="Sakkal Majalla"/>
                <w:b w:val="0"/>
                <w:bCs w:val="0"/>
                <w:sz w:val="32"/>
                <w:szCs w:val="32"/>
                <w:rtl/>
              </w:rPr>
            </w:pPr>
            <w:r w:rsidRPr="001F3845">
              <w:rPr>
                <w:rFonts w:ascii="Sakkal Majalla" w:hAnsi="Sakkal Majalla" w:cs="Sakkal Majalla"/>
                <w:b w:val="0"/>
                <w:bCs w:val="0"/>
                <w:sz w:val="32"/>
                <w:szCs w:val="32"/>
                <w:rtl/>
              </w:rPr>
              <w:t>إبراز علاقة البحر الشعري بمضمون القصيدة وغرضها.</w:t>
            </w:r>
          </w:p>
        </w:tc>
      </w:tr>
      <w:tr w:rsidR="00431196" w:rsidRPr="001F3845" w14:paraId="0CA4E37B" w14:textId="77777777" w:rsidTr="008D453E">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9948" w:type="dxa"/>
          </w:tcPr>
          <w:p w14:paraId="05CF1A90" w14:textId="77777777" w:rsidR="00431196" w:rsidRPr="001F3845" w:rsidRDefault="00431196" w:rsidP="001F3845">
            <w:pPr>
              <w:shd w:val="clear" w:color="auto" w:fill="8496B0" w:themeFill="text2" w:themeFillTint="99"/>
              <w:bidi/>
              <w:jc w:val="center"/>
              <w:rPr>
                <w:rFonts w:ascii="Sakkal Majalla" w:hAnsi="Sakkal Majalla" w:cs="Sakkal Majalla"/>
                <w:b w:val="0"/>
                <w:bCs w:val="0"/>
                <w:sz w:val="32"/>
                <w:szCs w:val="32"/>
                <w:rtl/>
              </w:rPr>
            </w:pPr>
            <w:r w:rsidRPr="001F3845">
              <w:rPr>
                <w:rFonts w:ascii="Sakkal Majalla" w:hAnsi="Sakkal Majalla" w:cs="Sakkal Majalla"/>
                <w:b w:val="0"/>
                <w:bCs w:val="0"/>
                <w:sz w:val="32"/>
                <w:szCs w:val="32"/>
                <w:rtl/>
              </w:rPr>
              <w:lastRenderedPageBreak/>
              <w:t>تحليل الإيقاع الداخلي للقصيدة:</w:t>
            </w:r>
          </w:p>
          <w:p w14:paraId="753AC001" w14:textId="77777777" w:rsidR="00431196" w:rsidRPr="001F3845" w:rsidRDefault="00431196" w:rsidP="001F3845">
            <w:pPr>
              <w:bidi/>
              <w:jc w:val="center"/>
              <w:rPr>
                <w:rFonts w:ascii="Sakkal Majalla" w:hAnsi="Sakkal Majalla" w:cs="Sakkal Majalla"/>
                <w:b w:val="0"/>
                <w:bCs w:val="0"/>
                <w:sz w:val="32"/>
                <w:szCs w:val="32"/>
                <w:rtl/>
              </w:rPr>
            </w:pPr>
            <w:r w:rsidRPr="001F3845">
              <w:rPr>
                <w:rFonts w:ascii="Sakkal Majalla" w:hAnsi="Sakkal Majalla" w:cs="Sakkal Majalla"/>
                <w:b w:val="0"/>
                <w:bCs w:val="0"/>
                <w:sz w:val="32"/>
                <w:szCs w:val="32"/>
                <w:rtl/>
              </w:rPr>
              <w:t>يتم استطلاع ما يتعلق بالموسيقى والإيقاع الداخليين للقصيدة، بالتركيز على:</w:t>
            </w:r>
          </w:p>
          <w:p w14:paraId="69E4E152" w14:textId="77777777" w:rsidR="00431196" w:rsidRPr="001F3845" w:rsidRDefault="00431196" w:rsidP="001F3845">
            <w:pPr>
              <w:bidi/>
              <w:jc w:val="center"/>
              <w:rPr>
                <w:rFonts w:ascii="Sakkal Majalla" w:hAnsi="Sakkal Majalla" w:cs="Sakkal Majalla"/>
                <w:b w:val="0"/>
                <w:bCs w:val="0"/>
                <w:sz w:val="32"/>
                <w:szCs w:val="32"/>
                <w:rtl/>
              </w:rPr>
            </w:pPr>
            <w:r w:rsidRPr="001F3845">
              <w:rPr>
                <w:rFonts w:ascii="Sakkal Majalla" w:hAnsi="Sakkal Majalla" w:cs="Sakkal Majalla"/>
                <w:b w:val="0"/>
                <w:bCs w:val="0"/>
                <w:sz w:val="32"/>
                <w:szCs w:val="32"/>
                <w:rtl/>
              </w:rPr>
              <w:t>التكرارات  بأنواعها، والتوازيات بأشكالها، والجناسات والطباقات والاشتقاقات، والسجع ويحرص المحلل على كشف مدلولاتها الإيقاعية في علاقتها بالغرض والمضمون</w:t>
            </w:r>
          </w:p>
        </w:tc>
      </w:tr>
      <w:tr w:rsidR="00431196" w:rsidRPr="001F3845" w14:paraId="12EA4E74" w14:textId="77777777" w:rsidTr="00903A2F">
        <w:trPr>
          <w:cnfStyle w:val="000000010000" w:firstRow="0" w:lastRow="0" w:firstColumn="0" w:lastColumn="0" w:oddVBand="0" w:evenVBand="0" w:oddHBand="0" w:evenHBand="1" w:firstRowFirstColumn="0" w:firstRowLastColumn="0" w:lastRowFirstColumn="0" w:lastRowLastColumn="0"/>
          <w:trHeight w:val="1318"/>
        </w:trPr>
        <w:tc>
          <w:tcPr>
            <w:cnfStyle w:val="001000000000" w:firstRow="0" w:lastRow="0" w:firstColumn="1" w:lastColumn="0" w:oddVBand="0" w:evenVBand="0" w:oddHBand="0" w:evenHBand="0" w:firstRowFirstColumn="0" w:firstRowLastColumn="0" w:lastRowFirstColumn="0" w:lastRowLastColumn="0"/>
            <w:tcW w:w="9948" w:type="dxa"/>
          </w:tcPr>
          <w:p w14:paraId="2CB78D3F" w14:textId="77777777" w:rsidR="00431196" w:rsidRPr="001F3845" w:rsidRDefault="00431196" w:rsidP="001F3845">
            <w:pPr>
              <w:bidi/>
              <w:jc w:val="both"/>
              <w:rPr>
                <w:rFonts w:ascii="Sakkal Majalla" w:hAnsi="Sakkal Majalla" w:cs="Sakkal Majalla"/>
                <w:b w:val="0"/>
                <w:bCs w:val="0"/>
                <w:sz w:val="32"/>
                <w:szCs w:val="32"/>
                <w:rtl/>
              </w:rPr>
            </w:pPr>
            <w:r w:rsidRPr="001F3845">
              <w:rPr>
                <w:rFonts w:ascii="Sakkal Majalla" w:hAnsi="Sakkal Majalla" w:cs="Sakkal Majalla"/>
                <w:b w:val="0"/>
                <w:bCs w:val="0"/>
                <w:sz w:val="32"/>
                <w:szCs w:val="32"/>
                <w:shd w:val="clear" w:color="auto" w:fill="FFFF00"/>
                <w:rtl/>
              </w:rPr>
              <w:t>خاتمة</w:t>
            </w:r>
            <w:r w:rsidRPr="001F3845">
              <w:rPr>
                <w:rFonts w:ascii="Sakkal Majalla" w:hAnsi="Sakkal Majalla" w:cs="Sakkal Majalla"/>
                <w:b w:val="0"/>
                <w:bCs w:val="0"/>
                <w:sz w:val="32"/>
                <w:szCs w:val="32"/>
                <w:rtl/>
              </w:rPr>
              <w:t xml:space="preserve">: </w:t>
            </w:r>
          </w:p>
          <w:p w14:paraId="18B28022" w14:textId="77777777" w:rsidR="00431196" w:rsidRPr="001F3845" w:rsidRDefault="00431196" w:rsidP="001F3845">
            <w:pPr>
              <w:bidi/>
              <w:jc w:val="both"/>
              <w:rPr>
                <w:rFonts w:ascii="Sakkal Majalla" w:hAnsi="Sakkal Majalla" w:cs="Sakkal Majalla"/>
                <w:b w:val="0"/>
                <w:bCs w:val="0"/>
                <w:sz w:val="32"/>
                <w:szCs w:val="32"/>
                <w:rtl/>
              </w:rPr>
            </w:pPr>
            <w:r w:rsidRPr="001F3845">
              <w:rPr>
                <w:rFonts w:ascii="Sakkal Majalla" w:hAnsi="Sakkal Majalla" w:cs="Sakkal Majalla"/>
                <w:b w:val="0"/>
                <w:bCs w:val="0"/>
                <w:sz w:val="32"/>
                <w:szCs w:val="32"/>
                <w:rtl/>
              </w:rPr>
              <w:t>يقدم خاتمة شافية وافية كافية يبرز فيها أهم ما اتضح له من التحليل والمقاربة الإيقاعية والعروضية، والإشارة قدرة الإيقاع على تكوين المعنى وحمله وتحسينه وتبليغه وإيصاله.</w:t>
            </w:r>
          </w:p>
        </w:tc>
      </w:tr>
    </w:tbl>
    <w:p w14:paraId="066B3A13" w14:textId="5AAAB6FA" w:rsidR="004751E2" w:rsidRPr="00A7027A" w:rsidRDefault="00A7027A" w:rsidP="00903A2F">
      <w:pPr>
        <w:shd w:val="clear" w:color="auto" w:fill="0070C0"/>
        <w:bidi/>
        <w:jc w:val="center"/>
        <w:rPr>
          <w:rFonts w:ascii="Sakkal Majalla" w:hAnsi="Sakkal Majalla" w:cs="Sakkal Majalla"/>
          <w:b/>
          <w:bCs/>
          <w:sz w:val="36"/>
          <w:szCs w:val="36"/>
          <w:rtl/>
          <w:lang w:bidi="ar-MA"/>
        </w:rPr>
      </w:pPr>
      <w:r>
        <w:rPr>
          <w:rFonts w:ascii="Sakkal Majalla" w:hAnsi="Sakkal Majalla" w:cs="Sakkal Majalla" w:hint="cs"/>
          <w:b/>
          <w:bCs/>
          <w:sz w:val="36"/>
          <w:szCs w:val="36"/>
          <w:rtl/>
          <w:lang w:bidi="ar-MA"/>
        </w:rPr>
        <w:t>ثانيا</w:t>
      </w:r>
      <w:r w:rsidR="004751E2" w:rsidRPr="00A7027A">
        <w:rPr>
          <w:rFonts w:ascii="Sakkal Majalla" w:hAnsi="Sakkal Majalla" w:cs="Sakkal Majalla"/>
          <w:b/>
          <w:bCs/>
          <w:sz w:val="36"/>
          <w:szCs w:val="36"/>
          <w:rtl/>
          <w:lang w:bidi="ar-MA"/>
        </w:rPr>
        <w:t xml:space="preserve">: </w:t>
      </w:r>
      <w:r>
        <w:rPr>
          <w:rFonts w:ascii="Sakkal Majalla" w:hAnsi="Sakkal Majalla" w:cs="Sakkal Majalla" w:hint="cs"/>
          <w:b/>
          <w:bCs/>
          <w:sz w:val="36"/>
          <w:szCs w:val="36"/>
          <w:rtl/>
          <w:lang w:bidi="ar-MA"/>
        </w:rPr>
        <w:t>المقاربة الإيقاعية ل</w:t>
      </w:r>
      <w:r w:rsidR="004751E2" w:rsidRPr="00A7027A">
        <w:rPr>
          <w:rFonts w:ascii="Sakkal Majalla" w:hAnsi="Sakkal Majalla" w:cs="Sakkal Majalla"/>
          <w:b/>
          <w:bCs/>
          <w:sz w:val="36"/>
          <w:szCs w:val="36"/>
          <w:rtl/>
          <w:lang w:bidi="ar-MA"/>
        </w:rPr>
        <w:t>قصيدة  أبي الحسن بن زنباع الطنجي المغربي في وصف الطبيعة</w:t>
      </w:r>
    </w:p>
    <w:p w14:paraId="5A9FAE56" w14:textId="77777777" w:rsidR="004751E2" w:rsidRPr="001F3845" w:rsidRDefault="004751E2" w:rsidP="001F3845">
      <w:pPr>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ab/>
        <w:t>أبدت لنا الأيّام زهرة طيبها ... وتسربلت بنضيرها وقشيـــــــبهــــــا</w:t>
      </w:r>
    </w:p>
    <w:p w14:paraId="3AF0055D" w14:textId="77777777" w:rsidR="004751E2" w:rsidRPr="001F3845" w:rsidRDefault="004751E2" w:rsidP="001F3845">
      <w:pPr>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واهتزّ عطف الأرض بعد خشوعها ... وبدت بها النعماء بعد شحوبها</w:t>
      </w:r>
    </w:p>
    <w:p w14:paraId="250A9EBF" w14:textId="77777777" w:rsidR="004751E2" w:rsidRPr="001F3845" w:rsidRDefault="004751E2" w:rsidP="001F3845">
      <w:pPr>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وقفت عليها السحب وقفة راحم ... فبكت لها بعيونها وقلوبها</w:t>
      </w:r>
    </w:p>
    <w:p w14:paraId="2378D6B0" w14:textId="77777777" w:rsidR="004751E2" w:rsidRPr="001F3845" w:rsidRDefault="004751E2" w:rsidP="001F3845">
      <w:pPr>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فعجبت للأزهار كيف تضاحكت ... ببكائها وتبشّرت بقطوبها</w:t>
      </w:r>
    </w:p>
    <w:p w14:paraId="6DD0D47C" w14:textId="77777777" w:rsidR="004751E2" w:rsidRPr="001F3845" w:rsidRDefault="004751E2" w:rsidP="001F3845">
      <w:pPr>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وتسربلت حللا تجرّ ذيولها ... من لدمها فيها وشقّ جيوبها</w:t>
      </w:r>
    </w:p>
    <w:p w14:paraId="7F747BE0"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فلقد أجاد المزن في أنجادها ...  وأجاد حرّ الشمس في تربيبها</w:t>
      </w:r>
    </w:p>
    <w:p w14:paraId="32C130B2"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ما انصف الخيريّ يمنع طيبه ... لحضورها ويبجه لمغيبها</w:t>
      </w:r>
    </w:p>
    <w:p w14:paraId="3875DAEE"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وهي التي قامت عليه بدفئها ... وتعاهدته بدرّها وحليبها</w:t>
      </w:r>
    </w:p>
    <w:p w14:paraId="1C5CB421"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فكأنّه فرض عليه موقّت ... ووجوبه متعلق بوجوبها</w:t>
      </w:r>
    </w:p>
    <w:p w14:paraId="2B771D66"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وعلى سماء الياسمين كواكب ... أبدت ذكاء العجز عن تغييبها</w:t>
      </w:r>
    </w:p>
    <w:p w14:paraId="13AF8981"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زهر توقّد ليلها ونهارها ... وتفوت شاو خسوفها وغروبها</w:t>
      </w:r>
    </w:p>
    <w:p w14:paraId="503ADD39"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فضلت على سير النجوم بأسرها ... وسرّوها في الخلفتين وطيبها</w:t>
      </w:r>
    </w:p>
    <w:p w14:paraId="7D45B8DB"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lastRenderedPageBreak/>
        <w:t>فتأرّجت أرجاؤها بهبوبها ... وتعانقت أزهارها بنكوبها</w:t>
      </w:r>
    </w:p>
    <w:p w14:paraId="76D1B200"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وتصوّبت فيها فروع جداول ... تتصاعد الأبصار في تصويبها</w:t>
      </w:r>
    </w:p>
    <w:p w14:paraId="65A6A15C"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تطفو وترسيب في أصول ثمارها ... والحسن بين طفّوها ورسوبها</w:t>
      </w:r>
    </w:p>
    <w:p w14:paraId="44892DE6"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فكأنّما هي موجسات أساود ... تناسب من أنقابها للصوبها</w:t>
      </w:r>
    </w:p>
    <w:p w14:paraId="5DB2A479"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فادر كؤس الأنس في حافاتها ... وأجعل سديد القول من مشروبها</w:t>
      </w:r>
    </w:p>
    <w:p w14:paraId="295CA095"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فحديث اخوان الصفاء لذاذة ... تجنى ويمن من جناية حوبها</w:t>
      </w:r>
    </w:p>
    <w:p w14:paraId="618939CF"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وأركض إلى اللذات في ميدانها ... وأسبق لسدّ ثغورها ودروبها</w:t>
      </w:r>
    </w:p>
    <w:p w14:paraId="687BB78D"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أعريت خليك صيفها وخريفها ... وشتائها هذا أوان ركوبها</w:t>
      </w:r>
    </w:p>
    <w:p w14:paraId="6D3D9800"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أو ما ترى الأزهار ما من زهرة ... إلاّ وقد ركبت فقار قضيبها</w:t>
      </w:r>
    </w:p>
    <w:p w14:paraId="6EFD3AE6"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والطير قد خفقت على أفنانها ... تلقى فنون الشدو في أسلوبها</w:t>
      </w:r>
    </w:p>
    <w:p w14:paraId="03C96FFC"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تشدو وتهتزّ الغصون كأنّما ... حركاتها رقص على تطريبها</w:t>
      </w:r>
    </w:p>
    <w:p w14:paraId="61D9D5B6" w14:textId="77777777" w:rsidR="004751E2" w:rsidRPr="001F3845" w:rsidRDefault="004751E2" w:rsidP="001F3845">
      <w:pPr>
        <w:bidi/>
        <w:spacing w:after="0"/>
        <w:jc w:val="center"/>
        <w:rPr>
          <w:rFonts w:ascii="Sakkal Majalla" w:hAnsi="Sakkal Majalla" w:cs="Sakkal Majalla"/>
          <w:sz w:val="32"/>
          <w:szCs w:val="32"/>
          <w:lang w:eastAsia="fr-FR"/>
        </w:rPr>
      </w:pPr>
      <w:hyperlink r:id="rId18" w:history="1">
        <w:r w:rsidRPr="001F3845">
          <w:rPr>
            <w:rFonts w:ascii="Sakkal Majalla" w:hAnsi="Sakkal Majalla" w:cs="Sakkal Majalla"/>
            <w:sz w:val="32"/>
            <w:szCs w:val="32"/>
            <w:rtl/>
            <w:lang w:eastAsia="fr-FR"/>
          </w:rPr>
          <w:t>قلائد العقيان في محاسن الرؤساء والقضاة والكتاب والأدباء والأعيان</w:t>
        </w:r>
      </w:hyperlink>
      <w:r w:rsidRPr="001F3845">
        <w:rPr>
          <w:rFonts w:ascii="Sakkal Majalla" w:hAnsi="Sakkal Majalla" w:cs="Sakkal Majalla"/>
          <w:sz w:val="32"/>
          <w:szCs w:val="32"/>
          <w:rtl/>
          <w:lang w:eastAsia="fr-FR" w:bidi="ar-MA"/>
        </w:rPr>
        <w:t xml:space="preserve">، </w:t>
      </w:r>
      <w:hyperlink r:id="rId19" w:history="1">
        <w:r w:rsidRPr="001F3845">
          <w:rPr>
            <w:rFonts w:ascii="Sakkal Majalla" w:hAnsi="Sakkal Majalla" w:cs="Sakkal Majalla"/>
            <w:sz w:val="32"/>
            <w:szCs w:val="32"/>
            <w:rtl/>
            <w:lang w:eastAsia="fr-FR"/>
          </w:rPr>
          <w:t>الفتح بن خاقان</w:t>
        </w:r>
      </w:hyperlink>
    </w:p>
    <w:p w14:paraId="7CE885AC" w14:textId="77777777" w:rsidR="004751E2" w:rsidRPr="001875FD" w:rsidRDefault="004751E2" w:rsidP="001F3845">
      <w:pPr>
        <w:bidi/>
        <w:spacing w:after="0"/>
        <w:jc w:val="both"/>
        <w:rPr>
          <w:rFonts w:ascii="Sakkal Majalla" w:eastAsia="Times New Roman" w:hAnsi="Sakkal Majalla" w:cs="Sakkal Majalla"/>
          <w:b/>
          <w:bCs/>
          <w:sz w:val="36"/>
          <w:szCs w:val="36"/>
          <w:rtl/>
          <w:lang w:eastAsia="fr-FR"/>
        </w:rPr>
      </w:pPr>
      <w:r w:rsidRPr="001875FD">
        <w:rPr>
          <w:rFonts w:ascii="Sakkal Majalla" w:eastAsia="Times New Roman" w:hAnsi="Sakkal Majalla" w:cs="Sakkal Majalla"/>
          <w:b/>
          <w:bCs/>
          <w:sz w:val="36"/>
          <w:szCs w:val="36"/>
          <w:rtl/>
          <w:lang w:eastAsia="fr-FR"/>
        </w:rPr>
        <w:t xml:space="preserve">أولا: الإيقاع الخارجي: </w:t>
      </w:r>
    </w:p>
    <w:p w14:paraId="7F5D2086" w14:textId="77777777" w:rsidR="004751E2" w:rsidRPr="001F3845" w:rsidRDefault="004751E2" w:rsidP="001F3845">
      <w:pPr>
        <w:bidi/>
        <w:spacing w:after="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ab/>
        <w:t xml:space="preserve">ترك الشّعراء المغاربة ذخيرة من النصوص الشعرية الرائفة العبارة والفائقة الدلالة، والعميقة الإشارة، وضمنوا ذلك أنواعا كثيرة من المحسنات البديعية، والكلمات اللطيفة والمتأنقة، والتراكيب المصفوفة والمرفوفة، والترصيعات والتصريعات الفريدة، التي حوت تجاربهم وحفظت أيامهم، فوقفوا على الأطلال وتغنوا بقشائب الأوطان ومشارفه وحدوده،  وبكوا على الديار والآثار، وانتقوا للمفاخر أوزانا وبحورا عظيمة، وللأحزان تفعيلات جليلة، وللتغزل والنسب والوصف والرثاء  قوافٍ وأوزانا وقعها في النفوس أشدّ وأبينُ، والتأثر بسكناتها وحركتها أجلّ وأوضح، وصوامتها وصوائتها وتكراراتها تطيب لها النفوس والصدور، وتحزن لها العيون، وعذوبة ألفاظها  أخفّ على السمع، تتنعم بها اٍلآذان، وتتلذذ بها الأعضاء كأن لها أسماعا تتذوق جمال العبارة ووتتنغم بجرسها الموسيقي، ومما أجاد فيه الشعراء المغاربة، هو وصف الطبيعة، وهو ما ترتبط به قصيدة ابن زنباع الطنجي، حيث صنف قصيدة تعد من دلائل الإبداع والنبوغ في الشعر المغربي، إذ وصف فصل الربيع وذكر محاسنه ومباهجه ونقل إحساسه وفرحه بحلوله باختيار عبارات تتناسب وشدو الطيور وخرير الأمواء، وصوت الأشجار، فقد أجاد في بيان جلالة الطبيعة، وذكر صفاتها المتكاملة في فصل الربيع، أشاد بحسنها وذيولها وقشائبها وأنسها وكرمها وهدوئها وبهائها، واختار لهذا كله إيقاعا شعريا من البحر الكامل، ونظهر لك من خلال تقطيع مجموعة من الأبيات في القصيدة: </w:t>
      </w:r>
    </w:p>
    <w:p w14:paraId="32B5BD6D" w14:textId="77777777" w:rsidR="004751E2" w:rsidRPr="001F3845" w:rsidRDefault="004751E2" w:rsidP="001F3845">
      <w:pPr>
        <w:pStyle w:val="Paragraphedeliste"/>
        <w:numPr>
          <w:ilvl w:val="0"/>
          <w:numId w:val="30"/>
        </w:numPr>
        <w:bidi/>
        <w:spacing w:after="0"/>
        <w:jc w:val="both"/>
        <w:rPr>
          <w:rFonts w:ascii="Sakkal Majalla" w:eastAsia="Times New Roman" w:hAnsi="Sakkal Majalla" w:cs="Sakkal Majalla"/>
          <w:i/>
          <w:iCs/>
          <w:sz w:val="32"/>
          <w:szCs w:val="32"/>
          <w:rtl/>
        </w:rPr>
      </w:pPr>
      <w:r w:rsidRPr="001F3845">
        <w:rPr>
          <w:rFonts w:ascii="Sakkal Majalla" w:eastAsia="Times New Roman" w:hAnsi="Sakkal Majalla" w:cs="Sakkal Majalla"/>
          <w:i/>
          <w:iCs/>
          <w:sz w:val="32"/>
          <w:szCs w:val="32"/>
          <w:rtl/>
        </w:rPr>
        <w:t>التقطيع العروضي وتحديد البحر الشعري: ونقطع في ذلك الأبيات الآتية:</w:t>
      </w:r>
    </w:p>
    <w:tbl>
      <w:tblPr>
        <w:tblStyle w:val="Grilleclaire-Accent5"/>
        <w:bidiVisual/>
        <w:tblW w:w="0" w:type="auto"/>
        <w:tblLook w:val="04A0" w:firstRow="1" w:lastRow="0" w:firstColumn="1" w:lastColumn="0" w:noHBand="0" w:noVBand="1"/>
      </w:tblPr>
      <w:tblGrid>
        <w:gridCol w:w="9052"/>
      </w:tblGrid>
      <w:tr w:rsidR="004751E2" w:rsidRPr="001F3845" w14:paraId="470673BA" w14:textId="77777777" w:rsidTr="008D453E">
        <w:trPr>
          <w:cnfStyle w:val="100000000000" w:firstRow="1" w:lastRow="0" w:firstColumn="0" w:lastColumn="0" w:oddVBand="0" w:evenVBand="0" w:oddHBand="0"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9173" w:type="dxa"/>
          </w:tcPr>
          <w:p w14:paraId="0130C51C" w14:textId="77777777" w:rsidR="004751E2" w:rsidRPr="001F3845" w:rsidRDefault="004751E2" w:rsidP="001F3845">
            <w:pPr>
              <w:bidi/>
              <w:jc w:val="center"/>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lastRenderedPageBreak/>
              <w:t>أبدت لنا الأيّام زهرة طيبها ... وتسربلت بنضيرها وقشيـــــــبهــــــا</w:t>
            </w:r>
          </w:p>
        </w:tc>
      </w:tr>
      <w:tr w:rsidR="004751E2" w:rsidRPr="001F3845" w14:paraId="56A02CF0" w14:textId="77777777" w:rsidTr="008D453E">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9173" w:type="dxa"/>
          </w:tcPr>
          <w:p w14:paraId="5D927505"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أَبْــــدَتْ لـــَنَلْأَيْـ ــــــيَـامِ   زَهْ   ــــرَةَ طِـــيبِها ...  وَتَسَرْبَلَتْ بِنَضِيْرهَا وَقَشِيبِـــــهَا</w:t>
            </w:r>
          </w:p>
        </w:tc>
      </w:tr>
      <w:tr w:rsidR="004751E2" w:rsidRPr="001F3845" w14:paraId="53AC701A" w14:textId="77777777" w:rsidTr="008D453E">
        <w:trPr>
          <w:cnfStyle w:val="000000010000" w:firstRow="0" w:lastRow="0" w:firstColumn="0" w:lastColumn="0" w:oddVBand="0" w:evenVBand="0" w:oddHBand="0" w:evenHBand="1"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9173" w:type="dxa"/>
          </w:tcPr>
          <w:p w14:paraId="59E8D125"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/0/ 0  //0   /0/0//0  ///0//0     ///0//0   ///0//0   ///0//0</w:t>
            </w:r>
          </w:p>
        </w:tc>
      </w:tr>
      <w:tr w:rsidR="004751E2" w:rsidRPr="001F3845" w14:paraId="6ACFC7B5" w14:textId="77777777" w:rsidTr="008D453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173" w:type="dxa"/>
          </w:tcPr>
          <w:p w14:paraId="1955725C"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متفا   علن    متفاعلن  متفاعلن    متفاعلن  متفاعلن  متفاعلن</w:t>
            </w:r>
          </w:p>
          <w:p w14:paraId="7E10EFE3"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الإضمار: تسكين الثاني المتحرك         عروض صحيحة                      ضرب صحيح</w:t>
            </w:r>
          </w:p>
        </w:tc>
      </w:tr>
      <w:tr w:rsidR="004751E2" w:rsidRPr="001F3845" w14:paraId="2442C63E" w14:textId="77777777" w:rsidTr="008D453E">
        <w:trPr>
          <w:cnfStyle w:val="000000010000" w:firstRow="0" w:lastRow="0" w:firstColumn="0" w:lastColumn="0" w:oddVBand="0" w:evenVBand="0" w:oddHBand="0" w:evenHBand="1"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9173" w:type="dxa"/>
          </w:tcPr>
          <w:p w14:paraId="402D487D" w14:textId="77777777" w:rsidR="004751E2" w:rsidRPr="001F3845" w:rsidRDefault="004751E2" w:rsidP="001F3845">
            <w:pPr>
              <w:bidi/>
              <w:jc w:val="center"/>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واهتزّ عطف الأرض بعد خشوعها ... وبدت بها النعماء بعد شحوبها</w:t>
            </w:r>
          </w:p>
        </w:tc>
      </w:tr>
      <w:tr w:rsidR="004751E2" w:rsidRPr="001F3845" w14:paraId="37B50701" w14:textId="77777777" w:rsidTr="008D453E">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9173" w:type="dxa"/>
          </w:tcPr>
          <w:p w14:paraId="30BC0267"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وَهْتَزْزَ عِطْفُ لْأَرْضِ بَعْدَ خُشُوْعِهَا     وَبَدَتْ  بِهَا  ننعمَاءُ  بَعْدَ شُحُوبِهَا</w:t>
            </w:r>
          </w:p>
        </w:tc>
      </w:tr>
      <w:tr w:rsidR="004751E2" w:rsidRPr="001F3845" w14:paraId="785A8439" w14:textId="77777777" w:rsidTr="008D453E">
        <w:trPr>
          <w:cnfStyle w:val="000000010000" w:firstRow="0" w:lastRow="0" w:firstColumn="0" w:lastColumn="0" w:oddVBand="0" w:evenVBand="0" w:oddHBand="0" w:evenHBand="1"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9173" w:type="dxa"/>
          </w:tcPr>
          <w:p w14:paraId="36DA862F"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/0/0/   /0  /    0/0/  /0 /  //0//0         ///0  //0  / 0/0/  /0 /  //0//0  </w:t>
            </w:r>
          </w:p>
        </w:tc>
      </w:tr>
      <w:tr w:rsidR="004751E2" w:rsidRPr="001F3845" w14:paraId="7B2F422B" w14:textId="77777777" w:rsidTr="008D453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173" w:type="dxa"/>
          </w:tcPr>
          <w:p w14:paraId="438F8607"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متفاعلن      متفاعــــــلن     متفاعلن        متفا    علن متفاعـــــلن  متفا علن</w:t>
            </w:r>
          </w:p>
          <w:p w14:paraId="7415962D"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الإضمار                     عروض صحيحة                                               ضرب صحيح</w:t>
            </w:r>
          </w:p>
        </w:tc>
      </w:tr>
    </w:tbl>
    <w:p w14:paraId="5F0A5558" w14:textId="77777777" w:rsidR="004751E2" w:rsidRPr="001F3845" w:rsidRDefault="004751E2" w:rsidP="001F3845">
      <w:pPr>
        <w:bidi/>
        <w:spacing w:after="0"/>
        <w:jc w:val="both"/>
        <w:rPr>
          <w:rFonts w:ascii="Sakkal Majalla" w:eastAsia="Times New Roman" w:hAnsi="Sakkal Majalla" w:cs="Sakkal Majalla"/>
          <w:sz w:val="32"/>
          <w:szCs w:val="32"/>
          <w:rtl/>
          <w:lang w:eastAsia="fr-FR"/>
        </w:rPr>
      </w:pPr>
    </w:p>
    <w:p w14:paraId="2A78F633" w14:textId="77777777" w:rsidR="004751E2" w:rsidRPr="001F3845" w:rsidRDefault="004751E2" w:rsidP="001F3845">
      <w:pPr>
        <w:bidi/>
        <w:spacing w:after="0"/>
        <w:jc w:val="both"/>
        <w:rPr>
          <w:rFonts w:ascii="Sakkal Majalla" w:eastAsia="Times New Roman" w:hAnsi="Sakkal Majalla" w:cs="Sakkal Majalla"/>
          <w:sz w:val="32"/>
          <w:szCs w:val="32"/>
          <w:rtl/>
          <w:lang w:eastAsia="fr-FR"/>
        </w:rPr>
      </w:pPr>
    </w:p>
    <w:tbl>
      <w:tblPr>
        <w:tblStyle w:val="Grilleclaire-Accent5"/>
        <w:bidiVisual/>
        <w:tblW w:w="0" w:type="auto"/>
        <w:tblLook w:val="04A0" w:firstRow="1" w:lastRow="0" w:firstColumn="1" w:lastColumn="0" w:noHBand="0" w:noVBand="1"/>
      </w:tblPr>
      <w:tblGrid>
        <w:gridCol w:w="9052"/>
      </w:tblGrid>
      <w:tr w:rsidR="004751E2" w:rsidRPr="001F3845" w14:paraId="295F9BC9" w14:textId="77777777" w:rsidTr="008D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D89C536" w14:textId="77777777" w:rsidR="004751E2" w:rsidRPr="001F3845" w:rsidRDefault="004751E2" w:rsidP="001F3845">
            <w:pPr>
              <w:bidi/>
              <w:jc w:val="center"/>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وتطلعت في عنفوان شبابها ... من بعد ما بلغت عتي مشيبها</w:t>
            </w:r>
          </w:p>
        </w:tc>
      </w:tr>
      <w:tr w:rsidR="004751E2" w:rsidRPr="001F3845" w14:paraId="0C680AA8"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3E8288A"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وَتَطَلْلَعَتْ فِي عُنْفُوَانِ شَبَابِهَا     مِنْ بَعْدِ ما بَلَغَتْ عُتِيي مَشِيْبِهَا</w:t>
            </w:r>
          </w:p>
        </w:tc>
      </w:tr>
      <w:tr w:rsidR="004751E2" w:rsidRPr="001F3845" w14:paraId="19938E25" w14:textId="77777777" w:rsidTr="008D45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E6D7E50"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///0//0   /0 /0//0  / //0//0      /0 /0/ /0 ///0 //0 /  //0//0</w:t>
            </w:r>
          </w:p>
        </w:tc>
      </w:tr>
      <w:tr w:rsidR="004751E2" w:rsidRPr="001F3845" w14:paraId="454F0C2B"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CC0D511"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متفاعلن  متفاعلن    متفاعلن      متفاعلن    متفاعلن متفاعلن</w:t>
            </w:r>
          </w:p>
          <w:p w14:paraId="1CBACCC9"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الإضمار                     عروض صحيحة                                                  ضرب صحيح</w:t>
            </w:r>
          </w:p>
        </w:tc>
      </w:tr>
    </w:tbl>
    <w:p w14:paraId="04929C99" w14:textId="77777777" w:rsidR="004751E2" w:rsidRPr="001F3845" w:rsidRDefault="004751E2" w:rsidP="001F3845">
      <w:pPr>
        <w:bidi/>
        <w:spacing w:after="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 xml:space="preserve"> </w:t>
      </w:r>
    </w:p>
    <w:tbl>
      <w:tblPr>
        <w:tblStyle w:val="Grilleclaire-Accent5"/>
        <w:bidiVisual/>
        <w:tblW w:w="0" w:type="auto"/>
        <w:tblLook w:val="04A0" w:firstRow="1" w:lastRow="0" w:firstColumn="1" w:lastColumn="0" w:noHBand="0" w:noVBand="1"/>
      </w:tblPr>
      <w:tblGrid>
        <w:gridCol w:w="9052"/>
      </w:tblGrid>
      <w:tr w:rsidR="004751E2" w:rsidRPr="001F3845" w14:paraId="7BC42C5F" w14:textId="77777777" w:rsidTr="008D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78E5E4C" w14:textId="77777777" w:rsidR="004751E2" w:rsidRPr="001F3845" w:rsidRDefault="004751E2" w:rsidP="001F3845">
            <w:pPr>
              <w:bidi/>
              <w:jc w:val="center"/>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وقفت عليها السحب وقفة راحم ... فبكت لها بعيونها وقلوبها</w:t>
            </w:r>
          </w:p>
        </w:tc>
      </w:tr>
      <w:tr w:rsidR="004751E2" w:rsidRPr="001F3845" w14:paraId="5615839A"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FE74381"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lastRenderedPageBreak/>
              <w:t xml:space="preserve">         وَقَفَتْ  عَلَيْ  هَسْسُحْبُ وِقْ فَةَ رَاحِمِن    فَبَكَتْ لَهَا بِعُيونِهَا وَقُلُوبِهَا</w:t>
            </w:r>
          </w:p>
        </w:tc>
      </w:tr>
      <w:tr w:rsidR="004751E2" w:rsidRPr="001F3845" w14:paraId="0608D644" w14:textId="77777777" w:rsidTr="008D45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2669FB0"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///0     //0  /0/  0/    /0  //  /0//0   ///0   //0 ///0 //0  ///0//0</w:t>
            </w:r>
          </w:p>
        </w:tc>
      </w:tr>
      <w:tr w:rsidR="004751E2" w:rsidRPr="001F3845" w14:paraId="06A19B45"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C10B271"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متفا     علن   متفا  علــــــــــــن متفاعلن    متفا  علن  متفاعلن متفاعلن </w:t>
            </w:r>
          </w:p>
          <w:p w14:paraId="479A5452"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الإضمار                عروضة صحيحة                          ضرب صحيح</w:t>
            </w:r>
          </w:p>
        </w:tc>
      </w:tr>
    </w:tbl>
    <w:p w14:paraId="00CE5281" w14:textId="77777777" w:rsidR="004751E2" w:rsidRPr="001F3845" w:rsidRDefault="004751E2" w:rsidP="001F3845">
      <w:pPr>
        <w:bidi/>
        <w:spacing w:after="0"/>
        <w:jc w:val="both"/>
        <w:rPr>
          <w:rFonts w:ascii="Sakkal Majalla" w:eastAsia="Times New Roman" w:hAnsi="Sakkal Majalla" w:cs="Sakkal Majalla"/>
          <w:sz w:val="32"/>
          <w:szCs w:val="32"/>
          <w:rtl/>
          <w:lang w:eastAsia="fr-FR"/>
        </w:rPr>
      </w:pPr>
    </w:p>
    <w:tbl>
      <w:tblPr>
        <w:tblStyle w:val="Grilleclaire-Accent5"/>
        <w:bidiVisual/>
        <w:tblW w:w="0" w:type="auto"/>
        <w:tblLook w:val="04A0" w:firstRow="1" w:lastRow="0" w:firstColumn="1" w:lastColumn="0" w:noHBand="0" w:noVBand="1"/>
      </w:tblPr>
      <w:tblGrid>
        <w:gridCol w:w="9052"/>
      </w:tblGrid>
      <w:tr w:rsidR="004751E2" w:rsidRPr="001F3845" w14:paraId="57CE984A" w14:textId="77777777" w:rsidTr="008D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63FC754"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فعجبت للأزهار كيف تضاحكت ... ببكائها وتبشّرت بقطوبها</w:t>
            </w:r>
          </w:p>
        </w:tc>
      </w:tr>
      <w:tr w:rsidR="004751E2" w:rsidRPr="001F3845" w14:paraId="605C4FAC"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BB52BC1"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فَعَجَبْتُ لِلْأَزْهَارِ كَيفَ تَضَاحَكَتْ    بِبُكَائِهَا   وَتَبَشْشَرَتْ بِقُطُوبِهَا</w:t>
            </w:r>
          </w:p>
        </w:tc>
      </w:tr>
      <w:tr w:rsidR="004751E2" w:rsidRPr="001F3845" w14:paraId="74D67B80" w14:textId="77777777" w:rsidTr="008D45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0695B0A"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///0/    /0 /0/0//0 /   //0//0       ///0//0 ///0//0   ///0//0</w:t>
            </w:r>
          </w:p>
        </w:tc>
      </w:tr>
      <w:tr w:rsidR="004751E2" w:rsidRPr="001F3845" w14:paraId="1671F91C"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34CDAC7"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متفاعلن    متفاعلن  مـــــــــــتفاعلن      متفاعلن متفاعلن    متفاعلن</w:t>
            </w:r>
          </w:p>
        </w:tc>
      </w:tr>
    </w:tbl>
    <w:p w14:paraId="2D6E6178" w14:textId="77777777" w:rsidR="004751E2" w:rsidRPr="001F3845" w:rsidRDefault="004751E2" w:rsidP="001F3845">
      <w:pPr>
        <w:bidi/>
        <w:spacing w:after="0"/>
        <w:jc w:val="both"/>
        <w:rPr>
          <w:rFonts w:ascii="Sakkal Majalla" w:eastAsia="Times New Roman" w:hAnsi="Sakkal Majalla" w:cs="Sakkal Majalla"/>
          <w:sz w:val="32"/>
          <w:szCs w:val="32"/>
          <w:lang w:eastAsia="fr-FR"/>
        </w:rPr>
      </w:pPr>
    </w:p>
    <w:tbl>
      <w:tblPr>
        <w:tblStyle w:val="Grilleclaire-Accent5"/>
        <w:bidiVisual/>
        <w:tblW w:w="0" w:type="auto"/>
        <w:tblLook w:val="04A0" w:firstRow="1" w:lastRow="0" w:firstColumn="1" w:lastColumn="0" w:noHBand="0" w:noVBand="1"/>
      </w:tblPr>
      <w:tblGrid>
        <w:gridCol w:w="9052"/>
      </w:tblGrid>
      <w:tr w:rsidR="004751E2" w:rsidRPr="001F3845" w14:paraId="0D47EB43" w14:textId="77777777" w:rsidTr="008D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E9DF834" w14:textId="77777777" w:rsidR="004751E2" w:rsidRPr="001F3845" w:rsidRDefault="004751E2" w:rsidP="001F3845">
            <w:pPr>
              <w:bidi/>
              <w:jc w:val="center"/>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وتسربلت حللا تجرّ ذيولها ... من لدمها فيها وشقّ جيوبها</w:t>
            </w:r>
          </w:p>
        </w:tc>
      </w:tr>
      <w:tr w:rsidR="004751E2" w:rsidRPr="001F3845" w14:paraId="30D1A8CD"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B19334C"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وَتَسَرْبَلَتْ حُلَلَنْ تَجُرْرُ ذُيولَهَا   مِنْ لَدْمِهَا فِيهَا وَشَقْقِ جُيوبِهَا</w:t>
            </w:r>
          </w:p>
        </w:tc>
      </w:tr>
      <w:tr w:rsidR="004751E2" w:rsidRPr="001F3845" w14:paraId="65DF1083" w14:textId="77777777" w:rsidTr="008D45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645912B"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///0//0   ///0//0  ///0//0   /0/0//0  /0/0 //0 /   //0//0</w:t>
            </w:r>
          </w:p>
        </w:tc>
      </w:tr>
      <w:tr w:rsidR="004751E2" w:rsidRPr="001F3845" w14:paraId="63A9866C"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9894F07"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متفاعلن   متفاعلن متفاعلن  متفاعلن متفاعلن  متفاعلن</w:t>
            </w:r>
          </w:p>
        </w:tc>
      </w:tr>
    </w:tbl>
    <w:p w14:paraId="7996D6FD" w14:textId="77777777" w:rsidR="004751E2" w:rsidRPr="001F3845" w:rsidRDefault="004751E2" w:rsidP="001F3845">
      <w:pPr>
        <w:bidi/>
        <w:spacing w:after="0"/>
        <w:jc w:val="both"/>
        <w:rPr>
          <w:rFonts w:ascii="Sakkal Majalla" w:eastAsia="Times New Roman" w:hAnsi="Sakkal Majalla" w:cs="Sakkal Majalla"/>
          <w:sz w:val="32"/>
          <w:szCs w:val="32"/>
          <w:lang w:eastAsia="fr-FR"/>
        </w:rPr>
      </w:pPr>
    </w:p>
    <w:tbl>
      <w:tblPr>
        <w:tblStyle w:val="Grilleclaire-Accent5"/>
        <w:bidiVisual/>
        <w:tblW w:w="0" w:type="auto"/>
        <w:tblLook w:val="04A0" w:firstRow="1" w:lastRow="0" w:firstColumn="1" w:lastColumn="0" w:noHBand="0" w:noVBand="1"/>
      </w:tblPr>
      <w:tblGrid>
        <w:gridCol w:w="9052"/>
      </w:tblGrid>
      <w:tr w:rsidR="004751E2" w:rsidRPr="001F3845" w14:paraId="09AC8738" w14:textId="77777777" w:rsidTr="008D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AC2AE7C" w14:textId="77777777" w:rsidR="004751E2" w:rsidRPr="001F3845" w:rsidRDefault="004751E2" w:rsidP="001F3845">
            <w:pPr>
              <w:bidi/>
              <w:jc w:val="center"/>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فلقد أجاد المزن في أنجادها ...  وأجاد حرّ الشمس في تربيبها</w:t>
            </w:r>
          </w:p>
        </w:tc>
      </w:tr>
      <w:tr w:rsidR="004751E2" w:rsidRPr="001F3845" w14:paraId="438ECD67"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ACC1D5A"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فَلَقَدْ أَجَادَ لْمُزْنُ فِي إِنْجَادِها          وَأَجَادَ حَرْرُ شْشَمس فِي تَرْبِيبِهَا</w:t>
            </w:r>
          </w:p>
        </w:tc>
      </w:tr>
      <w:tr w:rsidR="004751E2" w:rsidRPr="001F3845" w14:paraId="11B11AE7" w14:textId="77777777" w:rsidTr="008D45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86ABBBD"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///0 //0 /0/0/ /0  /0/0//0    ///0/ /0   /  0/  0/  /0  /0/0//0</w:t>
            </w:r>
          </w:p>
        </w:tc>
      </w:tr>
      <w:tr w:rsidR="004751E2" w:rsidRPr="001F3845" w14:paraId="0D7D5540"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261D035" w14:textId="77777777" w:rsidR="004751E2" w:rsidRPr="001F3845" w:rsidRDefault="004751E2" w:rsidP="001F3845">
            <w:pPr>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متفاعلن   متفاعلن   متفاعلن    متفاعلن  متفاعلن      متفاعلن</w:t>
            </w:r>
          </w:p>
        </w:tc>
      </w:tr>
    </w:tbl>
    <w:p w14:paraId="1C3C437B" w14:textId="77777777" w:rsidR="004751E2" w:rsidRPr="001F3845" w:rsidRDefault="004751E2" w:rsidP="001F3845">
      <w:pPr>
        <w:bidi/>
        <w:spacing w:after="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lastRenderedPageBreak/>
        <w:t xml:space="preserve"> </w:t>
      </w:r>
      <w:r w:rsidRPr="001F3845">
        <w:rPr>
          <w:rFonts w:ascii="Sakkal Majalla" w:eastAsia="Times New Roman" w:hAnsi="Sakkal Majalla" w:cs="Sakkal Majalla"/>
          <w:sz w:val="32"/>
          <w:szCs w:val="32"/>
          <w:rtl/>
          <w:lang w:eastAsia="fr-FR"/>
        </w:rPr>
        <w:tab/>
        <w:t>اتضح من خلال تقطيع الأبيات الشعرية لابن زنباع الطنجي في وصفه للطبيعة في فصل الربيع، أنه نظم القصيدة على إيقاع البحر الكامل، ومفتاحه: هو "جمع الجمال من البحور الكامل" "متفاعلن متفاعلن متفاعل ست مرات"، وهو من البحور الشعرية الأكثر افتنانا والأوسع تغريدا والأكمل في غرض الوصف،  وبالنظر إلى تفعيلاته، فقد جاءت العروض "صحيحة" في كل الأبيات، "مُــــــــتَفَاعِلُنْ ///0//0"، وضربها كذلك جاء صحيحا، "مُتَفاعلُنْ"، بينما أن حشوها في مختلف الأبيات وقع فيه زحــــــــــــــــــــــــــــــــــــــاف الإضمار الذي هو تسكين الثاني المتحرك في متفاعلن حيث تصبح "مـــــــتْـــــفَاعلن /0/0//0"، وهذا الزحاف خلق في أوزان وتفعيلات الكلمات وقعا وجرسا نفسيا، يرتبط أساسا بالتغير الحاصل في الزمان الذي أبدت أيامه زهر طبيبها، وسربلت على الناس قشيبها وقطيبها، وكأن التسكين في الحشو مرتبط بالهدوء والسكينة التي تحدث في فصل الربيع، حيث يزهدي الناس بالطبيعة ويسكنون إليها ويقتعدون فيها ملاجئ لهم تريحهم من ضجر الحياة وكثرة الحركة والتحركات.</w:t>
      </w:r>
    </w:p>
    <w:p w14:paraId="4EF5873F" w14:textId="77777777" w:rsidR="004751E2" w:rsidRPr="001F3845" w:rsidRDefault="004751E2" w:rsidP="001F3845">
      <w:pPr>
        <w:pStyle w:val="Paragraphedeliste"/>
        <w:numPr>
          <w:ilvl w:val="0"/>
          <w:numId w:val="30"/>
        </w:numPr>
        <w:bidi/>
        <w:spacing w:after="0"/>
        <w:jc w:val="both"/>
        <w:rPr>
          <w:rFonts w:ascii="Sakkal Majalla" w:eastAsia="Times New Roman" w:hAnsi="Sakkal Majalla" w:cs="Sakkal Majalla"/>
          <w:sz w:val="32"/>
          <w:szCs w:val="32"/>
        </w:rPr>
      </w:pPr>
      <w:r w:rsidRPr="001F3845">
        <w:rPr>
          <w:rFonts w:ascii="Sakkal Majalla" w:eastAsia="Times New Roman" w:hAnsi="Sakkal Majalla" w:cs="Sakkal Majalla"/>
          <w:sz w:val="32"/>
          <w:szCs w:val="32"/>
          <w:rtl/>
        </w:rPr>
        <w:t xml:space="preserve">الروي: </w:t>
      </w:r>
    </w:p>
    <w:p w14:paraId="3C525341" w14:textId="1E84BEB0" w:rsidR="004751E2" w:rsidRPr="001F3845" w:rsidRDefault="004751E2" w:rsidP="001F3845">
      <w:pPr>
        <w:bidi/>
        <w:spacing w:after="0"/>
        <w:ind w:firstLine="360"/>
        <w:jc w:val="both"/>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 xml:space="preserve">    تبنى القافية في الشعر العمودي على روي يكون عمادها ومركزها، وهو آخر حرف صحيح في البيت وعليه تبني القصيدة وإليه تنتسب، فيقال مثلا: قصيدة ميمية أو نونية أو عينية، إذا كان الروي فيها ميمًا أو نونًا أو عينًا. والشأن نفسه في هذه البائية، التي جاء فيها حروف الروي هو "الباء" الحرف الصحيح، وجاءت بعدها هاء الوصل، وهي هاء تلي الروي أو هو حرف المد الناشئ من إشباع حركة الروي، سواء كان ألف أو واوا أو ياء كما يكون في هاء الوصل، وأما الألف فهي خَروج جاءت بعد هاء الوصل، ويكون بإشباع هاء الوصل، حرف مد يلي الهاء المتحركة لأنه متحرك، وهو الحاصل في "ها</w:t>
      </w:r>
      <w:r w:rsidR="00C33576" w:rsidRPr="001F3845">
        <w:rPr>
          <w:rFonts w:ascii="Sakkal Majalla" w:eastAsia="Times New Roman" w:hAnsi="Sakkal Majalla" w:cs="Sakkal Majalla" w:hint="cs"/>
          <w:sz w:val="32"/>
          <w:szCs w:val="32"/>
          <w:rtl/>
        </w:rPr>
        <w:t>"، وعرفنا</w:t>
      </w:r>
      <w:r w:rsidRPr="001F3845">
        <w:rPr>
          <w:rFonts w:ascii="Sakkal Majalla" w:eastAsia="Times New Roman" w:hAnsi="Sakkal Majalla" w:cs="Sakkal Majalla"/>
          <w:sz w:val="32"/>
          <w:szCs w:val="32"/>
          <w:rtl/>
        </w:rPr>
        <w:t xml:space="preserve"> أن الروي هو الحرف الصحيح آخر البيت، وهو إما ساكن أو متحرك</w:t>
      </w:r>
      <w:r w:rsidRPr="001F3845">
        <w:rPr>
          <w:rFonts w:ascii="Sakkal Majalla" w:eastAsia="Times New Roman" w:hAnsi="Sakkal Majalla" w:cs="Sakkal Majalla"/>
          <w:sz w:val="32"/>
          <w:szCs w:val="32"/>
        </w:rPr>
        <w:t>.</w:t>
      </w:r>
      <w:r w:rsidRPr="001F3845">
        <w:rPr>
          <w:rFonts w:ascii="Sakkal Majalla" w:eastAsia="Times New Roman" w:hAnsi="Sakkal Majalla" w:cs="Sakkal Majalla"/>
          <w:sz w:val="32"/>
          <w:szCs w:val="32"/>
          <w:rtl/>
        </w:rPr>
        <w:t xml:space="preserve"> وهو أقل ما تتألف منه القافية، وذلك عندما يكون الروي ساكنًا؛ فإذا زاد الشاعر شيئًا آخر فإن لهذه الزيادة اصطلاحات أخرى، ومسوغ اعتبار الباء رويا بكون أنه الحرف الصحيح الذي تكرر في كل قافية من قوافي هذه الأبيات الشعرية، والباء حرف إطباقي انفجاري يترابط إيقاعه وصوته وجرسه وطننه ورنينه مع غرض وصف الربيع، فكأن قدوم الربيع أوقع في النفوس انفجارا وفرحا وبهاء واستمطارا وابتهاجا وسرور، فتضاحكت القلوب وتبششت الملامح وتعطرت النفوس وتزكت الديار، وابتهجت صدور الناس، ومجيء هاء الوصل والمد الخروج بعده أضفا عليه رونقا وغناء وشدوا وسحرا تهيج له الأنفس، وتطرب له الأسماء، وتتأثر به الأذواق السليمة.</w:t>
      </w:r>
    </w:p>
    <w:p w14:paraId="3D50B683" w14:textId="77777777" w:rsidR="004751E2" w:rsidRPr="001F3845" w:rsidRDefault="004751E2" w:rsidP="001F3845">
      <w:pPr>
        <w:pStyle w:val="Paragraphedeliste"/>
        <w:numPr>
          <w:ilvl w:val="0"/>
          <w:numId w:val="30"/>
        </w:numPr>
        <w:bidi/>
        <w:spacing w:after="0"/>
        <w:jc w:val="both"/>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 xml:space="preserve">القافية: </w:t>
      </w:r>
    </w:p>
    <w:p w14:paraId="298E5E60" w14:textId="33D4F121" w:rsidR="004751E2" w:rsidRPr="001F3845" w:rsidRDefault="004751E2" w:rsidP="001F3845">
      <w:pPr>
        <w:bidi/>
        <w:spacing w:after="0"/>
        <w:ind w:firstLine="360"/>
        <w:jc w:val="both"/>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 xml:space="preserve">   يعرف علماء العروض القافية بأنها: هي المقاطع الصوتية التي تكون في أواخر أبيات القصيدة، أي المقاطع التي يلزم تكرار نوعها في كل بيت فأول بيت في قصيدة الشعر الملتزم يتحكم في بقية القصيدة من </w:t>
      </w:r>
      <w:r w:rsidRPr="001F3845">
        <w:rPr>
          <w:rFonts w:ascii="Sakkal Majalla" w:eastAsia="Times New Roman" w:hAnsi="Sakkal Majalla" w:cs="Sakkal Majalla"/>
          <w:sz w:val="32"/>
          <w:szCs w:val="32"/>
          <w:rtl/>
        </w:rPr>
        <w:lastRenderedPageBreak/>
        <w:t>حيث الوزن العروضي، ومن حيث نوع القافية</w:t>
      </w:r>
      <w:r w:rsidRPr="001F3845">
        <w:rPr>
          <w:rFonts w:ascii="Sakkal Majalla" w:eastAsia="Times New Roman" w:hAnsi="Sakkal Majalla" w:cs="Sakkal Majalla"/>
          <w:sz w:val="32"/>
          <w:szCs w:val="32"/>
        </w:rPr>
        <w:t>.</w:t>
      </w:r>
      <w:r w:rsidRPr="001F3845">
        <w:rPr>
          <w:rFonts w:ascii="Sakkal Majalla" w:eastAsia="Times New Roman" w:hAnsi="Sakkal Majalla" w:cs="Sakkal Majalla"/>
          <w:sz w:val="32"/>
          <w:szCs w:val="32"/>
          <w:rtl/>
        </w:rPr>
        <w:t xml:space="preserve"> وعرفها الأخفش آخر حرف في القصيدة، وقال الخليل بأنها تبدأ من آخر حرف ساكن في القصيدة إلى الساكن الذي يليه إلى المتحرك الذي قبل هذا الساكن، وتأتي على أنواع، إما مقيدة إذا كان الروي ساكنا أو مطلقة إذا كان الروي متحركا، وجاءت في قصيدة ابن زنباع مطلقة، باعتبار حرف الباء المتحرك وهاء الوصل والمد بعدها، ويتناسب إطلاقها مع حلول فصل تزدهي في الأرواح وترتاح فيه القلوب، ويحس فيه الناس بالحركة والنشاط، ولا يريد أن يقيد نفسه في التعبير عن مفارحه ومباهجه، وجاءت القافية متداركة (</w:t>
      </w:r>
      <w:r w:rsidRPr="001F3845">
        <w:rPr>
          <w:rFonts w:ascii="Sakkal Majalla" w:eastAsia="Times New Roman" w:hAnsi="Sakkal Majalla" w:cs="Sakkal Majalla"/>
          <w:sz w:val="32"/>
          <w:szCs w:val="32"/>
          <w:rtl/>
          <w:lang w:eastAsia="fr-FR"/>
        </w:rPr>
        <w:t>/0//0 فاعلن</w:t>
      </w:r>
      <w:r w:rsidRPr="001F3845">
        <w:rPr>
          <w:rFonts w:ascii="Sakkal Majalla" w:eastAsia="Times New Roman" w:hAnsi="Sakkal Majalla" w:cs="Sakkal Majalla"/>
          <w:sz w:val="32"/>
          <w:szCs w:val="32"/>
          <w:rtl/>
        </w:rPr>
        <w:t xml:space="preserve">)، لمجيء حركتين بين الساكنين، والتزم بها الشاعر في القصيدة كلها، وهي في الأصوات الساكنة والمتحركة الآتية: </w:t>
      </w:r>
      <w:r w:rsidRPr="001F3845">
        <w:rPr>
          <w:rFonts w:ascii="Sakkal Majalla" w:eastAsia="Times New Roman" w:hAnsi="Sakkal Majalla" w:cs="Sakkal Majalla"/>
          <w:sz w:val="32"/>
          <w:szCs w:val="32"/>
          <w:rtl/>
          <w:lang w:eastAsia="fr-FR"/>
        </w:rPr>
        <w:t xml:space="preserve">شِيبِـــــهَاـــــــ حُوبِهَاـــــــــ شِيْبِهَاـــــــ لُوبِهَاــــــــــــ طُوبِهَاــــــ يوبِهَا.....). </w:t>
      </w:r>
      <w:r w:rsidRPr="001F3845">
        <w:rPr>
          <w:rFonts w:ascii="Sakkal Majalla" w:eastAsia="Times New Roman" w:hAnsi="Sakkal Majalla" w:cs="Sakkal Majalla"/>
          <w:sz w:val="32"/>
          <w:szCs w:val="32"/>
          <w:rtl/>
        </w:rPr>
        <w:t xml:space="preserve">والقافية أيضا إما أن تكون متكاوسة:  وهي التي تشتمل على أربع حركات بين الساكنين (/0////0 = لاه فجبر). </w:t>
      </w:r>
      <w:r w:rsidR="00C33576" w:rsidRPr="001F3845">
        <w:rPr>
          <w:rFonts w:ascii="Sakkal Majalla" w:eastAsia="Times New Roman" w:hAnsi="Sakkal Majalla" w:cs="Sakkal Majalla" w:hint="cs"/>
          <w:sz w:val="32"/>
          <w:szCs w:val="32"/>
          <w:rtl/>
        </w:rPr>
        <w:t>ومتراكبة: وهي</w:t>
      </w:r>
      <w:r w:rsidRPr="001F3845">
        <w:rPr>
          <w:rFonts w:ascii="Sakkal Majalla" w:eastAsia="Times New Roman" w:hAnsi="Sakkal Majalla" w:cs="Sakkal Majalla"/>
          <w:sz w:val="32"/>
          <w:szCs w:val="32"/>
          <w:rtl/>
        </w:rPr>
        <w:t xml:space="preserve"> التي يتوالى بين الساكنيين ثلاث حركات، ( /0///0 = لا طللو). ومتواترة: وهي التي تشتمل على حركة بين الساكنيين، (/0/0) = قرطا) ومترادفة: وهي أن يجتمع ساكنين في القافية، وهي خاصة بالقوافي </w:t>
      </w:r>
      <w:r w:rsidR="00C33576" w:rsidRPr="001F3845">
        <w:rPr>
          <w:rFonts w:ascii="Sakkal Majalla" w:eastAsia="Times New Roman" w:hAnsi="Sakkal Majalla" w:cs="Sakkal Majalla" w:hint="cs"/>
          <w:sz w:val="32"/>
          <w:szCs w:val="32"/>
          <w:rtl/>
        </w:rPr>
        <w:t xml:space="preserve">المقيدة، </w:t>
      </w:r>
      <w:r w:rsidR="00C33576" w:rsidRPr="001F3845">
        <w:rPr>
          <w:rFonts w:ascii="Sakkal Majalla" w:eastAsia="Times New Roman" w:hAnsi="Sakkal Majalla" w:cs="Sakkal Majalla"/>
          <w:sz w:val="32"/>
          <w:szCs w:val="32"/>
          <w:rtl/>
        </w:rPr>
        <w:t>/</w:t>
      </w:r>
      <w:r w:rsidRPr="001F3845">
        <w:rPr>
          <w:rFonts w:ascii="Sakkal Majalla" w:eastAsia="Times New Roman" w:hAnsi="Sakkal Majalla" w:cs="Sakkal Majalla"/>
          <w:sz w:val="32"/>
          <w:szCs w:val="32"/>
          <w:rtl/>
        </w:rPr>
        <w:t>00 /رمادْ.</w:t>
      </w:r>
    </w:p>
    <w:p w14:paraId="55C74A49" w14:textId="77777777" w:rsidR="004751E2" w:rsidRPr="001F3845" w:rsidRDefault="004751E2" w:rsidP="001F3845">
      <w:pPr>
        <w:pStyle w:val="Paragraphedeliste"/>
        <w:numPr>
          <w:ilvl w:val="0"/>
          <w:numId w:val="30"/>
        </w:numPr>
        <w:bidi/>
        <w:spacing w:after="0"/>
        <w:jc w:val="both"/>
        <w:rPr>
          <w:rFonts w:ascii="Sakkal Majalla" w:eastAsia="Times New Roman" w:hAnsi="Sakkal Majalla" w:cs="Sakkal Majalla"/>
          <w:sz w:val="32"/>
          <w:szCs w:val="32"/>
        </w:rPr>
      </w:pPr>
      <w:r w:rsidRPr="001F3845">
        <w:rPr>
          <w:rFonts w:ascii="Sakkal Majalla" w:eastAsia="Times New Roman" w:hAnsi="Sakkal Majalla" w:cs="Sakkal Majalla"/>
          <w:sz w:val="32"/>
          <w:szCs w:val="32"/>
          <w:rtl/>
        </w:rPr>
        <w:t xml:space="preserve">تناسب إيقاع البحر الكامل مع غرض الوصف: </w:t>
      </w:r>
    </w:p>
    <w:p w14:paraId="5979C250" w14:textId="77777777" w:rsidR="004751E2" w:rsidRPr="001F3845" w:rsidRDefault="004751E2" w:rsidP="001F3845">
      <w:pPr>
        <w:bidi/>
        <w:spacing w:after="0"/>
        <w:ind w:firstLine="36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 xml:space="preserve">    يتناسب إيقاع البحر الكامل مع غرض الوصف في القصيدة، إذ هو من البحور الصافية الأكثر افتنانا والأفسح تعبيرا، والأجود وصفا والأنفذ إلى القلوب، مليء بالطرب والتغني، وإيقاعاته تحدث في النفس أثرا جماليا، وقرعه أوقع في قلب السامع،  واختار الشاعر البحر الكامل ليورد الأوصاف التامة للربيع، ولكي يتسع في ذكر المباهج والمحاسن، وهذه إشارة دقيقة على امتلاكه نفسا شاعريا، يتيح له الانغماس مع الموصوفات، وإشراك السامعين والقراء في أحاسيسه ومشاعره وعواطفه، وتفعيلته الثلاثية المتوالية (مُتَفَاعِلُنْ مُتَفَاعِلُنْ مُتَفَاعِلُنْ) تُحاكي النفس العميق الذي تأخذه الطبيعة في مختلف الفصول، وجريان إيقاع الكامل شبيه بجريان الجداول واكتمال الأشجار وتدفق الأمطار واستمتاع الناس بالخضرة الدائمة، التي تتوج منكبيها بألذ الثمار وأكلمها طراوة وحلاوة، وزحاف الإضمار متماشٍ أساسا مع الارتعاشة التي يحس بها الشاعر فرحا بقدوم فصل الربيع، ومرتبطة أساسا باهتزاز الأغصان وشدو الطيور وتغريدها، فبدت القصيدة مع إيقاع الكامل كأنك جزء من إيقاع الطبيعة وأنغامها وأجراسها، وبناء على هذه المناسبة الإيقاعية الدلاية، فإن الكامل بحرٌ يجمع الفخامة بالعذوبة، والوقار بالرقة والأناقة، ويزيد مقاطع القصيدة بهاء وجمالا وسحرا، فالتغني بالربيع بتفعيلات الكامل أكمل في الوصف وأعمق في العبارة، وأوسع وأفسح في الدلالة.</w:t>
      </w:r>
    </w:p>
    <w:p w14:paraId="2F205134" w14:textId="77777777" w:rsidR="004751E2" w:rsidRPr="001F3845" w:rsidRDefault="004751E2" w:rsidP="001F3845">
      <w:pPr>
        <w:pStyle w:val="Paragraphedeliste"/>
        <w:numPr>
          <w:ilvl w:val="0"/>
          <w:numId w:val="30"/>
        </w:numPr>
        <w:bidi/>
        <w:spacing w:after="0"/>
        <w:jc w:val="both"/>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 xml:space="preserve">التصريع: </w:t>
      </w:r>
    </w:p>
    <w:p w14:paraId="05D7FF14" w14:textId="77777777" w:rsidR="004751E2" w:rsidRPr="001F3845" w:rsidRDefault="004751E2" w:rsidP="001F3845">
      <w:pPr>
        <w:bidi/>
        <w:spacing w:after="0"/>
        <w:ind w:firstLine="36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lastRenderedPageBreak/>
        <w:t xml:space="preserve">   يحل الترصيع محل السجع في الشعر، وهو ترصيع عروضي وبديعي، ويرتبط بالإيقاع الخارجي، وحضر أساسا في بداية القصيدة بين كلمتي (طيبها وقشيبها)، حيث وقع التناسب بين الكلمتين صوتا، ويحضر في قول الشاعر: </w:t>
      </w:r>
    </w:p>
    <w:p w14:paraId="4A6144CF" w14:textId="77777777" w:rsidR="004751E2" w:rsidRPr="001F3845" w:rsidRDefault="004751E2" w:rsidP="001F3845">
      <w:pPr>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أبدت لنا الأيّام زهرة طيبها ... وتسربلت بنضيرها وقشيـــــــبهــــــا</w:t>
      </w:r>
    </w:p>
    <w:p w14:paraId="109988ED" w14:textId="77777777" w:rsidR="004751E2" w:rsidRPr="001F3845" w:rsidRDefault="004751E2" w:rsidP="001F3845">
      <w:pPr>
        <w:bidi/>
        <w:spacing w:after="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 xml:space="preserve">   هذا إرصاد وإظهار من الشاعر بالتغني بقدوم فصل الربيع، ويحدث الترصيع في النفس طربا وأثرا، ويجعل المعنى في النفس أوقع وأثبت وأحكم، ويخلق جرسا موسيقيا في القصيدة.</w:t>
      </w:r>
    </w:p>
    <w:p w14:paraId="6D26A9C3" w14:textId="77777777" w:rsidR="004751E2" w:rsidRPr="001F3845" w:rsidRDefault="004751E2" w:rsidP="001F3845">
      <w:pPr>
        <w:bidi/>
        <w:spacing w:after="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 xml:space="preserve">ثانيا: الإيقاع الداخلي: </w:t>
      </w:r>
    </w:p>
    <w:p w14:paraId="7F4B8A7B" w14:textId="77777777" w:rsidR="004751E2" w:rsidRPr="001F3845" w:rsidRDefault="004751E2" w:rsidP="001F3845">
      <w:pPr>
        <w:bidi/>
        <w:spacing w:after="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ab/>
        <w:t>إنّ الإيقاع الداخلي الأقرب إلى الدلالة والمعاني المبثوثة في القصيدة، ومن خلال استثمار مباحث علم البديع يتم تحقيق وتحصيل المعاني والدلالات من خلال مقاربة وتحليل الظواهر البديعية المتعلقة بالتجنيسات والمقابلات والتوازيات والاشتقاقات والتكرارات، ويتضح من خلال ما توصل إليه علماء البلاغة أنّ أبواب البديع لها علاقة جلية بالجانب الموسيقي والإيقاعي، وتمكن المحلل البلاغي من إظهار الكثير من الدّلالات والمعاني التي تزخر بها القصيدة، وعلى هذا الأساس ضم ابن زنباع الطنجي قصيدته الكثير من المحسنات البديعية والتزويقية والتنميقية، التي يتماشى جرسها الإيقاعي وطربها مع الغرض الشعري، ونبضات الشاعر ودفقاته الشعورية.</w:t>
      </w:r>
    </w:p>
    <w:p w14:paraId="100C9F93" w14:textId="77777777" w:rsidR="004751E2" w:rsidRPr="001F3845" w:rsidRDefault="004751E2" w:rsidP="001F3845">
      <w:pPr>
        <w:pStyle w:val="Paragraphedeliste"/>
        <w:numPr>
          <w:ilvl w:val="0"/>
          <w:numId w:val="31"/>
        </w:numPr>
        <w:bidi/>
        <w:spacing w:after="0"/>
        <w:jc w:val="both"/>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 xml:space="preserve">التكرار ووقعه في القصيدة: </w:t>
      </w:r>
    </w:p>
    <w:p w14:paraId="4F528CDD" w14:textId="77777777" w:rsidR="004751E2" w:rsidRPr="001F3845" w:rsidRDefault="004751E2" w:rsidP="001F3845">
      <w:pPr>
        <w:bidi/>
        <w:spacing w:after="0"/>
        <w:ind w:firstLine="36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 xml:space="preserve">يظهر التكرار في القصيدة بشكل جلي وواضح، وذلك بتكرار مجموعة من الصوائت والصوامت، والكلمات والجمل والألفاظ والأفعال، ويحدث التكرار في مستواه الصوتي تأثيرا في نفسية القارئ، ويجعل المعاني أشد وقعا، فبما أنه يفيد الإقرار والتأكيد بلاغيا، فيثير أيضا في دغدغة المشاعر وإحداث كركرة وقرقرة وثغثغة، ويتضح التكرار أساسا في مجموعة من المواضع، ومن ذلك تكرار حرف الباء، صوت إطباقي انفجاري تكرر أكثرَ من أربع وخمسين مرة وهو جرس موسيقي يتناسب انفجاره مع ما تفجره الطبيعة في فصل الربيع من ثمار وعيون وجداول وما تحدثه في نفوس الناس من زهو وشدو وخفقان ونبض وفرح ومرح، فصل تبتهج له القلوب وترتاح لقدومه الجسوم، وهذا الانفجار لا يرتبط بالإنسان فقط، بل حتى الطيور تشدو والأغصان تترنح والحيوانات ترقص والأشجار ترتدي لباس الخضرة، ومن أمثلة ذلك في القصيدة:،"بكت، بعيونها، ببكائها، تبشّرت، بدفئها، بدرّها، بهبوبها، بنكوبها، بأسرها، أسلوبها، شحوبها، قلوبها، غروبها، ومغيبها....". وبتكرار الباء بوصفه رويا، فقد كان لصيقا بمقطع صوتي هادئ هو "ها" وقد تكرر أيضا مصحوبا بالباء أكثر من أربعين مرة، ولعلّ وقعه الدلالي مرتبط أساسا بالهدوء الناتج عن قدوم فصل الربيع، فيه الأنس والكرم والراحة والشدو والغناء والبهاء والطمأنينة والسكنية والمرح والتمرح، ومن </w:t>
      </w:r>
      <w:r w:rsidRPr="001F3845">
        <w:rPr>
          <w:rFonts w:ascii="Sakkal Majalla" w:eastAsia="Times New Roman" w:hAnsi="Sakkal Majalla" w:cs="Sakkal Majalla"/>
          <w:sz w:val="32"/>
          <w:szCs w:val="32"/>
          <w:rtl/>
          <w:lang w:eastAsia="fr-FR"/>
        </w:rPr>
        <w:lastRenderedPageBreak/>
        <w:t>أمثلة ذلك في القصيدة: (خشوعها، شحوبها، قلوبها، أرجاؤها، أزهارها، ثمارها، أفنانها…)، هي مقطع صواتي يجعلك تنغمس مع أوصاف الأرض ومحاسن الرّبيع، حتى لكأنك تظن من شدة الوقع النفس "لها" أن الطبيعة كائن حي يشبه امرأة حسناء بها كل الأوصاف الحسان التي ذكرها الشاعر.</w:t>
      </w:r>
    </w:p>
    <w:p w14:paraId="2CF2D88C" w14:textId="77777777" w:rsidR="004751E2" w:rsidRPr="001F3845" w:rsidRDefault="004751E2" w:rsidP="001F3845">
      <w:pPr>
        <w:bidi/>
        <w:spacing w:after="0"/>
        <w:ind w:firstLine="360"/>
        <w:jc w:val="both"/>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ومن الحروف التي تكررت أيضا حرف الراء لأزيد من ثلاثين مرة، صوت ونغم تكريري يحدث في النفس الاهتزاز والتدحرج ومن ذلك: (الأرض، راحم، تجرّ، تأرّجت، أرجاؤها، أزهارها، ترسيب…)، فيجعل القصيدة كلها ترتعش كغصن تحت قطرة الندى</w:t>
      </w:r>
      <w:r w:rsidRPr="001F3845">
        <w:rPr>
          <w:rFonts w:ascii="Sakkal Majalla" w:eastAsia="Times New Roman" w:hAnsi="Sakkal Majalla" w:cs="Sakkal Majalla"/>
          <w:sz w:val="32"/>
          <w:szCs w:val="32"/>
          <w:lang w:eastAsia="fr-FR"/>
        </w:rPr>
        <w:t>.</w:t>
      </w:r>
      <w:r w:rsidRPr="001F3845">
        <w:rPr>
          <w:rFonts w:ascii="Sakkal Majalla" w:eastAsia="Times New Roman" w:hAnsi="Sakkal Majalla" w:cs="Sakkal Majalla"/>
          <w:sz w:val="32"/>
          <w:szCs w:val="32"/>
          <w:rtl/>
          <w:lang w:eastAsia="fr-FR"/>
        </w:rPr>
        <w:t xml:space="preserve"> ومن أهدأ الحروف المكررة وأوقعها في النفس، واتصافها بالسلاسة والهدوء هو حرف السين، وهو صوت ساكن يسري في القلوب وسلسل يحدث الهدوء والسكينة ومن أمثلة ذلك، "تسربلت والسحب، الشمس، سماء، الياسمين، خسوفها، سير، بأسرها، سرّوها.</w:t>
      </w:r>
    </w:p>
    <w:p w14:paraId="7B6A39AA" w14:textId="77777777" w:rsidR="004751E2" w:rsidRPr="001F3845" w:rsidRDefault="004751E2" w:rsidP="001F3845">
      <w:pPr>
        <w:bidi/>
        <w:spacing w:after="0"/>
        <w:ind w:firstLine="36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 xml:space="preserve">ومن الكلمات المكررة في القصيدة "أبدت، أبدت، بدت، وتسربلت والأزهار وبعد"، وهي تكرارات لها علاقة بالموصوفات التي وصفها الشاعر في الطبيعة، ويتجلى ذلك في قول الشاعر:  </w:t>
      </w:r>
    </w:p>
    <w:p w14:paraId="3533218D" w14:textId="77777777" w:rsidR="004751E2" w:rsidRPr="001F3845" w:rsidRDefault="004751E2" w:rsidP="001F3845">
      <w:pPr>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أبدت لنا الأيّام زهرة طيبها ... وتسربلت بنضيرها وقشيـــــــبهــــــا</w:t>
      </w:r>
    </w:p>
    <w:p w14:paraId="059ADC31" w14:textId="77777777" w:rsidR="004751E2" w:rsidRPr="001F3845" w:rsidRDefault="004751E2" w:rsidP="001F3845">
      <w:pPr>
        <w:bidi/>
        <w:spacing w:after="0"/>
        <w:jc w:val="center"/>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وعلى سماء الياسمين كواكب ... أبدت ذكاء العجز عن تغييبها</w:t>
      </w:r>
    </w:p>
    <w:p w14:paraId="20FDFF99" w14:textId="77777777" w:rsidR="004751E2" w:rsidRPr="001F3845" w:rsidRDefault="004751E2" w:rsidP="001F3845">
      <w:pPr>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واهتزّ عطف الأرض بعد خشوعها ... وبدت بها النعماء بعد شحوبها</w:t>
      </w:r>
    </w:p>
    <w:p w14:paraId="4B43421C" w14:textId="77777777" w:rsidR="004751E2" w:rsidRPr="001F3845" w:rsidRDefault="004751E2" w:rsidP="001F3845">
      <w:pPr>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وتسربلت حللا تجرّ ذيولها ... من لدمها فيها وشقّ جيوبها</w:t>
      </w:r>
    </w:p>
    <w:p w14:paraId="6E4C087B"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فتأرّجت أرجاؤها بهبوبها ... وتعانقت أزهارها بنكوبها</w:t>
      </w:r>
    </w:p>
    <w:p w14:paraId="75EE4E7E" w14:textId="77777777" w:rsidR="004751E2" w:rsidRPr="001F3845" w:rsidRDefault="004751E2" w:rsidP="001F3845">
      <w:pPr>
        <w:bidi/>
        <w:spacing w:after="0"/>
        <w:jc w:val="center"/>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أو ما ترى الأزهار ما من زهرة ... إلاّ وقد ركبت فقار قضيبها</w:t>
      </w:r>
    </w:p>
    <w:p w14:paraId="524622B2" w14:textId="77777777" w:rsidR="004751E2" w:rsidRPr="001F3845" w:rsidRDefault="004751E2" w:rsidP="001F3845">
      <w:pPr>
        <w:bidi/>
        <w:spacing w:after="0"/>
        <w:ind w:firstLine="36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bidi="ar-MA"/>
        </w:rPr>
        <w:t>وبالنسبة إلى</w:t>
      </w:r>
      <w:r w:rsidRPr="001F3845">
        <w:rPr>
          <w:rFonts w:ascii="Sakkal Majalla" w:eastAsia="Times New Roman" w:hAnsi="Sakkal Majalla" w:cs="Sakkal Majalla"/>
          <w:sz w:val="32"/>
          <w:szCs w:val="32"/>
          <w:rtl/>
          <w:lang w:eastAsia="fr-FR"/>
        </w:rPr>
        <w:t xml:space="preserve"> الأفعال الواردة في القصيدة فلها علاقة بالجانب الصوتي والإيقاعي، يدل على الحركة والنشاط الذي يحدث في فصل الربيع، ومن ذلك: (تسربلت مرتين، تضاحكت، تبشّرت، تأرّجت، تعانقت، تصوّبت)، فتعطي إحساساً بحركة داخلية متفتحة مرحة لا تكاد تهدأ. ويبرز الفعل «أجاد» مرتين متتاليتين في بيت واحد ليؤكد التناغم الكامل بين المطر والشمس، بينما تتكرر أفعال الحركة الدائرية والاهتزازية في النهاية (تطفو، تهتزّ الغصون، تشدو، خفقت، ركبت، ركوبها) فتُكمل صورة الطبيعة التي تتناغم إيقاعاتها مع نفسية الشاعر وتجربته.</w:t>
      </w:r>
    </w:p>
    <w:p w14:paraId="67ADE84B" w14:textId="77777777" w:rsidR="004751E2" w:rsidRPr="001F3845" w:rsidRDefault="004751E2" w:rsidP="001F3845">
      <w:pPr>
        <w:pStyle w:val="Paragraphedeliste"/>
        <w:numPr>
          <w:ilvl w:val="0"/>
          <w:numId w:val="31"/>
        </w:numPr>
        <w:bidi/>
        <w:spacing w:after="0"/>
        <w:jc w:val="both"/>
        <w:rPr>
          <w:rFonts w:ascii="Sakkal Majalla" w:eastAsia="Times New Roman" w:hAnsi="Sakkal Majalla" w:cs="Sakkal Majalla"/>
          <w:sz w:val="32"/>
          <w:szCs w:val="32"/>
        </w:rPr>
      </w:pPr>
      <w:r w:rsidRPr="001F3845">
        <w:rPr>
          <w:rFonts w:ascii="Sakkal Majalla" w:eastAsia="Times New Roman" w:hAnsi="Sakkal Majalla" w:cs="Sakkal Majalla"/>
          <w:sz w:val="32"/>
          <w:szCs w:val="32"/>
          <w:rtl/>
        </w:rPr>
        <w:t xml:space="preserve">الطباق والجناس: </w:t>
      </w:r>
    </w:p>
    <w:p w14:paraId="15B57917" w14:textId="77777777" w:rsidR="004751E2" w:rsidRPr="001F3845" w:rsidRDefault="004751E2" w:rsidP="001F3845">
      <w:pPr>
        <w:bidi/>
        <w:spacing w:after="0"/>
        <w:ind w:left="360" w:firstLine="348"/>
        <w:jc w:val="both"/>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 xml:space="preserve">لا يعبر الطباق في هذه القصيدة عن التناقض النفسي والداخلي للشاعر، ولا يظهر إطلاقا صراعه وعلاته وزلاته، بل إنّ الطباق هنا بوصفه جرسا موسيقيا يحيل إلى الاهتزاز والاضطراب الذي يخالج دواخل الشاعر وكوامنه الدفينة، وعلى هذا الأساس فقدوم فصل الربيع يثير في نفسية الشاعر مشاعر </w:t>
      </w:r>
      <w:r w:rsidRPr="001F3845">
        <w:rPr>
          <w:rFonts w:ascii="Sakkal Majalla" w:eastAsia="Times New Roman" w:hAnsi="Sakkal Majalla" w:cs="Sakkal Majalla"/>
          <w:sz w:val="32"/>
          <w:szCs w:val="32"/>
          <w:rtl/>
        </w:rPr>
        <w:lastRenderedPageBreak/>
        <w:t xml:space="preserve">مختلفة متباينة يختلط فيها الضحك بالبكاء والحزن بالفرح والترح بالقرح، والخوف بالهدوء، وعلى هذا الأساس يحضر الطباق الأبيات الشعرية الآتية: </w:t>
      </w:r>
    </w:p>
    <w:p w14:paraId="6DF313C9" w14:textId="77777777" w:rsidR="004751E2" w:rsidRPr="001F3845" w:rsidRDefault="004751E2" w:rsidP="001F3845">
      <w:pPr>
        <w:pStyle w:val="Paragraphedeliste"/>
        <w:bidi/>
        <w:spacing w:after="0"/>
        <w:jc w:val="center"/>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وقفت عليها السحب وقفة راحم ... فبكت لها بعيونها وقلوبها</w:t>
      </w:r>
    </w:p>
    <w:p w14:paraId="214AFB36" w14:textId="77777777" w:rsidR="004751E2" w:rsidRPr="001F3845" w:rsidRDefault="004751E2" w:rsidP="001F3845">
      <w:pPr>
        <w:pStyle w:val="Paragraphedeliste"/>
        <w:bidi/>
        <w:spacing w:after="0"/>
        <w:jc w:val="center"/>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فعجبت للأزهار كيف تضاحكت ... ببكائها وتبشّرت بقطوبها</w:t>
      </w:r>
    </w:p>
    <w:p w14:paraId="5493FD64"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ما انصف الخيريّ يمنع طيبه ... لحضورها ويبجه لمغيبها</w:t>
      </w:r>
    </w:p>
    <w:p w14:paraId="4C6CB6B3"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زهر توقّد ليلها ونهارها ... وتفوت شاو خسوفها وغروبها</w:t>
      </w:r>
    </w:p>
    <w:p w14:paraId="01A9D4E9" w14:textId="77777777" w:rsidR="004751E2" w:rsidRPr="001F3845" w:rsidRDefault="004751E2" w:rsidP="001F3845">
      <w:pPr>
        <w:bidi/>
        <w:spacing w:after="0"/>
        <w:jc w:val="both"/>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ab/>
        <w:t xml:space="preserve">فالطباق حاصل أساسا في البكاء والضحك والليل والنهار والحضور والغياب والخسوف والغروب جزئيا، وتكشف هذه الثنائيات عما يحدث الربيع وتحدثه روعة الطبيعة وبداعتها وأناقتها في نفسية الشاعر، وجاءت بصيغ إيقاعية متناسبة مع البحر الكامل، وهي عبارات شاعرية مستقاة من إيقاع حقل الطبيعة والعاطفة، ومما يزيد القصيدة بهاء وحلاوة وعذوبة وجرسا حضور الجناس بوصفه محسنا بديعيان وقد أضفى حضوره على الأبيات نغما موسيقيا عجيبا يريح السامع ويرغمه على إكمال الغوص في مداليل القصيدة ومقاصدها، ومن ذلك الكلمات المتجانسة الآتية: </w:t>
      </w:r>
    </w:p>
    <w:p w14:paraId="6B59A6FD" w14:textId="77777777" w:rsidR="004751E2" w:rsidRPr="001F3845" w:rsidRDefault="004751E2" w:rsidP="001F3845">
      <w:pPr>
        <w:bidi/>
        <w:spacing w:after="0"/>
        <w:ind w:left="360"/>
        <w:jc w:val="center"/>
        <w:rPr>
          <w:rFonts w:ascii="Sakkal Majalla" w:eastAsia="Times New Roman" w:hAnsi="Sakkal Majalla" w:cs="Sakkal Majalla"/>
          <w:sz w:val="32"/>
          <w:szCs w:val="32"/>
        </w:rPr>
      </w:pPr>
      <w:r w:rsidRPr="001F3845">
        <w:rPr>
          <w:rFonts w:ascii="Sakkal Majalla" w:eastAsia="Times New Roman" w:hAnsi="Sakkal Majalla" w:cs="Sakkal Majalla"/>
          <w:sz w:val="32"/>
          <w:szCs w:val="32"/>
          <w:rtl/>
          <w:lang w:eastAsia="fr-FR"/>
        </w:rPr>
        <w:t>بنضيرها وقشيـــــــبهــــــا</w:t>
      </w:r>
    </w:p>
    <w:p w14:paraId="69682887" w14:textId="77777777" w:rsidR="004751E2" w:rsidRPr="001F3845" w:rsidRDefault="004751E2" w:rsidP="001F3845">
      <w:pPr>
        <w:bidi/>
        <w:spacing w:after="0"/>
        <w:ind w:firstLine="36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بعيونها وقلوبها</w:t>
      </w:r>
    </w:p>
    <w:p w14:paraId="5BE7A8B8" w14:textId="77777777" w:rsidR="004751E2" w:rsidRPr="001F3845" w:rsidRDefault="004751E2" w:rsidP="001F3845">
      <w:pPr>
        <w:bidi/>
        <w:spacing w:after="0"/>
        <w:ind w:firstLine="36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بدفئها ... بدرّها وحليبها</w:t>
      </w:r>
    </w:p>
    <w:p w14:paraId="61408757" w14:textId="77777777" w:rsidR="004751E2" w:rsidRPr="001F3845" w:rsidRDefault="004751E2" w:rsidP="001F3845">
      <w:pPr>
        <w:bidi/>
        <w:spacing w:after="0"/>
        <w:ind w:firstLine="36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ذيولها . جيوبها..</w:t>
      </w:r>
    </w:p>
    <w:p w14:paraId="0394EF0C" w14:textId="77777777" w:rsidR="004751E2" w:rsidRPr="001F3845" w:rsidRDefault="004751E2" w:rsidP="001F3845">
      <w:pPr>
        <w:bidi/>
        <w:spacing w:after="0"/>
        <w:ind w:firstLine="36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أزهارها أرجاؤها</w:t>
      </w:r>
    </w:p>
    <w:p w14:paraId="03A35C0E" w14:textId="77777777" w:rsidR="004751E2" w:rsidRPr="001F3845" w:rsidRDefault="004751E2" w:rsidP="001F3845">
      <w:pPr>
        <w:bidi/>
        <w:spacing w:after="0"/>
        <w:ind w:firstLine="36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طفّوها ورسوبها</w:t>
      </w:r>
    </w:p>
    <w:p w14:paraId="2D0F3D82" w14:textId="77777777" w:rsidR="004751E2" w:rsidRPr="001F3845" w:rsidRDefault="004751E2" w:rsidP="001F3845">
      <w:pPr>
        <w:bidi/>
        <w:spacing w:after="0"/>
        <w:ind w:firstLine="36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تطريبها / أسلوبها</w:t>
      </w:r>
    </w:p>
    <w:p w14:paraId="3CB77573" w14:textId="77777777" w:rsidR="004751E2" w:rsidRPr="001F3845" w:rsidRDefault="004751E2" w:rsidP="001F3845">
      <w:pPr>
        <w:bidi/>
        <w:spacing w:after="0"/>
        <w:jc w:val="center"/>
        <w:rPr>
          <w:rFonts w:ascii="Sakkal Majalla" w:eastAsia="Times New Roman" w:hAnsi="Sakkal Majalla" w:cs="Sakkal Majalla"/>
          <w:sz w:val="32"/>
          <w:szCs w:val="32"/>
          <w:lang w:eastAsia="fr-FR" w:bidi="ar-MA"/>
        </w:rPr>
      </w:pPr>
      <w:r w:rsidRPr="001F3845">
        <w:rPr>
          <w:rFonts w:ascii="Sakkal Majalla" w:eastAsia="Times New Roman" w:hAnsi="Sakkal Majalla" w:cs="Sakkal Majalla"/>
          <w:sz w:val="32"/>
          <w:szCs w:val="32"/>
          <w:rtl/>
          <w:lang w:eastAsia="fr-FR"/>
        </w:rPr>
        <w:t>ثغورها/ ودروبها</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ركوبها</w:t>
      </w:r>
    </w:p>
    <w:p w14:paraId="652192B8" w14:textId="77777777" w:rsidR="004751E2" w:rsidRPr="001F3845" w:rsidRDefault="004751E2" w:rsidP="001F3845">
      <w:pPr>
        <w:pStyle w:val="Paragraphedeliste"/>
        <w:numPr>
          <w:ilvl w:val="0"/>
          <w:numId w:val="31"/>
        </w:numPr>
        <w:bidi/>
        <w:spacing w:after="0"/>
        <w:jc w:val="both"/>
        <w:rPr>
          <w:rFonts w:ascii="Sakkal Majalla" w:eastAsia="Times New Roman" w:hAnsi="Sakkal Majalla" w:cs="Sakkal Majalla"/>
          <w:sz w:val="32"/>
          <w:szCs w:val="32"/>
        </w:rPr>
      </w:pPr>
      <w:r w:rsidRPr="001F3845">
        <w:rPr>
          <w:rFonts w:ascii="Sakkal Majalla" w:eastAsia="Times New Roman" w:hAnsi="Sakkal Majalla" w:cs="Sakkal Majalla"/>
          <w:sz w:val="32"/>
          <w:szCs w:val="32"/>
          <w:rtl/>
        </w:rPr>
        <w:t>التوازي التركيبي</w:t>
      </w:r>
    </w:p>
    <w:p w14:paraId="540683CB" w14:textId="77777777" w:rsidR="004751E2" w:rsidRPr="001F3845" w:rsidRDefault="004751E2" w:rsidP="001F3845">
      <w:pPr>
        <w:bidi/>
        <w:spacing w:after="0"/>
        <w:ind w:left="360" w:firstLine="348"/>
        <w:jc w:val="both"/>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 xml:space="preserve">من الإيقاعات الموسيقية الحديثة، التي يتم الإشارة إليها في الإيقاع الداخلي هو التوازي، ويحمل دلالات موسيقية تعبر عن براعة الشاعر في انتقاء الألفاظ والعبارات، حيث يخلق من اختيارها توازيات موسيقية تؤثر على المتلقي وتشد انتباه السامع وتطرب الآذان، وتدغدغ المشاعر وتلامسها، فالتوازي ليس ترفا في القصيدة، بل هو محسنٌ يمكننا من معرفة أهم الخلجات والدفقات الشعورية، وإيضاح ما تكسوه العبارات من أناقة وزخرفة وتنميق، ويحضر التوازي كثيرة في قصيدة ابن زنباع، هو توازٍ تركيبي يتجلى في الأبيات الآتية: </w:t>
      </w:r>
    </w:p>
    <w:p w14:paraId="18FAF29E"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lastRenderedPageBreak/>
        <w:t>واهتزّ عطف الأرض بعد خشوعها ... وبدت بها النعماء بعد شحوبها</w:t>
      </w:r>
    </w:p>
    <w:p w14:paraId="6E3A5224"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فادر كؤس الأنس في حافاتها ... وأجعل سديد القول من مشروبها</w:t>
      </w:r>
    </w:p>
    <w:p w14:paraId="4E6E1880"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فتأرّجت أرجاؤها بهبوبها ... وتعانقت أزهارها بنكوبها</w:t>
      </w:r>
    </w:p>
    <w:p w14:paraId="70AED637"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وأركض إلى اللذات في ميدانها ... وأسبق لسدّ ثغورها ودروبها</w:t>
      </w:r>
    </w:p>
    <w:p w14:paraId="7E5CF583" w14:textId="77777777" w:rsidR="004751E2" w:rsidRPr="001F3845" w:rsidRDefault="004751E2" w:rsidP="001F3845">
      <w:pPr>
        <w:bidi/>
        <w:spacing w:after="0"/>
        <w:ind w:left="36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أجاد المزن في أنجادها ...  وأجاد حرّ الشمس في تربيبها</w:t>
      </w:r>
    </w:p>
    <w:p w14:paraId="4F439468" w14:textId="77777777" w:rsidR="004751E2" w:rsidRPr="001F3845" w:rsidRDefault="004751E2" w:rsidP="001F3845">
      <w:pPr>
        <w:bidi/>
        <w:spacing w:after="0"/>
        <w:ind w:left="360"/>
        <w:jc w:val="both"/>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ab/>
        <w:t>فالتوازي في الأبيات تركيبي بالأساس، حيث يتقابل الصدر مع العجز في نفس الصيغة التركيبية فعلا واسما وفاعلا وأمرا ومضارعة، وخلق هذا نوعا من السلاسة في الكلام، واستطاع من خلاله الشاعر أن يقدم أوصافا تليق باللباس الأنيق التي اكتسته وارتدته الطبيعة.</w:t>
      </w:r>
    </w:p>
    <w:p w14:paraId="6EA13052" w14:textId="77777777" w:rsidR="004751E2" w:rsidRPr="001F3845" w:rsidRDefault="004751E2" w:rsidP="001F3845">
      <w:pPr>
        <w:pStyle w:val="Paragraphedeliste"/>
        <w:numPr>
          <w:ilvl w:val="0"/>
          <w:numId w:val="31"/>
        </w:numPr>
        <w:bidi/>
        <w:spacing w:after="0"/>
        <w:jc w:val="both"/>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 xml:space="preserve">الاشتقاق: </w:t>
      </w:r>
    </w:p>
    <w:p w14:paraId="38C7B220" w14:textId="77777777" w:rsidR="004751E2" w:rsidRPr="001F3845" w:rsidRDefault="004751E2" w:rsidP="001F3845">
      <w:pPr>
        <w:bidi/>
        <w:spacing w:after="0"/>
        <w:ind w:left="348" w:firstLine="360"/>
        <w:jc w:val="both"/>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من الظواهر الإيقاعية المهمة في دراسة الإيقاع الداخلي للقصيدة هو الاشتقاق، وهو أخذ فرع من أصل، ويقوم أساساً على شبكةٍ محكمةٍ من الاشتقاقات الصوتية والصرفية التي تُحوِّل النص إلى نسيجٍ صوتي واحدٍ نابض متحرك منسوجٍ نسجا واحد، ومسبوك سبكا واحدا؛ فكل كلمة تكون امتداداً صوتياً ودلالياً لمشتقها، وكل جذر مشتق من جذر آخر، فيتكرر الحرف والوزن والمعنى في حلقاتٍ دائرية تُشبه جدوع الأغصان وأصول الينابيع، وقد وظف الشاعر هذا الوجه الإيقاعي بقوة ويتبدى مثلا في الاشتقاق الحاصل بين "أبدت وبدت"</w:t>
      </w:r>
      <w:r w:rsidRPr="001F3845">
        <w:rPr>
          <w:rFonts w:ascii="Sakkal Majalla" w:eastAsia="Times New Roman" w:hAnsi="Sakkal Majalla" w:cs="Sakkal Majalla"/>
          <w:sz w:val="32"/>
          <w:szCs w:val="32"/>
          <w:rtl/>
          <w:lang w:eastAsia="fr-FR" w:bidi="ar-MA"/>
        </w:rPr>
        <w:t>، وكلاهما مشتق من فعل بدا، وهو الإظهار، حيث أظهرت الأيام أجمل الأيام وأطيبها، واهتزاز الأرض أظهر بهجة الطبيعة وابتهاجها وفرحها ويتجلى ذلك في قول الشاعر:</w:t>
      </w:r>
    </w:p>
    <w:p w14:paraId="600944AC" w14:textId="77777777" w:rsidR="004751E2" w:rsidRPr="001F3845" w:rsidRDefault="004751E2" w:rsidP="001F3845">
      <w:pPr>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أبدت لنا الأيّام زهرة طيبها ... وتسربلت بنضيرها وقشيـــــــبهــــــا</w:t>
      </w:r>
    </w:p>
    <w:p w14:paraId="5E9C6C86" w14:textId="77777777" w:rsidR="004751E2" w:rsidRPr="001F3845" w:rsidRDefault="004751E2" w:rsidP="001F3845">
      <w:pPr>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واهتزّ عطف الأرض بعد خشوعها ... وبدت بها النعماء بعد شحوبها</w:t>
      </w:r>
    </w:p>
    <w:p w14:paraId="31FC3C0E" w14:textId="77777777" w:rsidR="004751E2" w:rsidRPr="001F3845" w:rsidRDefault="004751E2" w:rsidP="001F3845">
      <w:pPr>
        <w:bidi/>
        <w:spacing w:after="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ab/>
        <w:t xml:space="preserve">والاشتقاقات أظهر وأبين في القصيدة، وأوضح في المعنى، وأجل في العبارة، ومن المقاطع الصوتية والصرفية التي يحضر فيها الاشتقاق قول الشاعر: </w:t>
      </w:r>
    </w:p>
    <w:p w14:paraId="3498A3BA" w14:textId="77777777" w:rsidR="004751E2" w:rsidRPr="001F3845" w:rsidRDefault="004751E2" w:rsidP="001F3845">
      <w:pPr>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وقفت عليها السحب وقفة راحم ... فبكت لها بعيونها وقلوبها</w:t>
      </w:r>
    </w:p>
    <w:p w14:paraId="5ECDEAB7"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فكأنّه فرض عليه موقّت ... ووجوبه متعلق بوجوبها</w:t>
      </w:r>
    </w:p>
    <w:p w14:paraId="1CB247A6"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فتأرّجت أرجاؤها بهبوبها ... وتعانقت أزهارها بنكوبها</w:t>
      </w:r>
    </w:p>
    <w:p w14:paraId="7E73649F"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فضلت على سير النجوم بأسرها ... وسرّوها في الخلفتين وطيبها</w:t>
      </w:r>
    </w:p>
    <w:p w14:paraId="2BE8263E"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والطير قد خفقت على أفنانها ... تلقى فنون الشدو في أسلوبها</w:t>
      </w:r>
    </w:p>
    <w:p w14:paraId="040FE361" w14:textId="77777777" w:rsidR="004751E2" w:rsidRPr="001F3845" w:rsidRDefault="004751E2" w:rsidP="001F3845">
      <w:pPr>
        <w:bidi/>
        <w:spacing w:after="0"/>
        <w:jc w:val="center"/>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تشدو وتهتزّ الغصون كأنّما ... حركاتها رقص على تطريبها</w:t>
      </w:r>
    </w:p>
    <w:p w14:paraId="7092C552"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أعريت خليك صيفها وخريفها ... وشتائها هذا أوان ركوبها</w:t>
      </w:r>
    </w:p>
    <w:p w14:paraId="49A8C6C3"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lastRenderedPageBreak/>
        <w:t>أو ما ترى الأزهار ما من زهرة ... إلاّ وقد ركبت فقار قضيبها</w:t>
      </w:r>
    </w:p>
    <w:p w14:paraId="6ADDF6F0"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تطفو وترسيب في أصول ثمارها ... والحسن بين طفّوها ورسوبها</w:t>
      </w:r>
    </w:p>
    <w:p w14:paraId="605735B2" w14:textId="77777777" w:rsidR="004751E2" w:rsidRPr="001F3845" w:rsidRDefault="004751E2" w:rsidP="001F3845">
      <w:pPr>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وتصوّبت فيها فروع جداول ... تتصاعد الأبصار في تصويبها</w:t>
      </w:r>
    </w:p>
    <w:p w14:paraId="0CB3C5B5" w14:textId="77777777" w:rsidR="004751E2" w:rsidRPr="001F3845" w:rsidRDefault="004751E2" w:rsidP="001F3845">
      <w:pPr>
        <w:bidi/>
        <w:spacing w:after="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 xml:space="preserve">   نرى أن الاشتقاق حاصل بين وقفت ووقفة، ووجوبه وبوجوبها، وبأسرها وسروّها، وتطفو طفوها، وتصوبت وتصويبها، والشدو وتشدو، وتأرجت وأرجاؤها....وهذه كلها إيقاعات متعلقة بما أورده الشاعر عن الطبيعة.</w:t>
      </w:r>
    </w:p>
    <w:p w14:paraId="67B474A3" w14:textId="77777777" w:rsidR="004751E2" w:rsidRPr="001F3845" w:rsidRDefault="004751E2" w:rsidP="001F3845">
      <w:pPr>
        <w:bidi/>
        <w:spacing w:after="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خاتمة:</w:t>
      </w:r>
    </w:p>
    <w:p w14:paraId="7DEAE528" w14:textId="5613D179" w:rsidR="004751E2" w:rsidRPr="001F3845" w:rsidRDefault="004751E2" w:rsidP="001F3845">
      <w:pPr>
        <w:bidi/>
        <w:spacing w:after="0"/>
        <w:ind w:firstLine="708"/>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تؤكد المقاربة العروضية والإيقاعية أن قصيدة ابن زنباع الطنجي ليست مجرد وصفٍ للربيع، بل هي «حدثٌ صوتيٌّ حيّ» يُعيد خلق الطبيعة في قلب السامع. وتبيّن أن بحر الكامل بتفعيلاته الثلاثية المتوالية وزحاف الإضمار المتكرر لم يكن اختياراً عشوائياً، بل كان محاكاةً دقيقة لنفَس الأرض بعد فصل الربيع، واكتمل هذا الإيقاع الخارجي بإيقاع داخلي محكم ظاهر أساسا في التكرار والاشتقاق والتوازي والمقابلة والجناس، ليتضح أن المقاربة الإيقاعية والعروضية لا تكتفي بتفكيك الشكل الخارجي للقصيدة، بل تكشف عن الروح الحية التي بها يتحول الوصف الطبيعي إلى تجربة حسية متكاملة، حيث القارئ من القصيدة رائحة الخيري والياسمين، ويسمع خرير الجداول، ويرى الأزهار تتضاحك ويشاهد دموع السحاب، ويحسّ في صدره الرعشات الخفيفة التي أحس بها الشاعر المغربي حين أبصر أن الأرض تتسربل القشائب وتزدهي وتتغنى. ليكون الإيقاع مكونا للمعاني لا مزينا لها فقط.</w:t>
      </w:r>
    </w:p>
    <w:p w14:paraId="651FCD6D" w14:textId="04168DC5" w:rsidR="004751E2" w:rsidRPr="00A06B24" w:rsidRDefault="00A06B24" w:rsidP="00A06B24">
      <w:pPr>
        <w:bidi/>
        <w:jc w:val="both"/>
        <w:rPr>
          <w:rFonts w:ascii="Sakkal Majalla" w:hAnsi="Sakkal Majalla" w:cs="Sakkal Majalla"/>
          <w:b/>
          <w:bCs/>
          <w:sz w:val="40"/>
          <w:szCs w:val="40"/>
          <w:rtl/>
          <w:lang w:eastAsia="fr-FR"/>
        </w:rPr>
      </w:pPr>
      <w:r>
        <w:rPr>
          <w:rFonts w:ascii="Sakkal Majalla" w:hAnsi="Sakkal Majalla" w:cs="Sakkal Majalla" w:hint="cs"/>
          <w:b/>
          <w:bCs/>
          <w:sz w:val="40"/>
          <w:szCs w:val="40"/>
          <w:rtl/>
          <w:lang w:eastAsia="fr-FR" w:bidi="ar-MA"/>
        </w:rPr>
        <w:t xml:space="preserve">ثالثا: </w:t>
      </w:r>
      <w:r w:rsidR="004751E2" w:rsidRPr="00A06B24">
        <w:rPr>
          <w:rFonts w:ascii="Sakkal Majalla" w:hAnsi="Sakkal Majalla" w:cs="Sakkal Majalla"/>
          <w:b/>
          <w:bCs/>
          <w:sz w:val="40"/>
          <w:szCs w:val="40"/>
          <w:rtl/>
          <w:lang w:eastAsia="fr-FR"/>
        </w:rPr>
        <w:t>التحليل الإيقاعي: قصيدة المطعم البلدي</w:t>
      </w:r>
    </w:p>
    <w:p w14:paraId="5705C393" w14:textId="77777777" w:rsidR="004B6F17" w:rsidRPr="001F3845" w:rsidRDefault="004B6F17" w:rsidP="001F3845">
      <w:pPr>
        <w:bidi/>
        <w:spacing w:after="0"/>
        <w:ind w:firstLine="708"/>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 xml:space="preserve">أبدعَ الشّعراءُ المغاربة في إنتاج ذخيرة شعرية متنوعة وبديعةٍ، وأجادوا في التعبير  عن تجاربهم النفسيّة والاجتماعية وحالاتهم وأفراحهم وأتراحهم، ونقل أيامهم وأخبارهم ومفاخرهم وتواريخهم وأنسابهم وضمنوا قصائدهم أنواعا كثيرة من البديع، وفنونا متباينة من البلاغة والفصاحة، فأتقنوا منظوماتهم صناعة وبراعة فخرجت رائقة العبارة وفائقة الإشارة، بكتاباتهم في أغراض المدح والرثاء والفخر والغزل والهجاء، ومن الشعراء الذين برعوا في شعرهم، وبزغوا في المغرب بزوغا وأمتعوا السامعين امتاعا، شاعر الحمراء محمد بن إبراهيم المراكشي، وسنحلل إيقاعيا قصيدته المشهورة في هجاء المطعم البلدي، وسنظهر أثر الجانب الإيقاعي في توجيه معاني ودلالات القصيدة، وتمت الإبانة فيما سبق أنّ الإيقاع والصوت موجهان دلاليان للمعاني، وتحقق هذا المعطى بناء على النصوص التي تم الاستدلال بها، ومما يزكي هذه المسألة تنظيريا هو ما أشار إليه ابن القيم الجوزية في بدائع الفوائد، حيث يظهر تناسب الأصوات مع </w:t>
      </w:r>
      <w:r w:rsidRPr="001F3845">
        <w:rPr>
          <w:rFonts w:ascii="Sakkal Majalla" w:eastAsia="Times New Roman" w:hAnsi="Sakkal Majalla" w:cs="Sakkal Majalla"/>
          <w:sz w:val="32"/>
          <w:szCs w:val="32"/>
          <w:rtl/>
          <w:lang w:eastAsia="fr-FR"/>
        </w:rPr>
        <w:lastRenderedPageBreak/>
        <w:t xml:space="preserve">المعاني، مستفيدا أساسا من كتاب الخصائص لابن جني، في بابي تصاقب الألفاظ لتصاقب المعاني وإمساس الألفاظ أشباه المعاني، وقال عنه ابن جني: «اعلم أن هذا موضع شريف لطيف، وقد نبَّه عليه الخليل وسيبويه، وتلقته الجماعة بالقبول له والاعتراف بصحته. قال الخليل: كأنهم توهموا في صوت الجندب استطالة ومدًّا فقالوا: صَرَّ، وتوهموا في صوت البازي تقطيعًا فقالوا: صرصر.» «الخصائص» (2/ 154)، </w:t>
      </w:r>
    </w:p>
    <w:p w14:paraId="6DD672FA" w14:textId="404A6AF1" w:rsidR="004B6F17" w:rsidRPr="001F3845" w:rsidRDefault="004B6F17" w:rsidP="001F3845">
      <w:pPr>
        <w:bidi/>
        <w:spacing w:after="0"/>
        <w:ind w:firstLine="708"/>
        <w:jc w:val="both"/>
        <w:rPr>
          <w:rFonts w:ascii="Sakkal Majalla" w:hAnsi="Sakkal Majalla" w:cs="Sakkal Majalla"/>
          <w:i/>
          <w:iCs/>
          <w:sz w:val="32"/>
          <w:szCs w:val="32"/>
          <w:u w:val="thick"/>
          <w:rtl/>
        </w:rPr>
      </w:pPr>
      <w:r w:rsidRPr="001F3845">
        <w:rPr>
          <w:rFonts w:ascii="Sakkal Majalla" w:eastAsia="Times New Roman" w:hAnsi="Sakkal Majalla" w:cs="Sakkal Majalla"/>
          <w:sz w:val="32"/>
          <w:szCs w:val="32"/>
          <w:rtl/>
          <w:lang w:eastAsia="fr-FR"/>
        </w:rPr>
        <w:t>ويؤكد النص ترابط المستوى الصوتي مع المستوى الدلالي، ويتأكد هذا أساسا في نصوص تقريرية لابن القيم، حيث يربط بين البعد الصوتي والدلالي في تأويله للآيات القرآنية، ومن ذلكم قوله: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«فتأمَّلْ ذلك في البقرة وآل عمران وتنزيل السجدة وسورة الروم.</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وتأمَّلِ اقترانَ الطاء بالسين والهاء في القرآن فإنَّ الطَّاء جَمَعتْ من صفات الحروف خمسَ صفات لم يجمعْها غيرُها وهي: "الجهر، والشِّدَّة، والاستعلاء، والإطباق"، والسين "مهموس، رِخْوٌ، مستَفِلٌ، صَفِيريٌّ، منفتح" فلا يمكن أن يجمَعَ إلى الطاء حرف يقابلها كالسين والهاء، فذكر الحرفين اللذين جمعا صفات الحروف.». «بدائع الفوائد - ط عطاءات العلم» (3/ 1120). ويورد في النص أن تناسب الحروف وتصاقبها مع بعضها البعض في البقرة والسجدة والروم متماشٍ مع دلالاتها ومعانيها، «وتأمَّلْ السُّورَ التي اشتملتْ على الحروف المفرَدة، كيف تجدُ السورة مبنية على كلمة ذلك الحرف، فمن ذلك (قَ) والسورة مبنيَّةٌ على الكلمات القافيَّة من ذِكر القرآن، وذكر الخَلْق، وتكرير القول ومراجعته مرارًا، والقرب من ابن آدم، وتلقي المَلَكَيْنِ قولَ العبد، وذكر الرقيب، وذكر السائق والقَرين، والإلقاء في جهنم، والتَّقَدُّم (ق/274 ب) بالوعيد، وذكر المتقين، وذكر القلب والقرون والتنقيب في البلاد، وذكر "القَبْل" مرتين، وتشقّق الأرض وإلقاء الرَّواسي فيها، وبُسُوق النخل والرِّزق، وذكر القوم، وحقوق الوعيد، ولو لم يكن إلا تكرارُ القول والمُحَاورة.</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وسرُّ آخر: وهو أن كل معاني هذه السورة مناسبة لما في حرف القاف من الشدة والجهر والعلوِّ والانفتاح". «بدائع الفوائد - ط عطاءات العلم» (3/ 1120)</w:t>
      </w:r>
      <w:r w:rsidRPr="001F3845">
        <w:rPr>
          <w:rStyle w:val="Appelnotedebasdep"/>
          <w:rFonts w:ascii="Sakkal Majalla" w:eastAsia="Times New Roman" w:hAnsi="Sakkal Majalla" w:cs="Sakkal Majalla"/>
          <w:sz w:val="32"/>
          <w:szCs w:val="32"/>
          <w:rtl/>
          <w:lang w:eastAsia="fr-FR"/>
        </w:rPr>
        <w:footnoteReference w:id="2"/>
      </w:r>
      <w:r w:rsidRPr="001F3845">
        <w:rPr>
          <w:rFonts w:ascii="Sakkal Majalla" w:eastAsia="Times New Roman" w:hAnsi="Sakkal Majalla" w:cs="Sakkal Majalla"/>
          <w:sz w:val="32"/>
          <w:szCs w:val="32"/>
          <w:rtl/>
          <w:lang w:eastAsia="fr-FR"/>
        </w:rPr>
        <w:t>.</w:t>
      </w:r>
      <w:r w:rsidRPr="001F3845">
        <w:rPr>
          <w:rFonts w:ascii="Sakkal Majalla" w:eastAsia="Times New Roman" w:hAnsi="Sakkal Majalla" w:cs="Sakkal Majalla"/>
          <w:sz w:val="32"/>
          <w:szCs w:val="32"/>
          <w:rtl/>
          <w:lang w:eastAsia="fr-FR" w:bidi="ar-MA"/>
        </w:rPr>
        <w:t xml:space="preserve"> وانطلاقا من هذه النصوص التأسيسية المؤكدة لأثر الصوت والإيقاع والبديع في المعنى والدلالة، فنروم تحصيل ذلك وتحقيقه من مقاربة مجموعة من القصائد مقاربة إيقاعية، متسائلين أسئلة هي كالآتي:</w:t>
      </w:r>
      <w:r w:rsidRPr="001F3845">
        <w:rPr>
          <w:rFonts w:ascii="Sakkal Majalla" w:eastAsia="Times New Roman" w:hAnsi="Sakkal Majalla" w:cs="Sakkal Majalla"/>
          <w:sz w:val="32"/>
          <w:szCs w:val="32"/>
          <w:rtl/>
          <w:lang w:eastAsia="fr-FR"/>
        </w:rPr>
        <w:t xml:space="preserve"> </w:t>
      </w:r>
      <w:r w:rsidRPr="001F3845">
        <w:rPr>
          <w:rFonts w:ascii="Sakkal Majalla" w:hAnsi="Sakkal Majalla" w:cs="Sakkal Majalla"/>
          <w:sz w:val="32"/>
          <w:szCs w:val="32"/>
          <w:rtl/>
        </w:rPr>
        <w:t>ما الوجوه الإيقاعية في القصيدة وما أثرها في التعبير عن مشاعر الشاعر؟ وما القافية التي استخدمها الشاعر؟ وما المحسنات البديعية التي طرز وحسن بها الشاعر الإيقاع الداخلي للقصيدة؟</w:t>
      </w:r>
    </w:p>
    <w:p w14:paraId="7962E969" w14:textId="77777777" w:rsidR="004B6F17" w:rsidRPr="00A06B24" w:rsidRDefault="004B6F17" w:rsidP="001F3845">
      <w:pPr>
        <w:shd w:val="clear" w:color="auto" w:fill="FFFFFF"/>
        <w:bidi/>
        <w:spacing w:after="0"/>
        <w:jc w:val="center"/>
        <w:rPr>
          <w:rFonts w:ascii="Sakkal Majalla" w:eastAsia="Times New Roman" w:hAnsi="Sakkal Majalla" w:cs="Sakkal Majalla"/>
          <w:b/>
          <w:bCs/>
          <w:sz w:val="32"/>
          <w:szCs w:val="32"/>
          <w:rtl/>
          <w:lang w:eastAsia="fr-FR"/>
        </w:rPr>
      </w:pPr>
      <w:r w:rsidRPr="00A06B24">
        <w:rPr>
          <w:rFonts w:ascii="Sakkal Majalla" w:eastAsia="Times New Roman" w:hAnsi="Sakkal Majalla" w:cs="Sakkal Majalla" w:hint="cs"/>
          <w:b/>
          <w:bCs/>
          <w:sz w:val="32"/>
          <w:szCs w:val="32"/>
          <w:rtl/>
          <w:lang w:eastAsia="fr-FR"/>
        </w:rPr>
        <w:lastRenderedPageBreak/>
        <w:t xml:space="preserve">المتن: </w:t>
      </w:r>
    </w:p>
    <w:p w14:paraId="1018C091" w14:textId="7112CD82"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المطعم البلدي</w:t>
      </w:r>
    </w:p>
    <w:p w14:paraId="20A038B8"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إن كــانَ فــي كــلِّ أرضٍ مــا تُــشَـانُ بـه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فــإنَّ طـنـجـةَ فـيـهَـا المـطـعَـمُ البـلَدِي</w:t>
      </w:r>
    </w:p>
    <w:p w14:paraId="3DACAD9B"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أخــلاقُ أربــابِهــا كــالمِــسـك فـي أرَجٍ</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بِــعــكــسِ أخــلاَقِ ربِّ المَـطـعَـم البـلَدِي</w:t>
      </w:r>
    </w:p>
    <w:p w14:paraId="248CE715"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يــأتِــيــكَ بــالأكــلِ والذُّبَـاب يـتـبَـعُه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وكــالضَّبــاب ذُبــاب المــطــعِـم البـلَدِي</w:t>
      </w:r>
    </w:p>
    <w:p w14:paraId="4C89C6F4"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والبــقُّ كــالفـولِ جِـسـمـا إِن جَهِـلتَ بـه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فــعَــشُّهــ فـي فِـراشِ المـطـعـم البـلدي</w:t>
      </w:r>
    </w:p>
    <w:p w14:paraId="5CA24C91"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مَــا بــالبــرَاغــيـثِ إن تَـثَـاءبَـت عـجـبٌ</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لمَّا تـرَى حـجـمَهـا بـالمـطـعـم البـلدي</w:t>
      </w:r>
    </w:p>
    <w:p w14:paraId="59602CEB"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تـــلقَـــاك راقـــصـــةً بــالبــابِ قــائلةً</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يـا مـرحـبـاً بـضًـيـوفِ المـطـعـم البلدي</w:t>
      </w:r>
    </w:p>
    <w:p w14:paraId="59A80FD5"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تــبــيــتُ روحُــك بــالأحــلامَ فــي رُعــبٍ</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إن نِـمـتَ فـوق سـرِيـر المـطـعـم البلدي</w:t>
      </w:r>
    </w:p>
    <w:p w14:paraId="1F743DC4"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 xml:space="preserve">وفــي الســقــوفِ مِـن الجُـرذانِ خَـشَـخَـشـةٌ    </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فــأيَّ نَــومٍ تَــرى بــالمــطــعـمَ البـلدي</w:t>
      </w:r>
    </w:p>
    <w:p w14:paraId="49724472"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ولا تَـعُـج فـيـه إبَّانَ المـصيفِ فَفِي ال</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مَــصِــيـف نـارُ لَظـىً بـالمـطـعـم البـلدي</w:t>
      </w:r>
    </w:p>
    <w:p w14:paraId="3FB8A4C1"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وفــي الشِـتـاء مـن الثَّلـج الفِـراشُ بـه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ومــن حــديــدٍ جِــدارُ المـطـعَـم البـلدي</w:t>
      </w:r>
      <w:r w:rsidRPr="001F3845">
        <w:rPr>
          <w:rFonts w:ascii="Sakkal Majalla" w:eastAsia="Times New Roman" w:hAnsi="Sakkal Majalla" w:cs="Sakkal Majalla"/>
          <w:sz w:val="32"/>
          <w:szCs w:val="32"/>
          <w:rtl/>
          <w:lang w:eastAsia="fr-FR" w:bidi="ar-MA"/>
        </w:rPr>
        <w:t xml:space="preserve">  </w:t>
      </w:r>
    </w:p>
    <w:p w14:paraId="299543B3"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أمــا الطَّبــيــبُ فــعَــجِّلــ بـالذهـابِ له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إذا أكــلتَ طَــعــامَ المــطــعَـم البـلدي</w:t>
      </w:r>
    </w:p>
    <w:p w14:paraId="5E52FDB9"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الطَّرفُ فـــي أرَقٍ والقـــلبُ فـــي حـــنَــقٍ</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والنــفـسُ فـي قـلقٍ بـالمـطـعـم البـلدي</w:t>
      </w:r>
    </w:p>
    <w:p w14:paraId="30DC77ED"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الصَّدرُ مــنــقــبِــضٌ والمًــرءُ مُــمــتِــعِــضٌ</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والشــرُّ مُــعــتــرِضٌ بــالمـطـعَـم البـلدي</w:t>
      </w:r>
    </w:p>
    <w:p w14:paraId="14F19126"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يـا مـن مُـنـاه المـكـانُ الرَّحبُ في سَفَرٍ</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كالقَبر في الضِّيقِ بيتُ المطعم البلدي</w:t>
      </w:r>
    </w:p>
    <w:p w14:paraId="125A0E50"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وليــلةٍ زارَنِــي فــي الفــجــر صــاحِــبُه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يـا شَـقـوتِـي بـنـزُولِ المـطـعـم البـلدي</w:t>
      </w:r>
    </w:p>
    <w:p w14:paraId="23E3CCAF"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وكـــالمَـــدَافِــع خــلفَ البــابِ سُــعــلَتُه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يـهـتَـزُّ مِـنـهـا جِـدَار المـطـعـم البلدي</w:t>
      </w:r>
    </w:p>
    <w:p w14:paraId="75302332"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دَقَّ فـمـن قـلتُ قـال افـتــح فـقلتُ لِمَن</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قـال افـتَـحَـن أنـا ربُّ المـطعِم البلدي</w:t>
      </w:r>
    </w:p>
    <w:p w14:paraId="52C33C42"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أشــــرُّ مِــــن رُؤيَــــةِ الجَـــلاَّدِ رُؤيـــتُهُ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لمَّاـــ يـــزورُك ربُّ المــطــعــم البــلدي</w:t>
      </w:r>
    </w:p>
    <w:p w14:paraId="26EB9D00"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وكــم ثــقــيــلٍ رأت عـيـنِـي ومـا نَـظَـرَت</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فـيـهِـم مَـثـيـلاً لِرَبِّ المـطـعـم البـلدي</w:t>
      </w:r>
    </w:p>
    <w:p w14:paraId="37F2C77E"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طــابَ الحــديــثُ له فــجــاءَ يــســألُنــي</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وقـالَ مَـاذا تَـرى فـي المـطـعم البلدي</w:t>
      </w:r>
    </w:p>
    <w:p w14:paraId="77DBF2FA"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فــقــلتُ خــيــراً فــقـال الخـيـرُ أعـرفُه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ويـعـرفُ النـاسُ خـيـرَ المـطـعـم البلدي</w:t>
      </w:r>
    </w:p>
    <w:p w14:paraId="4C056897"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إن كــانَ عــنــدَك قــل لي مـن مُـلاَحـظَـةٍ</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تَــزيــدُ حُـسـنَ نـظـامِ المَـطـعـم البـلدي</w:t>
      </w:r>
    </w:p>
    <w:p w14:paraId="068A47CB"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فــقــلتُ مـا لِي أرَى هـذا الذبَـابَ بَـدَا</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مـثـلَ الضَّبـابِ بـأفـقِ المـطـعـم البلدي</w:t>
      </w:r>
    </w:p>
    <w:p w14:paraId="01F0EF8C"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فــقــالَ إنَّ فُــضــول النــاس يُــقــلِقـنـي</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هــذا الذُّبـابُ ذبـابُ المـطـعـم البـلدي</w:t>
      </w:r>
    </w:p>
    <w:p w14:paraId="13227533"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فــقــلتُ والبــقُّ قــال البــقُّ ليــسَ بــه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بــأسٌ إذا كــانَ بــقَّ المـطـعـم البـلدي</w:t>
      </w:r>
    </w:p>
    <w:p w14:paraId="2BF6E6DE"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lastRenderedPageBreak/>
        <w:t>فــقــلت هــذي البـرَاغِـيـث التـي كـثُـرت</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مـا بالُهـا كَـبُـرَت فـي المـطعم البلدي</w:t>
      </w:r>
    </w:p>
    <w:p w14:paraId="3A03AC1D"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فـــهـــزَّنــي كــصَــديــقٍ لي يُــداعِــبُــنــي</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وقــالَ تِــلكَ جُــيــوشُ المـطـعـم البـلدي</w:t>
      </w:r>
    </w:p>
    <w:p w14:paraId="39EEA9BB"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فــقــلتُ عَــفــوا فـمَـا لي مِـن مُـلاحـظَـةٍ</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وإنَّنــي مُــعــجَــبٌ بــالمــطــعـم البـلدي</w:t>
      </w:r>
    </w:p>
    <w:p w14:paraId="13F23291"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فــقــال هـا أنـتَ للحـقِّ اهـتَـديـتَ فـقـل</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إذن مــتَــى ســتــزورُ المـطـعـمَ البـلدي</w:t>
      </w:r>
    </w:p>
    <w:p w14:paraId="4D8AB107"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فـــقـــلتُ إن قـــدَّر اللهُ الشَّقـــَاوةَ لي</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فــإنــنــي سَــأزورُ المــطــعــمَ البــلدي</w:t>
      </w:r>
    </w:p>
    <w:p w14:paraId="5CB636E7"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يــنــســى الفـتَـى كـلَّ مـقـدُورٍ يـمـرُّ بـه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إلاَّ مَـبـيـتَ الفـتَـى بـالمـطـعم البلدي</w:t>
      </w:r>
    </w:p>
    <w:p w14:paraId="55652232"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 xml:space="preserve">يـا من غدا ينتوي لطــــنجة سفـــــرا    </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إيــاكَ إيــاكَ قُــرب المــطــعَـم البـلَدي</w:t>
      </w:r>
    </w:p>
    <w:p w14:paraId="5B3C146D" w14:textId="44262403"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شاعر الحمراء، محمد بن إبراهيم</w:t>
      </w:r>
    </w:p>
    <w:p w14:paraId="2AE8790F" w14:textId="77777777" w:rsidR="004751E2" w:rsidRPr="00A06B24" w:rsidRDefault="004751E2" w:rsidP="001F3845">
      <w:pPr>
        <w:bidi/>
        <w:spacing w:after="0"/>
        <w:jc w:val="both"/>
        <w:rPr>
          <w:rFonts w:ascii="Sakkal Majalla" w:eastAsia="Times New Roman" w:hAnsi="Sakkal Majalla" w:cs="Sakkal Majalla"/>
          <w:b/>
          <w:bCs/>
          <w:sz w:val="36"/>
          <w:szCs w:val="36"/>
          <w:rtl/>
          <w:lang w:eastAsia="fr-FR"/>
        </w:rPr>
      </w:pPr>
      <w:r w:rsidRPr="00A06B24">
        <w:rPr>
          <w:rFonts w:ascii="Sakkal Majalla" w:eastAsia="Times New Roman" w:hAnsi="Sakkal Majalla" w:cs="Sakkal Majalla"/>
          <w:b/>
          <w:bCs/>
          <w:sz w:val="36"/>
          <w:szCs w:val="36"/>
          <w:rtl/>
          <w:lang w:eastAsia="fr-FR"/>
        </w:rPr>
        <w:t>أولا: الإيقاع الخارجي: الإيقاع المسموع:</w:t>
      </w:r>
    </w:p>
    <w:p w14:paraId="3378F7A9" w14:textId="77777777" w:rsidR="004751E2" w:rsidRPr="001F3845" w:rsidRDefault="004751E2" w:rsidP="001F3845">
      <w:pPr>
        <w:bidi/>
        <w:spacing w:after="0"/>
        <w:ind w:firstLine="36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من له غوصٌ في دقائق الدلالات والمعاني فسيعرف حق المعرفة أنّ القالب الصوتي والإيقاعي جزء المعاني، فلا يحدث جرسا ولا تحسينا في القصيدة وحسب، بل يكون مكونا للمداليل ومسهما في تقديم إشارات دلالية عن مقاصد القصيدة، وعن الأسرار النفسية لدى الشاعر، والإيقاع الخارجي يلعب دورا كبيرا في بناء المعنى وتصوره، وعلى هذا نظهر في القصيدة من خلال ما يلي:</w:t>
      </w:r>
    </w:p>
    <w:p w14:paraId="42C1E59C" w14:textId="77777777" w:rsidR="004751E2" w:rsidRPr="001F3845" w:rsidRDefault="004751E2" w:rsidP="001F3845">
      <w:pPr>
        <w:pStyle w:val="Paragraphedeliste"/>
        <w:numPr>
          <w:ilvl w:val="0"/>
          <w:numId w:val="32"/>
        </w:numPr>
        <w:bidi/>
        <w:spacing w:after="0"/>
        <w:jc w:val="both"/>
        <w:rPr>
          <w:rFonts w:ascii="Sakkal Majalla" w:eastAsia="Times New Roman" w:hAnsi="Sakkal Majalla" w:cs="Sakkal Majalla"/>
          <w:i/>
          <w:iCs/>
          <w:sz w:val="32"/>
          <w:szCs w:val="32"/>
          <w:rtl/>
        </w:rPr>
      </w:pPr>
      <w:r w:rsidRPr="001F3845">
        <w:rPr>
          <w:rFonts w:ascii="Sakkal Majalla" w:eastAsia="Times New Roman" w:hAnsi="Sakkal Majalla" w:cs="Sakkal Majalla"/>
          <w:i/>
          <w:iCs/>
          <w:sz w:val="32"/>
          <w:szCs w:val="32"/>
          <w:rtl/>
        </w:rPr>
        <w:t xml:space="preserve">التقطيع العروضي وترميزه وتحديد البحر الشعري للقصيدة: </w:t>
      </w:r>
    </w:p>
    <w:p w14:paraId="23927BFF" w14:textId="77777777" w:rsidR="004751E2" w:rsidRPr="001F3845" w:rsidRDefault="004751E2" w:rsidP="001F3845">
      <w:pPr>
        <w:bidi/>
        <w:spacing w:after="0"/>
        <w:ind w:firstLine="36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 xml:space="preserve"> نعمل على تقطيع مجموعة من الأبيات الشعرية وترميزها ثم تحديد البحر الذي نظم عليه الشاعر محمد بن إبراهيم قصيدته:</w:t>
      </w:r>
    </w:p>
    <w:p w14:paraId="45ABB5CF" w14:textId="77777777" w:rsidR="004751E2" w:rsidRPr="001F3845" w:rsidRDefault="004751E2" w:rsidP="001F3845">
      <w:pPr>
        <w:bidi/>
        <w:spacing w:after="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البيت1:</w:t>
      </w:r>
    </w:p>
    <w:tbl>
      <w:tblPr>
        <w:tblStyle w:val="Grilleclaire-Accent4"/>
        <w:bidiVisual/>
        <w:tblW w:w="0" w:type="auto"/>
        <w:tblLook w:val="04A0" w:firstRow="1" w:lastRow="0" w:firstColumn="1" w:lastColumn="0" w:noHBand="0" w:noVBand="1"/>
      </w:tblPr>
      <w:tblGrid>
        <w:gridCol w:w="9052"/>
      </w:tblGrid>
      <w:tr w:rsidR="004751E2" w:rsidRPr="001F3845" w14:paraId="029599C5" w14:textId="77777777" w:rsidTr="008D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76AADAC" w14:textId="77777777" w:rsidR="004751E2" w:rsidRPr="001F3845" w:rsidRDefault="004751E2" w:rsidP="001F3845">
            <w:pPr>
              <w:shd w:val="clear" w:color="auto" w:fill="FFFFFF"/>
              <w:bidi/>
              <w:jc w:val="center"/>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إن كــانَ فــي كــلِّ أرضٍ مــا تُــشَـانُ بـه</w:t>
            </w:r>
            <w:r w:rsidRPr="001F3845">
              <w:rPr>
                <w:rFonts w:ascii="Sakkal Majalla" w:eastAsia="Times New Roman" w:hAnsi="Sakkal Majalla" w:cs="Sakkal Majalla"/>
                <w:b w:val="0"/>
                <w:bCs w:val="0"/>
                <w:sz w:val="32"/>
                <w:szCs w:val="32"/>
                <w:rtl/>
                <w:lang w:eastAsia="fr-FR" w:bidi="ar-MA"/>
              </w:rPr>
              <w:t xml:space="preserve">    </w:t>
            </w:r>
            <w:r w:rsidRPr="001F3845">
              <w:rPr>
                <w:rFonts w:ascii="Sakkal Majalla" w:eastAsia="Times New Roman" w:hAnsi="Sakkal Majalla" w:cs="Sakkal Majalla"/>
                <w:b w:val="0"/>
                <w:bCs w:val="0"/>
                <w:sz w:val="32"/>
                <w:szCs w:val="32"/>
                <w:rtl/>
                <w:lang w:eastAsia="fr-FR"/>
              </w:rPr>
              <w:t>فــإنَّ طـنـجـةَ فـيـهَـا المـطـعَـمُ البـلَدِي</w:t>
            </w:r>
          </w:p>
        </w:tc>
      </w:tr>
      <w:tr w:rsidR="004751E2" w:rsidRPr="001F3845" w14:paraId="60C930B3"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038DED4"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إنْ كَانَ فِي كُلْلِ أَرْضِنْ مَا  تُشانُ بهي     فإنْنَ طَنْجَةَ فيـــــــهــــــلْمَطْــــعَمُ لبَلدِي</w:t>
            </w:r>
          </w:p>
        </w:tc>
      </w:tr>
      <w:tr w:rsidR="004751E2" w:rsidRPr="001F3845" w14:paraId="358B7F88" w14:textId="77777777" w:rsidTr="008D45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15E3106"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/0/0/ /0 /0/ /0 /0 /0 //0/ //0     //0/ /0 // /0  /0/0//   0///0</w:t>
            </w:r>
          </w:p>
        </w:tc>
      </w:tr>
      <w:tr w:rsidR="004751E2" w:rsidRPr="001F3845" w14:paraId="0D898034"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3A861C4"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مستفعــــلن  فاعلــن  مستــفــــــــعلن فَعِلن       متَفْعِلـــــــن فعلن   مستفعلـــــــــــــن فعلن</w:t>
            </w:r>
          </w:p>
          <w:p w14:paraId="2DBB827B"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زحاف الخبن: حذف الثاني الساكن       الخبن  "مفاعلن"   </w:t>
            </w:r>
          </w:p>
        </w:tc>
      </w:tr>
    </w:tbl>
    <w:p w14:paraId="6F08045C" w14:textId="77777777" w:rsidR="004751E2" w:rsidRPr="001F3845" w:rsidRDefault="004751E2" w:rsidP="001F3845">
      <w:pPr>
        <w:shd w:val="clear" w:color="auto" w:fill="FFFFFF"/>
        <w:bidi/>
        <w:spacing w:after="0"/>
        <w:jc w:val="both"/>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 xml:space="preserve"> البيت2</w:t>
      </w:r>
    </w:p>
    <w:tbl>
      <w:tblPr>
        <w:tblStyle w:val="Grilleclaire-Accent4"/>
        <w:bidiVisual/>
        <w:tblW w:w="0" w:type="auto"/>
        <w:tblLook w:val="04A0" w:firstRow="1" w:lastRow="0" w:firstColumn="1" w:lastColumn="0" w:noHBand="0" w:noVBand="1"/>
      </w:tblPr>
      <w:tblGrid>
        <w:gridCol w:w="9052"/>
      </w:tblGrid>
      <w:tr w:rsidR="004751E2" w:rsidRPr="001F3845" w14:paraId="7E09C214" w14:textId="77777777" w:rsidTr="008D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19C237A" w14:textId="77777777" w:rsidR="004751E2" w:rsidRPr="001F3845" w:rsidRDefault="004751E2" w:rsidP="001F3845">
            <w:pPr>
              <w:shd w:val="clear" w:color="auto" w:fill="FFFFFF"/>
              <w:bidi/>
              <w:jc w:val="center"/>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أخــلاقُ أربــابِهــا كــالمِــسـك فـي أرَجٍ</w:t>
            </w:r>
            <w:r w:rsidRPr="001F3845">
              <w:rPr>
                <w:rFonts w:ascii="Sakkal Majalla" w:eastAsia="Times New Roman" w:hAnsi="Sakkal Majalla" w:cs="Sakkal Majalla"/>
                <w:b w:val="0"/>
                <w:bCs w:val="0"/>
                <w:sz w:val="32"/>
                <w:szCs w:val="32"/>
                <w:rtl/>
                <w:lang w:eastAsia="fr-FR" w:bidi="ar-MA"/>
              </w:rPr>
              <w:t xml:space="preserve">     </w:t>
            </w:r>
            <w:r w:rsidRPr="001F3845">
              <w:rPr>
                <w:rFonts w:ascii="Sakkal Majalla" w:eastAsia="Times New Roman" w:hAnsi="Sakkal Majalla" w:cs="Sakkal Majalla"/>
                <w:b w:val="0"/>
                <w:bCs w:val="0"/>
                <w:sz w:val="32"/>
                <w:szCs w:val="32"/>
                <w:rtl/>
                <w:lang w:eastAsia="fr-FR"/>
              </w:rPr>
              <w:t>بِــعــكــسِ أخــلاَقِ ربِّ المَـطـعَـم البـلَدِي</w:t>
            </w:r>
          </w:p>
        </w:tc>
      </w:tr>
      <w:tr w:rsidR="004751E2" w:rsidRPr="001F3845" w14:paraId="36C2ECE4"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7677366"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lastRenderedPageBreak/>
              <w:t xml:space="preserve">       أَخْلَاق أربابــــــــــهـــا كَلْمِســــكِ فِي أَرجنْ    بِعَكْــــــس أَخْلَاقِ رَبْبِ لْمَطْعَــــمِ لْبَلَدِي</w:t>
            </w:r>
          </w:p>
        </w:tc>
      </w:tr>
      <w:tr w:rsidR="004751E2" w:rsidRPr="001F3845" w14:paraId="7167CE4C" w14:textId="77777777" w:rsidTr="008D45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F06C2B0"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/0/0/ /0 /0//0 /0/0/   /0 ///0    //0/    /0 /0/ /0 / 0/0// 0///0</w:t>
            </w:r>
          </w:p>
        </w:tc>
      </w:tr>
      <w:tr w:rsidR="004751E2" w:rsidRPr="001F3845" w14:paraId="107C6808"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6623D42"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مستفــعــــلن  فاعلن  مستفعــــــــلن فعلن     مفاعـــــــــــــلن فاعــــــلن مستفــــعلــــن فعلن</w:t>
            </w:r>
          </w:p>
          <w:p w14:paraId="71D4EC5C"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lang w:eastAsia="fr-FR"/>
              </w:rPr>
            </w:pPr>
            <w:r w:rsidRPr="001F3845">
              <w:rPr>
                <w:rFonts w:ascii="Sakkal Majalla" w:eastAsia="Times New Roman" w:hAnsi="Sakkal Majalla" w:cs="Sakkal Majalla"/>
                <w:b w:val="0"/>
                <w:bCs w:val="0"/>
                <w:sz w:val="32"/>
                <w:szCs w:val="32"/>
                <w:rtl/>
                <w:lang w:eastAsia="fr-FR"/>
              </w:rPr>
              <w:t xml:space="preserve">    زحاف الخبن: حذف الثاني الساكن                                     الخبن     </w:t>
            </w:r>
          </w:p>
        </w:tc>
      </w:tr>
    </w:tbl>
    <w:p w14:paraId="0FAFAFE2" w14:textId="77777777" w:rsidR="004751E2" w:rsidRPr="001F3845" w:rsidRDefault="004751E2" w:rsidP="001F3845">
      <w:pPr>
        <w:shd w:val="clear" w:color="auto" w:fill="FFFFFF"/>
        <w:bidi/>
        <w:spacing w:after="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البيت3</w:t>
      </w:r>
    </w:p>
    <w:tbl>
      <w:tblPr>
        <w:tblStyle w:val="Grilleclaire-Accent4"/>
        <w:bidiVisual/>
        <w:tblW w:w="0" w:type="auto"/>
        <w:tblLook w:val="04A0" w:firstRow="1" w:lastRow="0" w:firstColumn="1" w:lastColumn="0" w:noHBand="0" w:noVBand="1"/>
      </w:tblPr>
      <w:tblGrid>
        <w:gridCol w:w="9052"/>
      </w:tblGrid>
      <w:tr w:rsidR="004751E2" w:rsidRPr="001F3845" w14:paraId="7D2117A1" w14:textId="77777777" w:rsidTr="008D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1FB34AF" w14:textId="77777777" w:rsidR="004751E2" w:rsidRPr="001F3845" w:rsidRDefault="004751E2" w:rsidP="001F3845">
            <w:pPr>
              <w:shd w:val="clear" w:color="auto" w:fill="FFFFFF"/>
              <w:bidi/>
              <w:jc w:val="center"/>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يــأتِــيــكَ بــالأكــلِ والذُّبَـاب يـتـبَـعُه</w:t>
            </w:r>
            <w:r w:rsidRPr="001F3845">
              <w:rPr>
                <w:rFonts w:ascii="Sakkal Majalla" w:eastAsia="Times New Roman" w:hAnsi="Sakkal Majalla" w:cs="Sakkal Majalla"/>
                <w:b w:val="0"/>
                <w:bCs w:val="0"/>
                <w:sz w:val="32"/>
                <w:szCs w:val="32"/>
                <w:rtl/>
                <w:lang w:eastAsia="fr-FR" w:bidi="ar-MA"/>
              </w:rPr>
              <w:t xml:space="preserve">         </w:t>
            </w:r>
            <w:r w:rsidRPr="001F3845">
              <w:rPr>
                <w:rFonts w:ascii="Sakkal Majalla" w:eastAsia="Times New Roman" w:hAnsi="Sakkal Majalla" w:cs="Sakkal Majalla"/>
                <w:b w:val="0"/>
                <w:bCs w:val="0"/>
                <w:sz w:val="32"/>
                <w:szCs w:val="32"/>
                <w:rtl/>
                <w:lang w:eastAsia="fr-FR"/>
              </w:rPr>
              <w:t>وكــالضَّبــاب ذُبــاب المــطــعِـم البـلَدِي</w:t>
            </w:r>
          </w:p>
        </w:tc>
      </w:tr>
      <w:tr w:rsidR="004751E2" w:rsidRPr="001F3845" w14:paraId="4FBBEE16"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9947791"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يأتيك  بلأكـــل وذْذُبـــــاب يتبعهو         وكضْضباب ذُبَـــابُ لْمَــــــطْعَمِ لْبَلَـــدِي</w:t>
            </w:r>
          </w:p>
        </w:tc>
      </w:tr>
      <w:tr w:rsidR="004751E2" w:rsidRPr="001F3845" w14:paraId="403692C7" w14:textId="77777777" w:rsidTr="008D45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7A997EF"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/0/0/ /0 /0/ /0 //0/  /0 ///0        //0//0 /  //0 /  0/ 0// 0 ///0</w:t>
            </w:r>
          </w:p>
        </w:tc>
      </w:tr>
      <w:tr w:rsidR="004751E2" w:rsidRPr="001F3845" w14:paraId="70804F2F"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08A9A5F4"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مستفعـــلن  فــاعلـن  مفاعــــــلن فعلن         مفاعلن  فـــــعلـــن مستــــــفـــعلــــن فعلن</w:t>
            </w:r>
          </w:p>
          <w:p w14:paraId="6F5023F5"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زحاف الخبن: حذف الثاني الساكن                                 الخبن     </w:t>
            </w:r>
          </w:p>
        </w:tc>
      </w:tr>
    </w:tbl>
    <w:p w14:paraId="056AAE8C" w14:textId="77777777" w:rsidR="004751E2" w:rsidRPr="001F3845" w:rsidRDefault="004751E2" w:rsidP="001F3845">
      <w:pPr>
        <w:shd w:val="clear" w:color="auto" w:fill="FFFFFF"/>
        <w:bidi/>
        <w:spacing w:after="0"/>
        <w:jc w:val="both"/>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البيت4</w:t>
      </w:r>
    </w:p>
    <w:tbl>
      <w:tblPr>
        <w:tblStyle w:val="Grilleclaire-Accent4"/>
        <w:bidiVisual/>
        <w:tblW w:w="0" w:type="auto"/>
        <w:tblLook w:val="04A0" w:firstRow="1" w:lastRow="0" w:firstColumn="1" w:lastColumn="0" w:noHBand="0" w:noVBand="1"/>
      </w:tblPr>
      <w:tblGrid>
        <w:gridCol w:w="9052"/>
      </w:tblGrid>
      <w:tr w:rsidR="004751E2" w:rsidRPr="001F3845" w14:paraId="49576073" w14:textId="77777777" w:rsidTr="008D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8B6D6B2" w14:textId="77777777" w:rsidR="004751E2" w:rsidRPr="001F3845" w:rsidRDefault="004751E2" w:rsidP="001F3845">
            <w:pPr>
              <w:shd w:val="clear" w:color="auto" w:fill="FFFFFF"/>
              <w:bidi/>
              <w:jc w:val="center"/>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والبــقُّ كــالفـولِ جِـسـمـا إِن جَهِـلتَ بـه</w:t>
            </w:r>
            <w:r w:rsidRPr="001F3845">
              <w:rPr>
                <w:rFonts w:ascii="Sakkal Majalla" w:eastAsia="Times New Roman" w:hAnsi="Sakkal Majalla" w:cs="Sakkal Majalla"/>
                <w:b w:val="0"/>
                <w:bCs w:val="0"/>
                <w:sz w:val="32"/>
                <w:szCs w:val="32"/>
                <w:rtl/>
                <w:lang w:eastAsia="fr-FR" w:bidi="ar-MA"/>
              </w:rPr>
              <w:t xml:space="preserve">    </w:t>
            </w:r>
            <w:r w:rsidRPr="001F3845">
              <w:rPr>
                <w:rFonts w:ascii="Sakkal Majalla" w:eastAsia="Times New Roman" w:hAnsi="Sakkal Majalla" w:cs="Sakkal Majalla"/>
                <w:b w:val="0"/>
                <w:bCs w:val="0"/>
                <w:sz w:val="32"/>
                <w:szCs w:val="32"/>
                <w:rtl/>
                <w:lang w:eastAsia="fr-FR"/>
              </w:rPr>
              <w:t>فــعَــشُّهــ فـي فِـراشِ المـطـعـم البـلدي</w:t>
            </w:r>
          </w:p>
        </w:tc>
      </w:tr>
      <w:tr w:rsidR="004751E2" w:rsidRPr="001F3845" w14:paraId="26C3DC61"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381C0A4C"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ولبَقْقُ كَلْفُولِ   جِسْمَنْ إنْ جَهِلْتَ بِهي      فَعُشْشُهو فِي فَرَاشِ  لْمَــطْعَمِ لْـــبَــــَلَدِي</w:t>
            </w:r>
          </w:p>
        </w:tc>
      </w:tr>
      <w:tr w:rsidR="004751E2" w:rsidRPr="001F3845" w14:paraId="2E1CEFA7" w14:textId="77777777" w:rsidTr="008D45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2EA35C0"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/0/0//0 /0/   /0 /0 /0 //0 / //0   //0// 0 /0 //0 /  0/0// 0 ///0</w:t>
            </w:r>
          </w:p>
        </w:tc>
      </w:tr>
      <w:tr w:rsidR="004751E2" w:rsidRPr="001F3845" w14:paraId="13938F4F"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7229889"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مسْتَفعلن  فـــاعـــــــــلن مســـتفـــــــعلن فعِلن    متفعلن   فا  علن مـــســتفــعلن  فعلن </w:t>
            </w:r>
          </w:p>
          <w:p w14:paraId="75428274"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زحاف الخبن: حذف الثاني الساكن    الخبن                         الخبن     </w:t>
            </w:r>
          </w:p>
        </w:tc>
      </w:tr>
    </w:tbl>
    <w:p w14:paraId="1EED8438" w14:textId="77777777" w:rsidR="004751E2" w:rsidRPr="001F3845" w:rsidRDefault="004751E2" w:rsidP="001F3845">
      <w:pPr>
        <w:shd w:val="clear" w:color="auto" w:fill="FFFFFF"/>
        <w:bidi/>
        <w:spacing w:after="0"/>
        <w:jc w:val="both"/>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البيت5</w:t>
      </w:r>
    </w:p>
    <w:tbl>
      <w:tblPr>
        <w:tblStyle w:val="Grilleclaire-Accent1"/>
        <w:bidiVisual/>
        <w:tblW w:w="0" w:type="auto"/>
        <w:tblLook w:val="04A0" w:firstRow="1" w:lastRow="0" w:firstColumn="1" w:lastColumn="0" w:noHBand="0" w:noVBand="1"/>
      </w:tblPr>
      <w:tblGrid>
        <w:gridCol w:w="9052"/>
      </w:tblGrid>
      <w:tr w:rsidR="004751E2" w:rsidRPr="001F3845" w14:paraId="3723EFEE" w14:textId="77777777" w:rsidTr="008D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8F62CDE" w14:textId="77777777" w:rsidR="004751E2" w:rsidRPr="001F3845" w:rsidRDefault="004751E2" w:rsidP="001F3845">
            <w:pPr>
              <w:shd w:val="clear" w:color="auto" w:fill="FFFFFF"/>
              <w:bidi/>
              <w:jc w:val="center"/>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مَــا بــالبــرَاغــيـثِ إن تَـثَـاءبَـت عـجـبٌ</w:t>
            </w:r>
            <w:r w:rsidRPr="001F3845">
              <w:rPr>
                <w:rFonts w:ascii="Sakkal Majalla" w:eastAsia="Times New Roman" w:hAnsi="Sakkal Majalla" w:cs="Sakkal Majalla"/>
                <w:b w:val="0"/>
                <w:bCs w:val="0"/>
                <w:sz w:val="32"/>
                <w:szCs w:val="32"/>
                <w:rtl/>
                <w:lang w:eastAsia="fr-FR" w:bidi="ar-MA"/>
              </w:rPr>
              <w:t xml:space="preserve">      </w:t>
            </w:r>
            <w:r w:rsidRPr="001F3845">
              <w:rPr>
                <w:rFonts w:ascii="Sakkal Majalla" w:eastAsia="Times New Roman" w:hAnsi="Sakkal Majalla" w:cs="Sakkal Majalla"/>
                <w:b w:val="0"/>
                <w:bCs w:val="0"/>
                <w:sz w:val="32"/>
                <w:szCs w:val="32"/>
                <w:rtl/>
                <w:lang w:eastAsia="fr-FR"/>
              </w:rPr>
              <w:t>لمَّاـ تـرَى حـجـمَهـا بـالمـطـعـم البـلدي</w:t>
            </w:r>
          </w:p>
        </w:tc>
      </w:tr>
      <w:tr w:rsidR="004751E2" w:rsidRPr="001F3845" w14:paraId="50C3B01F"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8B84889"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ما بــــلْبَراغِــيـثِ   إنْ تَثَاءَبَتْ عَجَبُنْ      لَمْمَا  تَرى حَجْمَهَا  بلْمَــــطْعَـــمِ لْبَلَدي</w:t>
            </w:r>
          </w:p>
        </w:tc>
      </w:tr>
      <w:tr w:rsidR="004751E2" w:rsidRPr="001F3845" w14:paraId="3CBB4008" w14:textId="77777777" w:rsidTr="008D45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E4874F1"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lastRenderedPageBreak/>
              <w:t xml:space="preserve">      /0 /0//0 /0/   /0 //0//0 ///0      /0/0 //0 /0//0 /0/ 0// 0///0</w:t>
            </w:r>
          </w:p>
        </w:tc>
      </w:tr>
      <w:tr w:rsidR="004751E2" w:rsidRPr="001F3845" w14:paraId="436C17DB" w14:textId="77777777" w:rsidTr="008D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6943DC2"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مستـــفعلن  فـاعــــــــــــلن مفاعلن فعلن       مستفعلن  فاعلن   مستفعـــلــــن فعلن</w:t>
            </w:r>
          </w:p>
          <w:p w14:paraId="301226ED" w14:textId="77777777" w:rsidR="004751E2" w:rsidRPr="001F3845" w:rsidRDefault="004751E2" w:rsidP="001F3845">
            <w:pPr>
              <w:shd w:val="clear" w:color="auto" w:fill="FFFFFF"/>
              <w:bidi/>
              <w:jc w:val="both"/>
              <w:rPr>
                <w:rFonts w:ascii="Sakkal Majalla" w:eastAsia="Times New Roman" w:hAnsi="Sakkal Majalla" w:cs="Sakkal Majalla"/>
                <w:b w:val="0"/>
                <w:bCs w:val="0"/>
                <w:sz w:val="32"/>
                <w:szCs w:val="32"/>
                <w:rtl/>
                <w:lang w:eastAsia="fr-FR"/>
              </w:rPr>
            </w:pPr>
            <w:r w:rsidRPr="001F3845">
              <w:rPr>
                <w:rFonts w:ascii="Sakkal Majalla" w:eastAsia="Times New Roman" w:hAnsi="Sakkal Majalla" w:cs="Sakkal Majalla"/>
                <w:b w:val="0"/>
                <w:bCs w:val="0"/>
                <w:sz w:val="32"/>
                <w:szCs w:val="32"/>
                <w:rtl/>
                <w:lang w:eastAsia="fr-FR"/>
              </w:rPr>
              <w:t xml:space="preserve">           زحاف الخبن: حذف الثاني الساكن                               الخبن     </w:t>
            </w:r>
          </w:p>
        </w:tc>
      </w:tr>
    </w:tbl>
    <w:p w14:paraId="24DC0A85" w14:textId="77777777" w:rsidR="004751E2" w:rsidRPr="001F3845" w:rsidRDefault="004751E2" w:rsidP="001F3845">
      <w:pPr>
        <w:shd w:val="clear" w:color="auto" w:fill="FFFFFF"/>
        <w:bidi/>
        <w:spacing w:after="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ab/>
        <w:t>نظم الشاعر المغربي قصيدته على إيقاع بحر البسيط، ومفتاحه "إن البسيط لديه يبسط الأمل: "مستفعلن فاعلن مستفعلن فاعلن" وتفعيلاته أربع مرات في كل شطر، وسمي بسيطا وسمي بسيطا لانبساط أسبابه في بداية "مُسْتَفْعِلن/0/0//0"، أي تواليها في مستهل تفعيلاته السباعية وتوالى فيها السببان الخفيفان، وقيل أيضا لانبساط الحركات في عروضه وضربه في حالة خبنهما؛ إذ تتوالى فيهما ثلاث حركات، معناه انبساط الحركات الثلاثة للعروض والضرب إذا حدث لهما خبن (فَعِلُنْ=///0)، وجاء البحر البسيط في القصيدة تاما، وغرض إيراده على هذا الوجه مرتبط أساسا بغاية محمد بن إبراهيم في سوقِه لمختلف سيئات وخبائث المطعم البلدي والإسفار عن كل مقابح ومعايب وعلات وزلات تزيد من قباحةِ ربّ المطعم البلدي ومساوئ مطعمه، وجعل التفعيلات تامةٍ لإتمام كل ما ينقص من قيمتهما معا، والملاحظ من خلال تقطيع بعض الأبيات أنه قد طرأ على بعض تفعيلاتها زحاف الخبن، وهو حذف وإسقاط الثاني المتحرك، فجاءت العروض مخبونة، والضرب مخبون، حيث تم حذف الساكن المتحرك في "فاعلن" فأصبحت "فَعِلُن"، وفي "مسْتَفْعِلُن" حيث أصبحت "مُتَفْعِلُن" أو "مفاعلن". ويتماشى هذا الزحاف مع غرض القصيدة ومضمونها، فإن إسقاط الثاني المتحرك متماشٍ أساسا مع زوال وإسقاط السكينة والراحة والطمأنينة بالمكوث في المطعم البلدي والأكل من طعامه، حيث يكون الماكث في أرق وقلق وانقباض وامتعاض، والناظر في القصيدة يتضح له هذا المعطى وهذه الإشارات التي تناسب فيها زحاف الخبن مع غرض القبح والذم والهجاء.</w:t>
      </w:r>
    </w:p>
    <w:p w14:paraId="288C619E" w14:textId="77777777" w:rsidR="004751E2" w:rsidRPr="001F3845" w:rsidRDefault="004751E2" w:rsidP="001F3845">
      <w:pPr>
        <w:pStyle w:val="Paragraphedeliste"/>
        <w:numPr>
          <w:ilvl w:val="0"/>
          <w:numId w:val="32"/>
        </w:numPr>
        <w:bidi/>
        <w:spacing w:after="0"/>
        <w:jc w:val="both"/>
        <w:rPr>
          <w:rFonts w:ascii="Sakkal Majalla" w:eastAsia="Times New Roman" w:hAnsi="Sakkal Majalla" w:cs="Sakkal Majalla"/>
          <w:i/>
          <w:iCs/>
          <w:sz w:val="32"/>
          <w:szCs w:val="32"/>
          <w:rtl/>
        </w:rPr>
      </w:pPr>
      <w:r w:rsidRPr="001F3845">
        <w:rPr>
          <w:rFonts w:ascii="Sakkal Majalla" w:eastAsia="Times New Roman" w:hAnsi="Sakkal Majalla" w:cs="Sakkal Majalla"/>
          <w:i/>
          <w:iCs/>
          <w:sz w:val="32"/>
          <w:szCs w:val="32"/>
          <w:rtl/>
        </w:rPr>
        <w:t>الروي</w:t>
      </w:r>
    </w:p>
    <w:p w14:paraId="2C89A0F3" w14:textId="77777777" w:rsidR="004751E2" w:rsidRPr="001F3845" w:rsidRDefault="004751E2" w:rsidP="001F3845">
      <w:pPr>
        <w:shd w:val="clear" w:color="auto" w:fill="FFFFFF"/>
        <w:bidi/>
        <w:spacing w:after="0"/>
        <w:ind w:left="360" w:firstLine="348"/>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 xml:space="preserve">  إنّ الروي في عرف العروضيين حرف صحيح متحرك، وهو عماد القافية ومركزها، وقد بنى الشاعر محمد بن إبراهيم قصيدته على روي صحيح متحرك هو حرف "الدال"، ملتصقا بحرف الوصل "الياء"، والدال حرف مجهور، وشديد، ومستفل، ومنفتح ومصموت وانفجاري، وتتناسب صفاته الصوتية وسماته الصواتية مع مدلول القصيدة ومقصودها، حيث اختار الشاعر حرفا يتناسب مع شدةِ رب المطعم البلدي، فهو حرف شديد يقوى على تحمل كلّ الصفات القبيحة، وحرف مجهور يجهر من خلال الشاعر بكل المساوئ والمقابح، وانفجاري يرتبط بانفجار مشاعر محمد بن إبراهيم وغضبه في وجه رب المطعم، ومبيته فيه خلق له الحرية التامة ليفتح فاه ويذكر كل سيئة تنتقض من ش قيمة المكان الذي </w:t>
      </w:r>
      <w:r w:rsidRPr="001F3845">
        <w:rPr>
          <w:rFonts w:ascii="Sakkal Majalla" w:eastAsia="Times New Roman" w:hAnsi="Sakkal Majalla" w:cs="Sakkal Majalla"/>
          <w:sz w:val="32"/>
          <w:szCs w:val="32"/>
          <w:rtl/>
          <w:lang w:eastAsia="fr-FR"/>
        </w:rPr>
        <w:lastRenderedPageBreak/>
        <w:t xml:space="preserve">مكث فيه، وعلى هذا الأساس لم يكن اختيار روي الدال عبثيا، بل تتناسب سماته وإيقاعه الشديد المستفل المصموت مع غاية الهجاء والقدح والذم.  </w:t>
      </w:r>
    </w:p>
    <w:p w14:paraId="36F046BF" w14:textId="77777777" w:rsidR="004751E2" w:rsidRPr="00A06B24" w:rsidRDefault="004751E2" w:rsidP="001F3845">
      <w:pPr>
        <w:pStyle w:val="Paragraphedeliste"/>
        <w:numPr>
          <w:ilvl w:val="0"/>
          <w:numId w:val="32"/>
        </w:numPr>
        <w:bidi/>
        <w:spacing w:after="0"/>
        <w:jc w:val="both"/>
        <w:rPr>
          <w:rFonts w:ascii="Sakkal Majalla" w:eastAsia="Times New Roman" w:hAnsi="Sakkal Majalla" w:cs="Sakkal Majalla"/>
          <w:b/>
          <w:bCs/>
          <w:i/>
          <w:iCs/>
          <w:sz w:val="32"/>
          <w:szCs w:val="32"/>
          <w:rtl/>
        </w:rPr>
      </w:pPr>
      <w:r w:rsidRPr="00A06B24">
        <w:rPr>
          <w:rFonts w:ascii="Sakkal Majalla" w:eastAsia="Times New Roman" w:hAnsi="Sakkal Majalla" w:cs="Sakkal Majalla"/>
          <w:b/>
          <w:bCs/>
          <w:i/>
          <w:iCs/>
          <w:sz w:val="32"/>
          <w:szCs w:val="32"/>
          <w:rtl/>
        </w:rPr>
        <w:t>القافية</w:t>
      </w:r>
    </w:p>
    <w:p w14:paraId="3AD6D744" w14:textId="77777777" w:rsidR="004751E2" w:rsidRPr="001F3845" w:rsidRDefault="004751E2" w:rsidP="001F3845">
      <w:pPr>
        <w:shd w:val="clear" w:color="auto" w:fill="FFFFFF"/>
        <w:bidi/>
        <w:spacing w:after="0"/>
        <w:ind w:firstLine="708"/>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جاءت القافية في القصيدة مطلقة ومتراكبة توالت فيها ثلاث حركات بين ساكنين، "لبلدي 0///0"، وجعلها مطلقة مرتبط أساسا برغبة الشاعر في ذكر كل المساوئ والمقابح التي تخص المطعم البلدي وصاحبه، وبنيت القافية في كل بيت في اللازمة المكررة المطعم البلدي، والأمر نفسه بالنسبة لحرف القافية الروي الدال، وكل هذا إيقاعيا متماش مع التنقيص من قيمة المطعم ومكانته، وتنفير الناس منه، وإبعادهم عن التفكير في المبيت فيه، وعليه فإطلاق القافية دون تقييدها أسهم في بسط الشاعر لمعاني شتى عن سيئات المطعم في فراشه وسقفه وأكله وضجيجه وعجيجه وجداره ومقابح صاحبه، وكل صوت يخلق زعزعة وهرجا ومرجا في أذن السامع، ولكثرة تراكب وتراكم وتكاثر وتدارك المقابح جعل الشاعر القافية متراكبة، ويتناسب تراكبها مع ربط كل سيئة بطنجة برب المطعم البلدي.</w:t>
      </w:r>
    </w:p>
    <w:p w14:paraId="5F0D2949" w14:textId="77777777" w:rsidR="004751E2" w:rsidRPr="00A06B24" w:rsidRDefault="004751E2" w:rsidP="001F3845">
      <w:pPr>
        <w:pStyle w:val="Paragraphedeliste"/>
        <w:numPr>
          <w:ilvl w:val="0"/>
          <w:numId w:val="32"/>
        </w:numPr>
        <w:bidi/>
        <w:spacing w:after="0"/>
        <w:jc w:val="both"/>
        <w:rPr>
          <w:rFonts w:ascii="Sakkal Majalla" w:eastAsia="Times New Roman" w:hAnsi="Sakkal Majalla" w:cs="Sakkal Majalla"/>
          <w:b/>
          <w:bCs/>
          <w:i/>
          <w:iCs/>
          <w:sz w:val="32"/>
          <w:szCs w:val="32"/>
          <w:rtl/>
        </w:rPr>
      </w:pPr>
      <w:r w:rsidRPr="00A06B24">
        <w:rPr>
          <w:rFonts w:ascii="Sakkal Majalla" w:eastAsia="Times New Roman" w:hAnsi="Sakkal Majalla" w:cs="Sakkal Majalla"/>
          <w:b/>
          <w:bCs/>
          <w:i/>
          <w:iCs/>
          <w:sz w:val="32"/>
          <w:szCs w:val="32"/>
          <w:rtl/>
        </w:rPr>
        <w:t>تناسب البحر الشعري مع غرض الهجاء في القصيدة</w:t>
      </w:r>
    </w:p>
    <w:p w14:paraId="6F54548B" w14:textId="62A164A4" w:rsidR="004751E2" w:rsidRPr="001F3845" w:rsidRDefault="004751E2" w:rsidP="001F3845">
      <w:pPr>
        <w:shd w:val="clear" w:color="auto" w:fill="FFFFFF"/>
        <w:bidi/>
        <w:spacing w:after="0"/>
        <w:ind w:firstLine="36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 xml:space="preserve">   في المناسبة الإيقاعية مع البحر الشعري وغرض القصيدة، نجد هذا متحققا في قصيدة محمد بن إبراهيم الهجائية، حيث إنّه اختار البحر البسيط غاية بسط وعرض كل المقابح والمعايب، والبوح بكل علّات وزلّات المطعم، وذكر جميع الصفات الخسيسة والذميمة التي يتصف بها ربّ المطعم البلدي، والبحر البسيط عند العروضيين، منسبط لانبساط تفعيلاته، ويكون إيقاعه عالي الافتنان وأكثر رقة وجزالة، وفيه دندنة وعنف وروعة ويصلح لأغراض الجد والفخر والانكسار ولمواقف الاضطراب ويقل توظيفه في الجاهليين، وكثر في المولدين، وهو بحر وافٍ كافٍ في إيراد ما يتعلق بالغرض الشعري، ولعلّ النظر في مقاطع القصيدة الهجائية، يؤكد هذه الخواص والسمات الإيقاعية الصوتية والدلالية للبحر البسيط في القصيدة، حيث إنّ الشاعر أولا كان جادا في تقبيح صورة المطعم لما لقيه أثناء مكوثه فيه من أرق وقلق وامتعاض واعتراض وشر واضطراب، وثانيا فيه انكسار وافتنان عالٍ بادٍ أساسا في انكسار رغبة الشاعر واضطرابها بعد مبيته في الفندق، وأجاد وتفنن في تقبيح صورته بانبساط وأريحية وقلق وحزن وأرق، وإنّ الكلمات التي تتماشى تفعيلاتها مع إيقاع البسيط التام تؤرق بال السامع، وتتسرب إلى جسده كأنّ له أسماعا وآذانا. </w:t>
      </w:r>
    </w:p>
    <w:p w14:paraId="113C3975" w14:textId="77777777" w:rsidR="004751E2" w:rsidRPr="00A06B24" w:rsidRDefault="004751E2" w:rsidP="001F3845">
      <w:pPr>
        <w:bidi/>
        <w:spacing w:after="0"/>
        <w:jc w:val="both"/>
        <w:rPr>
          <w:rFonts w:ascii="Sakkal Majalla" w:eastAsia="Times New Roman" w:hAnsi="Sakkal Majalla" w:cs="Sakkal Majalla"/>
          <w:b/>
          <w:bCs/>
          <w:sz w:val="36"/>
          <w:szCs w:val="36"/>
          <w:rtl/>
          <w:lang w:eastAsia="fr-FR"/>
        </w:rPr>
      </w:pPr>
      <w:r w:rsidRPr="00A06B24">
        <w:rPr>
          <w:rFonts w:ascii="Sakkal Majalla" w:eastAsia="Times New Roman" w:hAnsi="Sakkal Majalla" w:cs="Sakkal Majalla"/>
          <w:b/>
          <w:bCs/>
          <w:sz w:val="36"/>
          <w:szCs w:val="36"/>
          <w:rtl/>
          <w:lang w:eastAsia="fr-FR"/>
        </w:rPr>
        <w:t>ثانيا الإيقاع الداخلي في القصيدة: إيقاع البديع والمعنى:</w:t>
      </w:r>
    </w:p>
    <w:p w14:paraId="4E74F2C7" w14:textId="77777777" w:rsidR="004751E2" w:rsidRPr="001F3845" w:rsidRDefault="004751E2" w:rsidP="001F3845">
      <w:pPr>
        <w:shd w:val="clear" w:color="auto" w:fill="FFFFFF"/>
        <w:bidi/>
        <w:spacing w:after="0"/>
        <w:jc w:val="both"/>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ab/>
        <w:t xml:space="preserve">يشكّل الإيقاع الداخلي للقصيدة نقطة بارزة وواضحة لتناسب وتقاطع الإيقاع مع البديع والدلالة، ولا تمثل المحسنات اللفظية والمعنوية جانبا تحسينيا يتعلق بالجرس الموسيقي فقط، بل تمثل وجها جليا </w:t>
      </w:r>
      <w:r w:rsidRPr="001F3845">
        <w:rPr>
          <w:rFonts w:ascii="Sakkal Majalla" w:eastAsia="Times New Roman" w:hAnsi="Sakkal Majalla" w:cs="Sakkal Majalla"/>
          <w:sz w:val="32"/>
          <w:szCs w:val="32"/>
          <w:rtl/>
          <w:lang w:eastAsia="fr-FR"/>
        </w:rPr>
        <w:lastRenderedPageBreak/>
        <w:t>لجعل الصوت والإيقاع والبديع مكونا دلاليا يتعاضد وغرض القصيدة في تقبيح وذم المطعم البلدي، فبما أنّ المكون البلاغي أضفى على مقاطع القصيدة بلاغة وإقناعا وامتاعا واستهواء وإبلاسا وإيضاحا واستيضاحا، فإنّ الإيقاع بمختلف تلاوينه ودندناته وتجنيساته وطباقاته وتكراراته وتوازياته وترديداته واشتقاقاته قد أسهم في خلق توتر ورعب وفزع في نفسية المتلقي، الذي تتخلق لديه صورة ذهنية قدحية بشعة عن المكان وأحواله ومقاماته، فكأن الاختيارات الصوتية بإيقاعاته تتواءم تمام التواءم والتناسب مع القلق والأرق الذي يحدث للناظر في مشاهد المطعم البلدي، والتنفر من الشيء يحدث بالنظر إلى مشاهده، ولكن يحدث عكس هذا في القصيدة، إذ إن السامع تتوارد عليه المشاهد قبيحة وقدحية دون حاجته إلى النظر والمعاينة، ويتحقق هذا الأمر صوتيا في الظواهر الإيقاعية الآتية:</w:t>
      </w:r>
    </w:p>
    <w:p w14:paraId="77929BC0" w14:textId="77777777" w:rsidR="004751E2" w:rsidRPr="00A06B24" w:rsidRDefault="004751E2" w:rsidP="001F3845">
      <w:pPr>
        <w:pStyle w:val="Paragraphedeliste"/>
        <w:numPr>
          <w:ilvl w:val="0"/>
          <w:numId w:val="33"/>
        </w:numPr>
        <w:shd w:val="clear" w:color="auto" w:fill="FFFFFF"/>
        <w:bidi/>
        <w:spacing w:after="0"/>
        <w:jc w:val="both"/>
        <w:rPr>
          <w:rFonts w:ascii="Sakkal Majalla" w:eastAsia="Times New Roman" w:hAnsi="Sakkal Majalla" w:cs="Sakkal Majalla"/>
          <w:b/>
          <w:bCs/>
          <w:sz w:val="32"/>
          <w:szCs w:val="32"/>
        </w:rPr>
      </w:pPr>
      <w:r w:rsidRPr="00A06B24">
        <w:rPr>
          <w:rFonts w:ascii="Sakkal Majalla" w:eastAsia="Times New Roman" w:hAnsi="Sakkal Majalla" w:cs="Sakkal Majalla"/>
          <w:b/>
          <w:bCs/>
          <w:sz w:val="32"/>
          <w:szCs w:val="32"/>
          <w:rtl/>
        </w:rPr>
        <w:t xml:space="preserve">التكرار(التكرير): </w:t>
      </w:r>
    </w:p>
    <w:p w14:paraId="4E6DFE53" w14:textId="77777777" w:rsidR="004751E2" w:rsidRPr="001F3845" w:rsidRDefault="004751E2" w:rsidP="001F3845">
      <w:pPr>
        <w:shd w:val="clear" w:color="auto" w:fill="FFFFFF"/>
        <w:bidi/>
        <w:spacing w:after="0"/>
        <w:ind w:firstLine="360"/>
        <w:jc w:val="both"/>
        <w:rPr>
          <w:rFonts w:ascii="Sakkal Majalla" w:eastAsia="Times New Roman" w:hAnsi="Sakkal Majalla" w:cs="Sakkal Majalla"/>
          <w:smallCaps/>
          <w:sz w:val="32"/>
          <w:szCs w:val="32"/>
          <w:rtl/>
          <w:lang w:eastAsia="fr-FR"/>
        </w:rPr>
      </w:pPr>
      <w:r w:rsidRPr="001F3845">
        <w:rPr>
          <w:rFonts w:ascii="Sakkal Majalla" w:eastAsia="Times New Roman" w:hAnsi="Sakkal Majalla" w:cs="Sakkal Majalla"/>
          <w:sz w:val="32"/>
          <w:szCs w:val="32"/>
          <w:rtl/>
          <w:lang w:eastAsia="fr-FR"/>
        </w:rPr>
        <w:t xml:space="preserve">يعد التكرار أو التكرير في عرف البلاغيين والعروضيين محسنا بديعيا صوتيا إيقاعيا يخلق أثرا في نفسية المتلقي ويحدث نوعا من التأثير </w:t>
      </w:r>
      <w:r w:rsidRPr="001F3845">
        <w:rPr>
          <w:rFonts w:ascii="Sakkal Majalla" w:eastAsia="Times New Roman" w:hAnsi="Sakkal Majalla" w:cs="Sakkal Majalla"/>
          <w:smallCaps/>
          <w:sz w:val="32"/>
          <w:szCs w:val="32"/>
          <w:rtl/>
          <w:lang w:eastAsia="fr-FR"/>
        </w:rPr>
        <w:t xml:space="preserve">والاضطراب والقرع، ويرتبط في القصيدة بتكرار المساوئ والمقابح؛ لأن ترددها الصوتي والموسيقي في أذن السامع يحصل به الفزع والقلق والوجع، وتكرار القبح في السمع جرسا وقرعا ينَفّر القارئ من المطعم البلدي ويقبحه، ويظهر التكرار بوصفه إيقاعا داخليا في المقاطع الآتية: </w:t>
      </w:r>
    </w:p>
    <w:p w14:paraId="6CC28D71"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إن كــانَ فــي كــلِّ أرضٍ مــا تُــشَـانُ بـه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فــإنَّ طـنـجـةَ فـيـهَـا المـطـعَـمُ البـلَدِي</w:t>
      </w:r>
    </w:p>
    <w:p w14:paraId="7EB91957"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 xml:space="preserve">يـا من غدا ينتوي لطــــنجة سفـــــرا    </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إيــاكَ إيــاكَ قُــرب المــطــعَـم البـلَدي</w:t>
      </w:r>
    </w:p>
    <w:p w14:paraId="1E0E1106"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أخــلاقُ أربــابِهــا كــالمِــسـك فـي أرَجٍ</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بِــعــكــسِ أخــلاَقِ ربِّ المَـطـعَـم البـلَدِي</w:t>
      </w:r>
    </w:p>
    <w:p w14:paraId="1CAFD4BF"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والبــقُّ كــالفـولِ جِـسـمـا إِن جَهِـلتَ بـه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فــعَــشُّهــ فـي فِـراشِ المـطـعـم البـلدي</w:t>
      </w:r>
    </w:p>
    <w:p w14:paraId="20815464"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مَــا بــالبــرَاغــيـثِ إن تَـثَـاءبَـت عـجـبٌ</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لمَّا تـرَى حـجـمَهـا بـالمـطـعـم البـلدي</w:t>
      </w:r>
    </w:p>
    <w:p w14:paraId="1C8F523A"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تـــلقَـــاك راقـــصـــةً بــالبــابِ قــائلةً</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يـا مـرحـبـاً بـضًـيـوفِ المـطـعـم البلدي</w:t>
      </w:r>
    </w:p>
    <w:p w14:paraId="41524300"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تــبــيــتُ روحُــك بــالأحــلامَ فــي رُعــبٍ</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إن نِـمـتَ فـوق سـرِيـر المـطـعـم البلدي</w:t>
      </w:r>
    </w:p>
    <w:p w14:paraId="0BE13F3B"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وفــي الســقــوفِ مِـن الجُـرذانِ خَـشَـخَـشـةٌ</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فــأيَّ نَــومٍ تَــرى بــالمــطــعـمَ البـلدي</w:t>
      </w:r>
    </w:p>
    <w:p w14:paraId="5B4360F2"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ولا تَـعُـج فـيـه إبَّانَ المـصيفِ فَفِي ال</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مَــصِــيـف نـارُ لَظـىً بـالمـطـعـم البـلدي</w:t>
      </w:r>
    </w:p>
    <w:p w14:paraId="42EB0BB1"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وكـــالمَـــدَافِــع خــلفَ البــابِ سُــعــلَتُه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يـهـتَـزُّ مِـنـهـا جِـدَار المـطـعـم البلدي</w:t>
      </w:r>
    </w:p>
    <w:p w14:paraId="4E2C4EBB"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دَقَّ فـمـن قـلتُ قـال افـتــح فـقلتُ لِمَن</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قـال افـتَـحَـن أنـا ربُّ المـطعِم البلدي</w:t>
      </w:r>
    </w:p>
    <w:p w14:paraId="14D53613"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أشــــرُّ مِــــن رُؤيَــــةِ الجَـــلاَّدِ رُؤيـــتُهُ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لمَّاـــ يـــزورُك ربُّ المــطــعــم البــلدي</w:t>
      </w:r>
    </w:p>
    <w:p w14:paraId="52883E15"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وكــم ثــقــيــلٍ رأت عـيـنِـي ومـا نَـظَـرَت</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فـيـهِـم مَـثـيـلاً لِرَبِّ المـطـعـم البـلدي</w:t>
      </w:r>
    </w:p>
    <w:p w14:paraId="4FC29AE6"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طــابَ الحــديــثُ له فــجــاءَ يــســألُنــي</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وقـالَ مَـاذا تَـرى فـي المـطـعم البلدي</w:t>
      </w:r>
    </w:p>
    <w:p w14:paraId="77BD3946"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lastRenderedPageBreak/>
        <w:t>فــقــلتُ خــيــراً فــقـال الخـيـرُ أعـرفُه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ويـعـرفُ النـاسُ خـيـرَ المـطـعـم البلدي</w:t>
      </w:r>
    </w:p>
    <w:p w14:paraId="314B3CD3"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فــقــلتُ مـا لِي أرَى هـذا الذبَـابَ بَـدَا</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مـثـلَ الضَّبـابِ بـأفـقِ المـطـعـم البلدي</w:t>
      </w:r>
    </w:p>
    <w:p w14:paraId="2E693103"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فــقــالَ إنَّ فُــضــول النــاس يُــقــلِقـنـي</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هــذا الذُّبـابُ ذبـابُ المـطـعـم البـلدي</w:t>
      </w:r>
    </w:p>
    <w:p w14:paraId="148A0913"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فــقــلتُ والبــقُّ قــال البــقُّ ليــسَ بــه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بــأسٌ إذا كــانَ بــقَّ المـطـعـم البـلدي</w:t>
      </w:r>
    </w:p>
    <w:p w14:paraId="0E8ACE3C"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فــقــلتُ عَــفــوا فـمَـا لي مِـن مُـلاحـظَـةٍ</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وإنَّنــي مُــعــجَــبٌ بــالمــطــعـم البـلدي</w:t>
      </w:r>
    </w:p>
    <w:p w14:paraId="7E168D57"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إن كــانَ عــنــدَك قــل لي مـن مُـلاَحـظَـةٍ</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تَــزيــدُ حُـسـنَ نـظـامِ المَـطـعـم البـلدي</w:t>
      </w:r>
    </w:p>
    <w:p w14:paraId="42392FA0" w14:textId="77777777" w:rsidR="004751E2" w:rsidRPr="001F3845" w:rsidRDefault="004751E2" w:rsidP="001F3845">
      <w:pPr>
        <w:shd w:val="clear" w:color="auto" w:fill="FFFFFF"/>
        <w:bidi/>
        <w:spacing w:after="0"/>
        <w:ind w:firstLine="360"/>
        <w:jc w:val="both"/>
        <w:rPr>
          <w:rFonts w:ascii="Sakkal Majalla" w:eastAsia="Times New Roman" w:hAnsi="Sakkal Majalla" w:cs="Sakkal Majalla"/>
          <w:smallCaps/>
          <w:sz w:val="32"/>
          <w:szCs w:val="32"/>
          <w:lang w:eastAsia="fr-FR"/>
        </w:rPr>
      </w:pPr>
      <w:r w:rsidRPr="001F3845">
        <w:rPr>
          <w:rFonts w:ascii="Sakkal Majalla" w:eastAsia="Times New Roman" w:hAnsi="Sakkal Majalla" w:cs="Sakkal Majalla"/>
          <w:smallCaps/>
          <w:sz w:val="32"/>
          <w:szCs w:val="32"/>
          <w:rtl/>
          <w:lang w:eastAsia="fr-FR"/>
        </w:rPr>
        <w:t>يقوم</w:t>
      </w:r>
      <w:r w:rsidRPr="001F3845">
        <w:rPr>
          <w:rFonts w:ascii="Sakkal Majalla" w:eastAsia="Times New Roman" w:hAnsi="Sakkal Majalla" w:cs="Sakkal Majalla"/>
          <w:sz w:val="32"/>
          <w:szCs w:val="32"/>
          <w:rtl/>
          <w:lang w:eastAsia="fr-FR"/>
        </w:rPr>
        <w:t xml:space="preserve"> الإيقاع الداخلي في هذه المقاطع أساسًا على التكرار اللفظي المكثف، وخاصة تكرار عبارة {المطعم البلدي}، إذ تتحول العبارة إلى لازمة إيقاعية ثابتة تتردد في خواتم كلّ الأبيات، ومن ذلك:</w:t>
      </w:r>
      <w:r w:rsidRPr="001F3845">
        <w:rPr>
          <w:rFonts w:ascii="Sakkal Majalla" w:eastAsia="Times New Roman" w:hAnsi="Sakkal Majalla" w:cs="Sakkal Majalla"/>
          <w:sz w:val="32"/>
          <w:szCs w:val="32"/>
          <w:lang w:eastAsia="fr-FR"/>
        </w:rPr>
        <w:t xml:space="preserve"> </w:t>
      </w:r>
      <w:r w:rsidRPr="001F3845">
        <w:rPr>
          <w:rFonts w:ascii="Sakkal Majalla" w:eastAsia="Times New Roman" w:hAnsi="Sakkal Majalla" w:cs="Sakkal Majalla"/>
          <w:i/>
          <w:iCs/>
          <w:sz w:val="32"/>
          <w:szCs w:val="32"/>
          <w:rtl/>
          <w:lang w:eastAsia="fr-FR"/>
        </w:rPr>
        <w:t>"فإنَّ طنجةَ فيها المطعمُ البلدي"</w:t>
      </w:r>
      <w:r w:rsidRPr="001F3845">
        <w:rPr>
          <w:rFonts w:ascii="Sakkal Majalla" w:eastAsia="Times New Roman" w:hAnsi="Sakkal Majalla" w:cs="Sakkal Majalla"/>
          <w:sz w:val="32"/>
          <w:szCs w:val="32"/>
          <w:rtl/>
          <w:lang w:eastAsia="fr-FR"/>
        </w:rPr>
        <w:t>، و</w:t>
      </w:r>
      <w:r w:rsidRPr="001F3845">
        <w:rPr>
          <w:rFonts w:ascii="Sakkal Majalla" w:eastAsia="Times New Roman" w:hAnsi="Sakkal Majalla" w:cs="Sakkal Majalla"/>
          <w:i/>
          <w:iCs/>
          <w:sz w:val="32"/>
          <w:szCs w:val="32"/>
          <w:rtl/>
          <w:lang w:eastAsia="fr-FR"/>
        </w:rPr>
        <w:t>"ذبابُ المطعم البلدي"</w:t>
      </w:r>
      <w:r w:rsidRPr="001F3845">
        <w:rPr>
          <w:rFonts w:ascii="Sakkal Majalla" w:eastAsia="Times New Roman" w:hAnsi="Sakkal Majalla" w:cs="Sakkal Majalla"/>
          <w:sz w:val="32"/>
          <w:szCs w:val="32"/>
          <w:rtl/>
          <w:lang w:eastAsia="fr-FR"/>
        </w:rPr>
        <w:t>، و</w:t>
      </w:r>
      <w:r w:rsidRPr="001F3845">
        <w:rPr>
          <w:rFonts w:ascii="Sakkal Majalla" w:eastAsia="Times New Roman" w:hAnsi="Sakkal Majalla" w:cs="Sakkal Majalla"/>
          <w:i/>
          <w:iCs/>
          <w:sz w:val="32"/>
          <w:szCs w:val="32"/>
          <w:rtl/>
          <w:lang w:eastAsia="fr-FR"/>
        </w:rPr>
        <w:t>"فوق سرير المطعم البلدي"</w:t>
      </w:r>
      <w:r w:rsidRPr="001F3845">
        <w:rPr>
          <w:rFonts w:ascii="Sakkal Majalla" w:eastAsia="Times New Roman" w:hAnsi="Sakkal Majalla" w:cs="Sakkal Majalla"/>
          <w:sz w:val="32"/>
          <w:szCs w:val="32"/>
          <w:rtl/>
          <w:lang w:eastAsia="fr-FR"/>
        </w:rPr>
        <w:t>، و</w:t>
      </w:r>
      <w:r w:rsidRPr="001F3845">
        <w:rPr>
          <w:rFonts w:ascii="Sakkal Majalla" w:eastAsia="Times New Roman" w:hAnsi="Sakkal Majalla" w:cs="Sakkal Majalla"/>
          <w:i/>
          <w:iCs/>
          <w:sz w:val="32"/>
          <w:szCs w:val="32"/>
          <w:rtl/>
          <w:lang w:eastAsia="fr-FR"/>
        </w:rPr>
        <w:t>"بيتُ المطعم البلدي"</w:t>
      </w:r>
      <w:r w:rsidRPr="001F3845">
        <w:rPr>
          <w:rFonts w:ascii="Sakkal Majalla" w:eastAsia="Times New Roman" w:hAnsi="Sakkal Majalla" w:cs="Sakkal Majalla"/>
          <w:sz w:val="32"/>
          <w:szCs w:val="32"/>
          <w:rtl/>
          <w:lang w:eastAsia="fr-FR"/>
        </w:rPr>
        <w:t>، و</w:t>
      </w:r>
      <w:r w:rsidRPr="001F3845">
        <w:rPr>
          <w:rFonts w:ascii="Sakkal Majalla" w:eastAsia="Times New Roman" w:hAnsi="Sakkal Majalla" w:cs="Sakkal Majalla"/>
          <w:i/>
          <w:iCs/>
          <w:sz w:val="32"/>
          <w:szCs w:val="32"/>
          <w:rtl/>
          <w:lang w:eastAsia="fr-FR"/>
        </w:rPr>
        <w:t>"ربُّ المطعم البلدي</w:t>
      </w:r>
      <w:r w:rsidRPr="001F3845">
        <w:rPr>
          <w:rFonts w:ascii="Sakkal Majalla" w:eastAsia="Times New Roman" w:hAnsi="Sakkal Majalla" w:cs="Sakkal Majalla"/>
          <w:sz w:val="32"/>
          <w:szCs w:val="32"/>
          <w:rtl/>
          <w:lang w:eastAsia="fr-FR"/>
        </w:rPr>
        <w:t>"، إن هذا التكرير المتواتر والمتتالي والمتتابع والمتراكب للعبارة يخلق إيقاعًا دائريًا يعود بالقارئ في كل بيت إلى التقبيح نفسه، فيحس بثقل المكان وثبات قبحه والنفور منه، كما أن تكرار القافية نفسها يمنح القصيدة نغمةً ساخرة استهزائيةً أقرب إلى التّهكم والتنقيص، وترددها في نهاية كلّ بيت شعري هو كصوت مطرقة إيقاعية تُطرق في نهاية كل شطر، وتذكر السامع باستمرار القدح وملازمته، ومن جمالية القبح في القصيدة تكرار الحقل المعجمي المرتبط بالحشرات، وهو تكرار لفظي صوتي ودلالي في آن واحد، "</w:t>
      </w:r>
      <w:r w:rsidRPr="001F3845">
        <w:rPr>
          <w:rFonts w:ascii="Sakkal Majalla" w:eastAsia="Times New Roman" w:hAnsi="Sakkal Majalla" w:cs="Sakkal Majalla"/>
          <w:i/>
          <w:iCs/>
          <w:sz w:val="32"/>
          <w:szCs w:val="32"/>
          <w:rtl/>
          <w:lang w:eastAsia="fr-FR"/>
        </w:rPr>
        <w:t>والذباب يتبعه"</w:t>
      </w:r>
      <w:r w:rsidRPr="001F3845">
        <w:rPr>
          <w:rFonts w:ascii="Sakkal Majalla" w:eastAsia="Times New Roman" w:hAnsi="Sakkal Majalla" w:cs="Sakkal Majalla"/>
          <w:sz w:val="32"/>
          <w:szCs w:val="32"/>
          <w:rtl/>
          <w:lang w:eastAsia="fr-FR"/>
        </w:rPr>
        <w:t xml:space="preserve">، </w:t>
      </w:r>
      <w:r w:rsidRPr="001F3845">
        <w:rPr>
          <w:rFonts w:ascii="Sakkal Majalla" w:eastAsia="Times New Roman" w:hAnsi="Sakkal Majalla" w:cs="Sakkal Majalla"/>
          <w:i/>
          <w:iCs/>
          <w:sz w:val="32"/>
          <w:szCs w:val="32"/>
          <w:rtl/>
          <w:lang w:eastAsia="fr-FR"/>
        </w:rPr>
        <w:t>"وكالضباب ذباب المطعم البلدي"</w:t>
      </w:r>
      <w:r w:rsidRPr="001F3845">
        <w:rPr>
          <w:rFonts w:ascii="Sakkal Majalla" w:eastAsia="Times New Roman" w:hAnsi="Sakkal Majalla" w:cs="Sakkal Majalla"/>
          <w:sz w:val="32"/>
          <w:szCs w:val="32"/>
          <w:rtl/>
          <w:lang w:eastAsia="fr-FR"/>
        </w:rPr>
        <w:t xml:space="preserve">، </w:t>
      </w:r>
      <w:r w:rsidRPr="001F3845">
        <w:rPr>
          <w:rFonts w:ascii="Sakkal Majalla" w:eastAsia="Times New Roman" w:hAnsi="Sakkal Majalla" w:cs="Sakkal Majalla"/>
          <w:i/>
          <w:iCs/>
          <w:sz w:val="32"/>
          <w:szCs w:val="32"/>
          <w:rtl/>
          <w:lang w:eastAsia="fr-FR"/>
        </w:rPr>
        <w:t>"والبق كالفول جسمًا"،</w:t>
      </w:r>
      <w:r w:rsidRPr="001F3845">
        <w:rPr>
          <w:rFonts w:ascii="Sakkal Majalla" w:eastAsia="Times New Roman" w:hAnsi="Sakkal Majalla" w:cs="Sakkal Majalla"/>
          <w:sz w:val="32"/>
          <w:szCs w:val="32"/>
          <w:rtl/>
          <w:lang w:eastAsia="fr-FR"/>
        </w:rPr>
        <w:t xml:space="preserve"> </w:t>
      </w:r>
      <w:r w:rsidRPr="001F3845">
        <w:rPr>
          <w:rFonts w:ascii="Sakkal Majalla" w:eastAsia="Times New Roman" w:hAnsi="Sakkal Majalla" w:cs="Sakkal Majalla"/>
          <w:i/>
          <w:iCs/>
          <w:sz w:val="32"/>
          <w:szCs w:val="32"/>
          <w:rtl/>
          <w:lang w:eastAsia="fr-FR"/>
        </w:rPr>
        <w:t>"هذه البراغيث التي كثرت"</w:t>
      </w:r>
      <w:r w:rsidRPr="001F3845">
        <w:rPr>
          <w:rFonts w:ascii="Sakkal Majalla" w:eastAsia="Times New Roman" w:hAnsi="Sakkal Majalla" w:cs="Sakkal Majalla"/>
          <w:sz w:val="32"/>
          <w:szCs w:val="32"/>
          <w:rtl/>
          <w:lang w:eastAsia="fr-FR"/>
        </w:rPr>
        <w:t xml:space="preserve">، </w:t>
      </w:r>
      <w:r w:rsidRPr="001F3845">
        <w:rPr>
          <w:rFonts w:ascii="Sakkal Majalla" w:eastAsia="Times New Roman" w:hAnsi="Sakkal Majalla" w:cs="Sakkal Majalla"/>
          <w:i/>
          <w:iCs/>
          <w:sz w:val="32"/>
          <w:szCs w:val="32"/>
          <w:rtl/>
          <w:lang w:eastAsia="fr-FR"/>
        </w:rPr>
        <w:t xml:space="preserve">"وفي السقوف من الجرذان خشخشة"، </w:t>
      </w:r>
      <w:r w:rsidRPr="001F3845">
        <w:rPr>
          <w:rFonts w:ascii="Sakkal Majalla" w:eastAsia="Times New Roman" w:hAnsi="Sakkal Majalla" w:cs="Sakkal Majalla"/>
          <w:sz w:val="32"/>
          <w:szCs w:val="32"/>
          <w:rtl/>
          <w:lang w:eastAsia="fr-FR"/>
        </w:rPr>
        <w:t>فهذه الألفاظ، بما تحمله من أصوات احتكاكية كالدال والزاي والخاء والشين، تُحدث جرْسًا صوتيًا خشنًا، ينسجم مع جو القذارة والاشمئزاز والتقزز والتعفن الذي حدث في المطعم البلدي، ويصبح الإيقاع بهذه التكرار لأسماء الحشرات مزعجًا للسمع ومكدرا لحال السامع ومقبحا صورة الفندق، وهنا يتجلى تكامل المستوى الصوتي مع الجانب الدلالي.</w:t>
      </w:r>
    </w:p>
    <w:p w14:paraId="26E4F20E" w14:textId="77777777" w:rsidR="004751E2" w:rsidRPr="001F3845" w:rsidRDefault="004751E2" w:rsidP="001F3845">
      <w:pPr>
        <w:shd w:val="clear" w:color="auto" w:fill="FFFFFF"/>
        <w:bidi/>
        <w:spacing w:after="0"/>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ab/>
        <w:t>ويكثر الشاعر المراكشي من تكرار الأفعال القولية التخاطبية، خالقا توترا صوتيا وجدالا تحاوريا بينه وبين رب المطعم البلدي، خاصة في "قال" و«قلت</w:t>
      </w:r>
      <w:r w:rsidRPr="001F3845">
        <w:rPr>
          <w:rFonts w:ascii="Sakkal Majalla" w:eastAsia="Times New Roman" w:hAnsi="Sakkal Majalla" w:cs="Sakkal Majalla"/>
          <w:sz w:val="32"/>
          <w:szCs w:val="32"/>
          <w:lang w:eastAsia="fr-FR"/>
        </w:rPr>
        <w:t xml:space="preserve"> </w:t>
      </w:r>
      <w:r w:rsidRPr="001F3845">
        <w:rPr>
          <w:rFonts w:ascii="Sakkal Majalla" w:eastAsia="Times New Roman" w:hAnsi="Sakkal Majalla" w:cs="Sakkal Majalla"/>
          <w:sz w:val="32"/>
          <w:szCs w:val="32"/>
          <w:rtl/>
          <w:lang w:eastAsia="fr-FR"/>
        </w:rPr>
        <w:t xml:space="preserve">، ومن أمثلة ذلك قوله: </w:t>
      </w:r>
      <w:r w:rsidRPr="001F3845">
        <w:rPr>
          <w:rFonts w:ascii="Sakkal Majalla" w:eastAsia="Times New Roman" w:hAnsi="Sakkal Majalla" w:cs="Sakkal Majalla"/>
          <w:i/>
          <w:iCs/>
          <w:sz w:val="32"/>
          <w:szCs w:val="32"/>
          <w:rtl/>
          <w:lang w:eastAsia="fr-FR"/>
        </w:rPr>
        <w:t>و"قال افتحن أنا رب المطعم البلدي"</w:t>
      </w:r>
      <w:r w:rsidRPr="001F3845">
        <w:rPr>
          <w:rFonts w:ascii="Sakkal Majalla" w:eastAsia="Times New Roman" w:hAnsi="Sakkal Majalla" w:cs="Sakkal Majalla"/>
          <w:sz w:val="32"/>
          <w:szCs w:val="32"/>
          <w:rtl/>
          <w:lang w:eastAsia="fr-FR"/>
        </w:rPr>
        <w:t>،</w:t>
      </w:r>
      <w:r w:rsidRPr="001F3845">
        <w:rPr>
          <w:rFonts w:ascii="Sakkal Majalla" w:eastAsia="Times New Roman" w:hAnsi="Sakkal Majalla" w:cs="Sakkal Majalla"/>
          <w:i/>
          <w:iCs/>
          <w:sz w:val="32"/>
          <w:szCs w:val="32"/>
          <w:rtl/>
          <w:lang w:eastAsia="fr-FR"/>
        </w:rPr>
        <w:t xml:space="preserve"> "فقلت خيرًا"</w:t>
      </w:r>
      <w:r w:rsidRPr="001F3845">
        <w:rPr>
          <w:rFonts w:ascii="Sakkal Majalla" w:eastAsia="Times New Roman" w:hAnsi="Sakkal Majalla" w:cs="Sakkal Majalla"/>
          <w:sz w:val="32"/>
          <w:szCs w:val="32"/>
          <w:rtl/>
          <w:lang w:eastAsia="fr-FR"/>
        </w:rPr>
        <w:t>، "</w:t>
      </w:r>
      <w:r w:rsidRPr="001F3845">
        <w:rPr>
          <w:rFonts w:ascii="Sakkal Majalla" w:eastAsia="Times New Roman" w:hAnsi="Sakkal Majalla" w:cs="Sakkal Majalla"/>
          <w:i/>
          <w:iCs/>
          <w:sz w:val="32"/>
          <w:szCs w:val="32"/>
          <w:rtl/>
          <w:lang w:eastAsia="fr-FR"/>
        </w:rPr>
        <w:t>وقال ماذا ترى في المطعم البلدي"</w:t>
      </w:r>
      <w:r w:rsidRPr="001F3845">
        <w:rPr>
          <w:rFonts w:ascii="Sakkal Majalla" w:eastAsia="Times New Roman" w:hAnsi="Sakkal Majalla" w:cs="Sakkal Majalla"/>
          <w:sz w:val="32"/>
          <w:szCs w:val="32"/>
          <w:rtl/>
          <w:lang w:eastAsia="fr-FR"/>
        </w:rPr>
        <w:t>، و</w:t>
      </w:r>
      <w:r w:rsidRPr="001F3845">
        <w:rPr>
          <w:rFonts w:ascii="Sakkal Majalla" w:eastAsia="Times New Roman" w:hAnsi="Sakkal Majalla" w:cs="Sakkal Majalla"/>
          <w:i/>
          <w:iCs/>
          <w:sz w:val="32"/>
          <w:szCs w:val="32"/>
          <w:rtl/>
          <w:lang w:eastAsia="fr-FR"/>
        </w:rPr>
        <w:t>"فقلت ما لي أرى هذا الذباب بدا"</w:t>
      </w:r>
      <w:r w:rsidRPr="001F3845">
        <w:rPr>
          <w:rFonts w:ascii="Sakkal Majalla" w:eastAsia="Times New Roman" w:hAnsi="Sakkal Majalla" w:cs="Sakkal Majalla"/>
          <w:sz w:val="32"/>
          <w:szCs w:val="32"/>
          <w:rtl/>
          <w:lang w:eastAsia="fr-FR"/>
        </w:rPr>
        <w:t>، و</w:t>
      </w:r>
      <w:r w:rsidRPr="001F3845">
        <w:rPr>
          <w:rFonts w:ascii="Sakkal Majalla" w:eastAsia="Times New Roman" w:hAnsi="Sakkal Majalla" w:cs="Sakkal Majalla"/>
          <w:i/>
          <w:iCs/>
          <w:sz w:val="32"/>
          <w:szCs w:val="32"/>
          <w:rtl/>
          <w:lang w:eastAsia="fr-FR"/>
        </w:rPr>
        <w:t>"فقال إن فضول الناس يقلقني"</w:t>
      </w:r>
      <w:r w:rsidRPr="001F3845">
        <w:rPr>
          <w:rFonts w:ascii="Sakkal Majalla" w:eastAsia="Times New Roman" w:hAnsi="Sakkal Majalla" w:cs="Sakkal Majalla"/>
          <w:sz w:val="32"/>
          <w:szCs w:val="32"/>
          <w:rtl/>
          <w:lang w:eastAsia="fr-FR"/>
        </w:rPr>
        <w:t>، ويؤدي هذا التكرار إلى إيقاع متسارع يشبه تبادل الصراعات الكلامية التي لا منفعة منها، حيث إن التسارع الإيقاعي متربط برغبة الشاعر الملحة في التخلص من صاحب المطعم البلدي، إذ تتابع وتتالى وتتلاحق الأفعال الماضية المتشابهة صوتيًا، مما يخلق نغمة حوارية حادة النبرة ومتسارعة الإيقاع.</w:t>
      </w:r>
    </w:p>
    <w:p w14:paraId="3826D043" w14:textId="77777777" w:rsidR="004751E2" w:rsidRPr="001F3845" w:rsidRDefault="004751E2" w:rsidP="001F3845">
      <w:pPr>
        <w:shd w:val="clear" w:color="auto" w:fill="FFFFFF"/>
        <w:bidi/>
        <w:spacing w:after="0"/>
        <w:ind w:firstLine="708"/>
        <w:jc w:val="both"/>
        <w:rPr>
          <w:rFonts w:ascii="Sakkal Majalla" w:eastAsia="Times New Roman" w:hAnsi="Sakkal Majalla" w:cs="Sakkal Majalla"/>
          <w:sz w:val="32"/>
          <w:szCs w:val="32"/>
          <w:rtl/>
          <w:lang w:eastAsia="fr-FR"/>
        </w:rPr>
      </w:pPr>
      <w:r w:rsidRPr="001F3845">
        <w:rPr>
          <w:rFonts w:ascii="Sakkal Majalla" w:eastAsia="Times New Roman" w:hAnsi="Sakkal Majalla" w:cs="Sakkal Majalla"/>
          <w:i/>
          <w:iCs/>
          <w:sz w:val="32"/>
          <w:szCs w:val="32"/>
          <w:rtl/>
          <w:lang w:eastAsia="fr-FR"/>
        </w:rPr>
        <w:t xml:space="preserve"> و</w:t>
      </w:r>
      <w:r w:rsidRPr="001F3845">
        <w:rPr>
          <w:rFonts w:ascii="Sakkal Majalla" w:eastAsia="Times New Roman" w:hAnsi="Sakkal Majalla" w:cs="Sakkal Majalla"/>
          <w:sz w:val="32"/>
          <w:szCs w:val="32"/>
          <w:rtl/>
          <w:lang w:eastAsia="fr-FR"/>
        </w:rPr>
        <w:t xml:space="preserve">يتأسس الإيقاع الداخلي كذلك على تكرار بعض الحروف، وفي ولائها ومقدمتها حرف اللام الذي يتكرر بكثرة في ألفاظ مثل </w:t>
      </w:r>
      <w:r w:rsidRPr="001F3845">
        <w:rPr>
          <w:rFonts w:ascii="Sakkal Majalla" w:eastAsia="Times New Roman" w:hAnsi="Sakkal Majalla" w:cs="Sakkal Majalla"/>
          <w:i/>
          <w:iCs/>
          <w:sz w:val="32"/>
          <w:szCs w:val="32"/>
          <w:rtl/>
          <w:lang w:eastAsia="fr-FR"/>
        </w:rPr>
        <w:t xml:space="preserve">البلدي، المطعم، </w:t>
      </w:r>
      <w:r w:rsidRPr="001F3845">
        <w:rPr>
          <w:rFonts w:ascii="Sakkal Majalla" w:eastAsia="Times New Roman" w:hAnsi="Sakkal Majalla" w:cs="Sakkal Majalla"/>
          <w:sz w:val="32"/>
          <w:szCs w:val="32"/>
          <w:rtl/>
          <w:lang w:eastAsia="fr-FR"/>
        </w:rPr>
        <w:t xml:space="preserve">فيمنح القصيدة انسيابًا صوتيًا متواصلاً. كما تكرر حرف الشين </w:t>
      </w:r>
      <w:r w:rsidRPr="001F3845">
        <w:rPr>
          <w:rFonts w:ascii="Sakkal Majalla" w:eastAsia="Times New Roman" w:hAnsi="Sakkal Majalla" w:cs="Sakkal Majalla"/>
          <w:sz w:val="32"/>
          <w:szCs w:val="32"/>
          <w:rtl/>
          <w:lang w:eastAsia="fr-FR"/>
        </w:rPr>
        <w:lastRenderedPageBreak/>
        <w:t xml:space="preserve">الدال صوتيا على الصخب والضجيج، ومن ذلك أيضا حرف الباء في تعبيرات صوتية كثيرة، مثل: </w:t>
      </w:r>
      <w:r w:rsidRPr="001F3845">
        <w:rPr>
          <w:rFonts w:ascii="Sakkal Majalla" w:eastAsia="Times New Roman" w:hAnsi="Sakkal Majalla" w:cs="Sakkal Majalla"/>
          <w:i/>
          <w:iCs/>
          <w:sz w:val="32"/>
          <w:szCs w:val="32"/>
          <w:rtl/>
          <w:lang w:eastAsia="fr-FR"/>
        </w:rPr>
        <w:t>بالمطعم، وبالباب، وبالبق</w:t>
      </w:r>
      <w:r w:rsidRPr="001F3845">
        <w:rPr>
          <w:rFonts w:ascii="Sakkal Majalla" w:eastAsia="Times New Roman" w:hAnsi="Sakkal Majalla" w:cs="Sakkal Majalla"/>
          <w:sz w:val="32"/>
          <w:szCs w:val="32"/>
          <w:rtl/>
          <w:lang w:eastAsia="fr-FR"/>
        </w:rPr>
        <w:t xml:space="preserve">، وهو حرف شفوي انفجاري يضفي على الإيقاع نبرة اضطراب وانفجار وصخب وهرج ومرج، وتتلاءم أساسا مع أجواء الضيق والقلق والأرق في الفندق. ومن الأصوات الجهرية أيضا حرف الدال، الذي بنيت عليه قافية القصيدة، حرف مستفل انفجاري وله نبرة صوتية قوية تحدث قرعا في آخر كل شطر شعري، ومن الحروف المكررة حرف الراء في كلمات مثل </w:t>
      </w:r>
      <w:r w:rsidRPr="001F3845">
        <w:rPr>
          <w:rFonts w:ascii="Sakkal Majalla" w:eastAsia="Times New Roman" w:hAnsi="Sakkal Majalla" w:cs="Sakkal Majalla"/>
          <w:i/>
          <w:iCs/>
          <w:sz w:val="32"/>
          <w:szCs w:val="32"/>
          <w:rtl/>
          <w:lang w:eastAsia="fr-FR"/>
        </w:rPr>
        <w:t>رعب، وجرذان، وخشخشة، وسرير</w:t>
      </w:r>
      <w:r w:rsidRPr="001F3845">
        <w:rPr>
          <w:rFonts w:ascii="Sakkal Majalla" w:eastAsia="Times New Roman" w:hAnsi="Sakkal Majalla" w:cs="Sakkal Majalla"/>
          <w:sz w:val="32"/>
          <w:szCs w:val="32"/>
          <w:rtl/>
          <w:lang w:eastAsia="fr-FR"/>
        </w:rPr>
        <w:t>، فيمنح الصوت والإيقاع اهتزازًا وتذبذبا يوازي الاضطراب النفسي الذي عاشه الشاعر.</w:t>
      </w:r>
    </w:p>
    <w:p w14:paraId="441077A0" w14:textId="77777777" w:rsidR="004751E2" w:rsidRPr="001F3845" w:rsidRDefault="004751E2" w:rsidP="001F3845">
      <w:pPr>
        <w:shd w:val="clear" w:color="auto" w:fill="FFFFFF"/>
        <w:bidi/>
        <w:spacing w:after="0"/>
        <w:ind w:firstLine="708"/>
        <w:jc w:val="both"/>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ويبلغ الإيقاع التكريري ذروته ومبلغه في خواتم القصيدة، حيث يتكرر التحذير بصورة مباشرة في قوله</w:t>
      </w:r>
      <w:r w:rsidRPr="001F3845">
        <w:rPr>
          <w:rFonts w:ascii="Sakkal Majalla" w:eastAsia="Times New Roman" w:hAnsi="Sakkal Majalla" w:cs="Sakkal Majalla"/>
          <w:i/>
          <w:iCs/>
          <w:sz w:val="32"/>
          <w:szCs w:val="32"/>
          <w:rtl/>
          <w:lang w:eastAsia="fr-FR"/>
        </w:rPr>
        <w:t>: "إياك إياك قرب المطعم البلدي"،</w:t>
      </w:r>
      <w:r w:rsidRPr="001F3845">
        <w:rPr>
          <w:rFonts w:ascii="Sakkal Majalla" w:eastAsia="Times New Roman" w:hAnsi="Sakkal Majalla" w:cs="Sakkal Majalla"/>
          <w:sz w:val="32"/>
          <w:szCs w:val="32"/>
          <w:rtl/>
          <w:lang w:eastAsia="fr-FR"/>
        </w:rPr>
        <w:t xml:space="preserve"> فالتكرار في العبارة لفظي إيقاعي، إذ تتكرر الكلمة نفسها بنبرة إنذارية تحذيرية مشددة وقوية، فتغدو مواخر القصيدة صرخة صوتية حادة وشديدة تحبس في الذاكرة وفي الأنفاس</w:t>
      </w:r>
      <w:r w:rsidRPr="001F3845">
        <w:rPr>
          <w:rFonts w:ascii="Sakkal Majalla" w:eastAsia="Times New Roman" w:hAnsi="Sakkal Majalla" w:cs="Sakkal Majalla"/>
          <w:vanish/>
          <w:sz w:val="32"/>
          <w:szCs w:val="32"/>
          <w:rtl/>
          <w:lang w:eastAsia="fr-FR"/>
        </w:rPr>
        <w:t>لأاربا</w:t>
      </w:r>
      <w:r w:rsidRPr="001F3845">
        <w:rPr>
          <w:rFonts w:ascii="Sakkal Majalla" w:eastAsia="Times New Roman" w:hAnsi="Sakkal Majalla" w:cs="Sakkal Majalla"/>
          <w:sz w:val="32"/>
          <w:szCs w:val="32"/>
          <w:rtl/>
          <w:lang w:eastAsia="fr-FR"/>
        </w:rPr>
        <w:t>، ويحدث خروجها رعبا وفزعا في أذن السامع، إنّ التكرار المشار إليه ليس ترفا، بل هو إيقاع ينفذ إلى نفس السامع وسمعه فيقرعه ويجعله يحس بما حدث للشاعر في المطعم البلدي.</w:t>
      </w:r>
    </w:p>
    <w:p w14:paraId="46CA146F" w14:textId="77777777" w:rsidR="004751E2" w:rsidRPr="003868DB" w:rsidRDefault="004751E2" w:rsidP="001F3845">
      <w:pPr>
        <w:pStyle w:val="Paragraphedeliste"/>
        <w:numPr>
          <w:ilvl w:val="0"/>
          <w:numId w:val="33"/>
        </w:numPr>
        <w:shd w:val="clear" w:color="auto" w:fill="FFFFFF"/>
        <w:bidi/>
        <w:spacing w:after="0"/>
        <w:jc w:val="both"/>
        <w:rPr>
          <w:rFonts w:ascii="Sakkal Majalla" w:eastAsia="Times New Roman" w:hAnsi="Sakkal Majalla" w:cs="Sakkal Majalla"/>
          <w:b/>
          <w:bCs/>
          <w:sz w:val="32"/>
          <w:szCs w:val="32"/>
          <w:rtl/>
        </w:rPr>
      </w:pPr>
      <w:r w:rsidRPr="003868DB">
        <w:rPr>
          <w:rFonts w:ascii="Sakkal Majalla" w:eastAsia="Times New Roman" w:hAnsi="Sakkal Majalla" w:cs="Sakkal Majalla"/>
          <w:b/>
          <w:bCs/>
          <w:sz w:val="32"/>
          <w:szCs w:val="32"/>
          <w:rtl/>
        </w:rPr>
        <w:t>الاشتقاق</w:t>
      </w:r>
    </w:p>
    <w:p w14:paraId="517EC1F6" w14:textId="77777777" w:rsidR="004751E2" w:rsidRPr="001F3845" w:rsidRDefault="004751E2" w:rsidP="001F3845">
      <w:pPr>
        <w:shd w:val="clear" w:color="auto" w:fill="FFFFFF"/>
        <w:bidi/>
        <w:spacing w:after="0"/>
        <w:ind w:firstLine="360"/>
        <w:jc w:val="both"/>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 xml:space="preserve">   معلوم أنّ للاشتقاق مكانة بارزة في بناء الإيقاع والمعنى وتنويره، إذ اتضح من القصيدة وجود اشتقاقات لها الجذور نفسها بصيغ مختلفة ومتباينة، وترتبط إيقاعاته بمقابح وسيئات المطعم البلدي، ويتضح الأمر جليا في المقاطع الآتية:</w:t>
      </w:r>
    </w:p>
    <w:p w14:paraId="06E3D9D4"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تــبــيــتُ روحُــك بــالأحــلامَ فــي رُعــبٍ</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إن نِـمـتَ فـوق سـرِيـر المـطـعـم البلدي</w:t>
      </w:r>
    </w:p>
    <w:p w14:paraId="6E285D39"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وفــي الســقــوفِ مِـن الجُـرذانِ خَـشَـخَـشـةٌ</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فــأيَّ نَــومٍ تَــرى بــالمــطــعـمَ البـلدي</w:t>
      </w:r>
    </w:p>
    <w:p w14:paraId="1D8D514A"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يــنــســى الفـتَـى كـلَّ مـقـدُورٍ يـمـرُّ بـه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إلاَّ مَـبـيـتَ الفـتَـى بـالمـطـعم البلدي</w:t>
      </w:r>
    </w:p>
    <w:p w14:paraId="517447D8"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rPr>
      </w:pPr>
      <w:r w:rsidRPr="001F3845">
        <w:rPr>
          <w:rFonts w:ascii="Sakkal Majalla" w:eastAsia="Times New Roman" w:hAnsi="Sakkal Majalla" w:cs="Sakkal Majalla"/>
          <w:sz w:val="32"/>
          <w:szCs w:val="32"/>
          <w:rtl/>
          <w:lang w:eastAsia="fr-FR"/>
        </w:rPr>
        <w:t>يــأتِــيــكَ بــالأكــلِ والذُّبَـاب يـتـبَـعُه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وكــالضَّبــاب ذُبــاب المــطــعِـم البـلَدِي</w:t>
      </w:r>
    </w:p>
    <w:p w14:paraId="74F4F9A4"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أمــا الطَّبــيــبُ فــعَــجِّلــ بـالذهـابِ له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إذا أكــلتَ طَــعــامَ المــطــعَـم البـلدي</w:t>
      </w:r>
    </w:p>
    <w:p w14:paraId="7519F00D"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وليــلةٍ زارَنِــي فــي الفــجــر صــاحِــبُه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يـا شَـقـوتِـي بـنـزُولِ المـطـعـم البـلدي</w:t>
      </w:r>
    </w:p>
    <w:p w14:paraId="7F1B1D14"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وكـــالمَـــدَافِــع خــلفَ البــابِ سُــعــلَتُه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يـهـتَـزُّ مِـنـهـا جِـدَار المـطـعـم البلدي</w:t>
      </w:r>
    </w:p>
    <w:p w14:paraId="4E3779EE"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دَقَّ فـمـن قـلتُ قـال افـتــح فـقلتُ لِمَن</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قـال افـتَـحَـن أنـا ربُّ المـطعِم البلدي</w:t>
      </w:r>
    </w:p>
    <w:p w14:paraId="414D8E6E"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أشــــرُّ مِــــن رُؤيَــــةِ الجَـــلاَّدِ رُؤيـــتُهُ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لمَّاـــ يـــزورُك ربُّ المــطــعــم البــلدي</w:t>
      </w:r>
    </w:p>
    <w:p w14:paraId="575DEC2C"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وكــم ثــقــيــلٍ رأت عـيـنِـي ومـا نَـظَـرَت</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فـيـهِـم مَـثـيـلاً لِرَبِّ المـطـعـم البـلدي</w:t>
      </w:r>
    </w:p>
    <w:p w14:paraId="493A487F"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طــابَ الحــديــثُ له فــجــاءَ يــســألُنــي</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وقـالَ مَـاذا تَـرى فـي المـطـعم البلدي</w:t>
      </w:r>
    </w:p>
    <w:p w14:paraId="5BFC1B48"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فــقــلتُ خــيــراً فــقـال الخـيـرُ أعـرفُه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ويـعـرفُ النـاسُ خـيـرَ المـطـعـم البلدي</w:t>
      </w:r>
    </w:p>
    <w:p w14:paraId="71AF8F9D"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lastRenderedPageBreak/>
        <w:t>فــقــال هـا أنـتَ للحـقِّ اهـتَـديـتَ فـقـل</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إذن مــتَــى ســتــزورُ المـطـعـمَ البـلدي</w:t>
      </w:r>
    </w:p>
    <w:p w14:paraId="772580E7"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وليــلةٍ زارَنِــي فــي الفــجــر صــاحِــبُه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يـا شَـقـوتِـي بـنـزُولِ المـطـعـم البـلدي</w:t>
      </w:r>
    </w:p>
    <w:p w14:paraId="74CF1C52"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فـــقـــلتُ إن قـــدَّر اللهُ الشَّقـــَاوةَ لي</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فــإنــنــي سَــأزورُ المــطــعــمَ البــلدي</w:t>
      </w:r>
    </w:p>
    <w:p w14:paraId="487E601D" w14:textId="77777777" w:rsidR="004751E2" w:rsidRPr="001F3845" w:rsidRDefault="004751E2" w:rsidP="001F3845">
      <w:pPr>
        <w:shd w:val="clear" w:color="auto" w:fill="FFFFFF"/>
        <w:bidi/>
        <w:spacing w:after="0"/>
        <w:ind w:firstLine="360"/>
        <w:jc w:val="both"/>
        <w:rPr>
          <w:rFonts w:ascii="Sakkal Majalla" w:eastAsia="Times New Roman" w:hAnsi="Sakkal Majalla" w:cs="Sakkal Majalla"/>
          <w:sz w:val="32"/>
          <w:szCs w:val="32"/>
          <w:rtl/>
          <w:lang w:bidi="ar-MA"/>
        </w:rPr>
      </w:pPr>
      <w:r w:rsidRPr="001F3845">
        <w:rPr>
          <w:rFonts w:ascii="Sakkal Majalla" w:eastAsia="Times New Roman" w:hAnsi="Sakkal Majalla" w:cs="Sakkal Majalla"/>
          <w:sz w:val="32"/>
          <w:szCs w:val="32"/>
          <w:rtl/>
        </w:rPr>
        <w:t xml:space="preserve"> من صيغ الاشتقاق في الأبيات الشعرية أعلاه جذر "طعم" ومن مشتقاتها: المطعم، وطعام، والأكل، أكلت، ومثال ذلك قول الشاعر: "يأتيك بالأكل، وإذا أكلت طعام المطعم البلدي"، ومن ذلك أيضا جذر "قول"،</w:t>
      </w:r>
      <w:r w:rsidRPr="001F3845">
        <w:rPr>
          <w:rFonts w:ascii="Sakkal Majalla" w:eastAsia="Times New Roman" w:hAnsi="Sakkal Majalla" w:cs="Sakkal Majalla"/>
          <w:sz w:val="32"/>
          <w:szCs w:val="32"/>
        </w:rPr>
        <w:t xml:space="preserve"> </w:t>
      </w:r>
      <w:r w:rsidRPr="001F3845">
        <w:rPr>
          <w:rFonts w:ascii="Sakkal Majalla" w:eastAsia="Times New Roman" w:hAnsi="Sakkal Majalla" w:cs="Sakkal Majalla"/>
          <w:sz w:val="32"/>
          <w:szCs w:val="32"/>
          <w:rtl/>
        </w:rPr>
        <w:t xml:space="preserve">ومثال ذلك: قال، وقلت، وقائلة، كما في: "قال افتحن"، و"فقلت خيرًا"، و"تلقاك راقصة بالباب قائلةّ، وتتعدد الاشتقاقات اللصيقة بالمطعم ومن ذلك جذر "نام" أو "نوم" ومثال ذلك: نوم، ونمت، وتبيت، ومبيت"، ويتمثل هذا في قول الشاعر: "فأي نوم ترى، وإن نمت فوق سرير المطعم البلدي، وإلا مبيت الفتى بالمطعم البلدي"، </w:t>
      </w:r>
      <w:r w:rsidRPr="001F3845">
        <w:rPr>
          <w:rFonts w:ascii="Sakkal Majalla" w:eastAsia="Times New Roman" w:hAnsi="Sakkal Majalla" w:cs="Sakkal Majalla"/>
          <w:sz w:val="32"/>
          <w:szCs w:val="32"/>
        </w:rPr>
        <w:t xml:space="preserve"> </w:t>
      </w:r>
      <w:r w:rsidRPr="001F3845">
        <w:rPr>
          <w:rFonts w:ascii="Sakkal Majalla" w:eastAsia="Times New Roman" w:hAnsi="Sakkal Majalla" w:cs="Sakkal Majalla"/>
          <w:sz w:val="32"/>
          <w:szCs w:val="32"/>
          <w:rtl/>
        </w:rPr>
        <w:t>ومن المشتقات المتتالية جذر رأى، حيث تحضر مشتقاتها مثل: ترى، وأرى، ورؤية، ورأت، وتتبدى واضحة في قول محمد بن إبراهيم:</w:t>
      </w:r>
      <w:r w:rsidRPr="001F3845">
        <w:rPr>
          <w:rFonts w:ascii="Sakkal Majalla" w:eastAsia="Times New Roman" w:hAnsi="Sakkal Majalla" w:cs="Sakkal Majalla"/>
          <w:sz w:val="32"/>
          <w:szCs w:val="32"/>
        </w:rPr>
        <w:t xml:space="preserve"> </w:t>
      </w:r>
      <w:r w:rsidRPr="001F3845">
        <w:rPr>
          <w:rFonts w:ascii="Sakkal Majalla" w:eastAsia="Times New Roman" w:hAnsi="Sakkal Majalla" w:cs="Sakkal Majalla"/>
          <w:sz w:val="32"/>
          <w:szCs w:val="32"/>
          <w:rtl/>
        </w:rPr>
        <w:t>"ما لي أرى هذا الذباب بدا وأشر من رؤية الجلاد رؤيته".</w:t>
      </w:r>
      <w:r w:rsidRPr="001F3845">
        <w:rPr>
          <w:rFonts w:ascii="Sakkal Majalla" w:eastAsia="Times New Roman" w:hAnsi="Sakkal Majalla" w:cs="Sakkal Majalla"/>
          <w:sz w:val="32"/>
          <w:szCs w:val="32"/>
        </w:rPr>
        <w:t xml:space="preserve"> </w:t>
      </w:r>
      <w:r w:rsidRPr="001F3845">
        <w:rPr>
          <w:rFonts w:ascii="Sakkal Majalla" w:eastAsia="Times New Roman" w:hAnsi="Sakkal Majalla" w:cs="Sakkal Majalla"/>
          <w:sz w:val="32"/>
          <w:szCs w:val="32"/>
          <w:rtl/>
        </w:rPr>
        <w:t>ومن الجذور الصوتية فعل "زار"</w:t>
      </w:r>
      <w:r w:rsidRPr="001F3845">
        <w:rPr>
          <w:rFonts w:ascii="Sakkal Majalla" w:eastAsia="Times New Roman" w:hAnsi="Sakkal Majalla" w:cs="Sakkal Majalla"/>
          <w:sz w:val="32"/>
          <w:szCs w:val="32"/>
        </w:rPr>
        <w:t xml:space="preserve"> </w:t>
      </w:r>
      <w:r w:rsidRPr="001F3845">
        <w:rPr>
          <w:rFonts w:ascii="Sakkal Majalla" w:eastAsia="Times New Roman" w:hAnsi="Sakkal Majalla" w:cs="Sakkal Majalla"/>
          <w:sz w:val="32"/>
          <w:szCs w:val="32"/>
          <w:rtl/>
        </w:rPr>
        <w:t>، ومشتقاتها هي: زارني، ويزورك، وستزور، كما في "زارني في الفجر صاحبه، ولما يزورك رب المطعم البلدي".</w:t>
      </w:r>
      <w:r w:rsidRPr="001F3845">
        <w:rPr>
          <w:rFonts w:ascii="Sakkal Majalla" w:eastAsia="Times New Roman" w:hAnsi="Sakkal Majalla" w:cs="Sakkal Majalla"/>
          <w:sz w:val="32"/>
          <w:szCs w:val="32"/>
        </w:rPr>
        <w:t xml:space="preserve"> </w:t>
      </w:r>
      <w:r w:rsidRPr="001F3845">
        <w:rPr>
          <w:rFonts w:ascii="Sakkal Majalla" w:eastAsia="Times New Roman" w:hAnsi="Sakkal Majalla" w:cs="Sakkal Majalla"/>
          <w:sz w:val="32"/>
          <w:szCs w:val="32"/>
          <w:rtl/>
        </w:rPr>
        <w:t xml:space="preserve">ومن الصيغ المشتقة: رب، وأرباب، وهي مشتقة من جذر "ربب"،، ومثال ذلك: "أخلاق أربابها، وأنا رب المطعم البلدي". </w:t>
      </w:r>
      <w:r w:rsidRPr="001F3845">
        <w:rPr>
          <w:rFonts w:ascii="Sakkal Majalla" w:hAnsi="Sakkal Majalla" w:cs="Sakkal Majalla"/>
          <w:sz w:val="32"/>
          <w:szCs w:val="32"/>
          <w:rtl/>
          <w:lang w:eastAsia="fr-FR" w:bidi="ar-MA"/>
        </w:rPr>
        <w:t>وأسهم هذا الاشتقاق في خلق انسجام صوتي داخلي، من خلال ربط الدلالات بعضها ببعض، وتكثيف السخرية عبر التماهي المستمر في الحقول والصيغ الصوتية نفسها، رغبة في إحداث نفور وإزعاج للقارئ، فكل إيقاع صوتي إنما يحمل بعدا تهكميا وتنساب إيقاعاته إلى قلب السامع وتخلق قلقا ونفورا وتنفذ إلى عقله فتتكون لديه الصورة القاتمة المعيبة عن المطعم.</w:t>
      </w:r>
    </w:p>
    <w:p w14:paraId="333A08C9" w14:textId="77777777" w:rsidR="004751E2" w:rsidRPr="003868DB" w:rsidRDefault="004751E2" w:rsidP="001F3845">
      <w:pPr>
        <w:pStyle w:val="Paragraphedeliste"/>
        <w:numPr>
          <w:ilvl w:val="0"/>
          <w:numId w:val="33"/>
        </w:numPr>
        <w:shd w:val="clear" w:color="auto" w:fill="FFFFFF"/>
        <w:bidi/>
        <w:spacing w:after="0"/>
        <w:jc w:val="both"/>
        <w:rPr>
          <w:rFonts w:ascii="Sakkal Majalla" w:eastAsia="Times New Roman" w:hAnsi="Sakkal Majalla" w:cs="Sakkal Majalla"/>
          <w:b/>
          <w:bCs/>
          <w:sz w:val="32"/>
          <w:szCs w:val="32"/>
        </w:rPr>
      </w:pPr>
      <w:r w:rsidRPr="003868DB">
        <w:rPr>
          <w:rFonts w:ascii="Sakkal Majalla" w:eastAsia="Times New Roman" w:hAnsi="Sakkal Majalla" w:cs="Sakkal Majalla"/>
          <w:b/>
          <w:bCs/>
          <w:sz w:val="32"/>
          <w:szCs w:val="32"/>
          <w:rtl/>
        </w:rPr>
        <w:t>الجناس</w:t>
      </w:r>
    </w:p>
    <w:p w14:paraId="546FCF1A" w14:textId="77777777" w:rsidR="004751E2" w:rsidRPr="001F3845" w:rsidRDefault="004751E2" w:rsidP="001F3845">
      <w:pPr>
        <w:shd w:val="clear" w:color="auto" w:fill="FFFFFF"/>
        <w:bidi/>
        <w:spacing w:after="0"/>
        <w:ind w:firstLine="360"/>
        <w:jc w:val="both"/>
        <w:rPr>
          <w:rFonts w:ascii="Sakkal Majalla" w:hAnsi="Sakkal Majalla" w:cs="Sakkal Majalla"/>
          <w:sz w:val="32"/>
          <w:szCs w:val="32"/>
          <w:rtl/>
          <w:lang w:eastAsia="fr-FR" w:bidi="ar-MA"/>
        </w:rPr>
      </w:pPr>
      <w:r w:rsidRPr="001F3845">
        <w:rPr>
          <w:rFonts w:ascii="Sakkal Majalla" w:hAnsi="Sakkal Majalla" w:cs="Sakkal Majalla"/>
          <w:sz w:val="32"/>
          <w:szCs w:val="32"/>
          <w:rtl/>
          <w:lang w:eastAsia="fr-FR" w:bidi="ar-MA"/>
        </w:rPr>
        <w:t xml:space="preserve">   يحضر الجناس في القصيدة لإثراء الموسيقى الداخلية وخلق أثر نفسي في القارئ، ولم يحضر الجناس تاما بل ناقصا، ويظهر أساسا في قول الشاعر: "وكالضباب ذباب المطعم البلدي"، حيث تتشابه كلمتا الذباب والضباب في أغلب حروفهما وتختلفان في حرف واحد، مما يولد جرْسًا موسيقيًا واضحًا يلفت انتباه السامع. ويؤدي هذا التماثل الصوتي للجناس إلى تقوية النغمة الساخرة، إذ يجعل المعنى متناقضًا مع الجمال الصوتي، ومن الجناس أيضا "كثرت وكبرت"، إشارة إلى تناسبها مع سياق القدح والهجاء والتنقيص، ويتجلى هذا في قول الشاعر:</w:t>
      </w:r>
    </w:p>
    <w:p w14:paraId="6068E83E"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فــقــلت هــذي البـرَاغِـيـث التـي كـثُـرت</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مـا بالُهـا كَـبُـرَت فـي المـطعم البلدي</w:t>
      </w:r>
    </w:p>
    <w:p w14:paraId="33A27D86" w14:textId="77777777" w:rsidR="004751E2" w:rsidRPr="003868DB" w:rsidRDefault="004751E2" w:rsidP="001F3845">
      <w:pPr>
        <w:pStyle w:val="Paragraphedeliste"/>
        <w:numPr>
          <w:ilvl w:val="0"/>
          <w:numId w:val="33"/>
        </w:numPr>
        <w:shd w:val="clear" w:color="auto" w:fill="FFFFFF"/>
        <w:bidi/>
        <w:spacing w:after="0"/>
        <w:jc w:val="both"/>
        <w:rPr>
          <w:rFonts w:ascii="Sakkal Majalla" w:eastAsia="Times New Roman" w:hAnsi="Sakkal Majalla" w:cs="Sakkal Majalla"/>
          <w:b/>
          <w:bCs/>
          <w:sz w:val="32"/>
          <w:szCs w:val="32"/>
          <w:rtl/>
        </w:rPr>
      </w:pPr>
      <w:r w:rsidRPr="003868DB">
        <w:rPr>
          <w:rFonts w:ascii="Sakkal Majalla" w:eastAsia="Times New Roman" w:hAnsi="Sakkal Majalla" w:cs="Sakkal Majalla"/>
          <w:b/>
          <w:bCs/>
          <w:sz w:val="32"/>
          <w:szCs w:val="32"/>
          <w:rtl/>
        </w:rPr>
        <w:t>الطباق</w:t>
      </w:r>
    </w:p>
    <w:p w14:paraId="7BB63FD7" w14:textId="77777777" w:rsidR="004751E2" w:rsidRPr="001F3845" w:rsidRDefault="004751E2" w:rsidP="001F3845">
      <w:pPr>
        <w:shd w:val="clear" w:color="auto" w:fill="FFFFFF"/>
        <w:bidi/>
        <w:spacing w:after="0"/>
        <w:ind w:firstLine="360"/>
        <w:jc w:val="both"/>
        <w:rPr>
          <w:rFonts w:ascii="Sakkal Majalla" w:hAnsi="Sakkal Majalla" w:cs="Sakkal Majalla"/>
          <w:sz w:val="32"/>
          <w:szCs w:val="32"/>
          <w:rtl/>
          <w:lang w:eastAsia="fr-FR" w:bidi="ar-MA"/>
        </w:rPr>
      </w:pPr>
      <w:r w:rsidRPr="001F3845">
        <w:rPr>
          <w:rFonts w:ascii="Sakkal Majalla" w:hAnsi="Sakkal Majalla" w:cs="Sakkal Majalla"/>
          <w:sz w:val="32"/>
          <w:szCs w:val="32"/>
          <w:rtl/>
          <w:lang w:eastAsia="fr-FR" w:bidi="ar-MA"/>
        </w:rPr>
        <w:t xml:space="preserve">   يسهم الطباق في تنويع الإيقاع الداخلي عبر الجمع بين الأضداد وخلق تنافر صوتي وتنازع نفسي، تتضارب فيه الصفات القدحية والمدحية، إذ نوع الشاعر محمد بن إبراهيم عباراته رغبة في تنويع الإيقاع، </w:t>
      </w:r>
      <w:r w:rsidRPr="001F3845">
        <w:rPr>
          <w:rFonts w:ascii="Sakkal Majalla" w:hAnsi="Sakkal Majalla" w:cs="Sakkal Majalla"/>
          <w:sz w:val="32"/>
          <w:szCs w:val="32"/>
          <w:rtl/>
          <w:lang w:eastAsia="fr-FR" w:bidi="ar-MA"/>
        </w:rPr>
        <w:lastRenderedPageBreak/>
        <w:t>ويتجلى الطباق في قوله: "ولا تعج فيه إبان المصيف"، وقوله: "وفي الشتاء من الثلج الفراش به"، حيث يتناوب ذكر الصيف والشتاء، فيخلق إيقاعًا زمنيًا دائريًا يوحي بأن المعاناة مستمرة في المطعم طوال العام. كما يظهر الطباق في بعده النفسي بين كلمتي "نوم" المعبرة عن الراحة والارتياح و"أرق" الدالة على القلق والامتعاض ويتجلى هذا في قوله: "فأي نوم ترى" و"الطرف في أرق"، وهو طباق يخلق توترًا صوتيًا ودلاليًا يعكس اضطراب نفس الشاعر الذي بات ومكث في المطعم البلدي. ومن الطباقات "الرحب والضيق". طباق يولّد في نفسية فزعا ورعبا وخوفا من الذهاب إلى زيارة المطعم البلدي، ويتجلى هذا في قول الشاعر:</w:t>
      </w:r>
    </w:p>
    <w:p w14:paraId="19BC03DC"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ولا تَـعُـج فـيـه إبَّانَ المـصيفِ فَفِي ال</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مَــصِــيـف نـارُ لَظـىً بـالمـطـعـم البـلدي</w:t>
      </w:r>
    </w:p>
    <w:p w14:paraId="5CECC000"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وفــي الشِـتـاء مـن الثَّلـج الفِـراشُ بـه</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ومــن حــديــدٍ جِــدارُ المـطـعَـم البـلدي</w:t>
      </w:r>
      <w:r w:rsidRPr="001F3845">
        <w:rPr>
          <w:rFonts w:ascii="Sakkal Majalla" w:eastAsia="Times New Roman" w:hAnsi="Sakkal Majalla" w:cs="Sakkal Majalla"/>
          <w:sz w:val="32"/>
          <w:szCs w:val="32"/>
          <w:rtl/>
          <w:lang w:eastAsia="fr-FR" w:bidi="ar-MA"/>
        </w:rPr>
        <w:t xml:space="preserve">  </w:t>
      </w:r>
    </w:p>
    <w:p w14:paraId="018E98DE"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bidi="ar-MA"/>
        </w:rPr>
      </w:pPr>
      <w:r w:rsidRPr="001F3845">
        <w:rPr>
          <w:rFonts w:ascii="Sakkal Majalla" w:eastAsia="Times New Roman" w:hAnsi="Sakkal Majalla" w:cs="Sakkal Majalla"/>
          <w:sz w:val="32"/>
          <w:szCs w:val="32"/>
          <w:rtl/>
          <w:lang w:eastAsia="fr-FR"/>
        </w:rPr>
        <w:t>يـا مـن مُـنـاه المـكـانُ الرَّحبُ في سَفَرٍ</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كالقَبر في الضِّيقِ بيتُ المطعم البلدي</w:t>
      </w:r>
    </w:p>
    <w:p w14:paraId="568B4075" w14:textId="77777777" w:rsidR="004751E2" w:rsidRPr="003868DB" w:rsidRDefault="004751E2" w:rsidP="001F3845">
      <w:pPr>
        <w:pStyle w:val="Paragraphedeliste"/>
        <w:numPr>
          <w:ilvl w:val="0"/>
          <w:numId w:val="33"/>
        </w:numPr>
        <w:shd w:val="clear" w:color="auto" w:fill="FFFFFF"/>
        <w:bidi/>
        <w:spacing w:after="0"/>
        <w:jc w:val="both"/>
        <w:rPr>
          <w:rFonts w:ascii="Sakkal Majalla" w:eastAsia="Times New Roman" w:hAnsi="Sakkal Majalla" w:cs="Sakkal Majalla"/>
          <w:b/>
          <w:bCs/>
          <w:sz w:val="32"/>
          <w:szCs w:val="32"/>
        </w:rPr>
      </w:pPr>
      <w:r w:rsidRPr="003868DB">
        <w:rPr>
          <w:rFonts w:ascii="Sakkal Majalla" w:eastAsia="Times New Roman" w:hAnsi="Sakkal Majalla" w:cs="Sakkal Majalla"/>
          <w:b/>
          <w:bCs/>
          <w:sz w:val="32"/>
          <w:szCs w:val="32"/>
          <w:rtl/>
        </w:rPr>
        <w:t>التوازي</w:t>
      </w:r>
    </w:p>
    <w:p w14:paraId="3734B11B" w14:textId="77777777" w:rsidR="004751E2" w:rsidRPr="001F3845" w:rsidRDefault="004751E2" w:rsidP="001F3845">
      <w:pPr>
        <w:shd w:val="clear" w:color="auto" w:fill="FFFFFF"/>
        <w:bidi/>
        <w:spacing w:after="0"/>
        <w:jc w:val="both"/>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ab/>
        <w:t>من أبرز مظاهر الإيقاع الداخلي في القصيدة تكرار البنية التركيبية نفسها في أكثر من موضع دلالة وصوتا وتركيبا، وهما ما يسمى بالتوازي التركيبي والدلالي والصوتي، ويتجلى أساسا في قول الشّاعر:</w:t>
      </w:r>
    </w:p>
    <w:p w14:paraId="7B7B2DA0"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lang w:eastAsia="fr-FR"/>
        </w:rPr>
      </w:pPr>
      <w:r w:rsidRPr="001F3845">
        <w:rPr>
          <w:rFonts w:ascii="Sakkal Majalla" w:eastAsia="Times New Roman" w:hAnsi="Sakkal Majalla" w:cs="Sakkal Majalla"/>
          <w:sz w:val="32"/>
          <w:szCs w:val="32"/>
          <w:rtl/>
          <w:lang w:eastAsia="fr-FR"/>
        </w:rPr>
        <w:t>الطَّرفُ فـــي أرَقٍ والقـــلبُ فـــي حـــنَــقٍ</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والنــفـسُ فـي قـلقٍ بـالمـطـعـم البـلدي</w:t>
      </w:r>
    </w:p>
    <w:p w14:paraId="3F9244A4" w14:textId="77777777" w:rsidR="004751E2" w:rsidRPr="001F3845" w:rsidRDefault="004751E2" w:rsidP="001F3845">
      <w:pPr>
        <w:shd w:val="clear" w:color="auto" w:fill="FFFFFF"/>
        <w:bidi/>
        <w:spacing w:after="0"/>
        <w:jc w:val="center"/>
        <w:rPr>
          <w:rFonts w:ascii="Sakkal Majalla" w:eastAsia="Times New Roman" w:hAnsi="Sakkal Majalla" w:cs="Sakkal Majalla"/>
          <w:sz w:val="32"/>
          <w:szCs w:val="32"/>
          <w:rtl/>
          <w:lang w:eastAsia="fr-FR" w:bidi="ar-MA"/>
        </w:rPr>
      </w:pPr>
      <w:r w:rsidRPr="001F3845">
        <w:rPr>
          <w:rFonts w:ascii="Sakkal Majalla" w:eastAsia="Times New Roman" w:hAnsi="Sakkal Majalla" w:cs="Sakkal Majalla"/>
          <w:sz w:val="32"/>
          <w:szCs w:val="32"/>
          <w:rtl/>
          <w:lang w:eastAsia="fr-FR"/>
        </w:rPr>
        <w:t>الصَّدرُ مــنــقــبِــضٌ والمًــرءُ مُــمــتِــعِــضٌ</w:t>
      </w:r>
      <w:r w:rsidRPr="001F3845">
        <w:rPr>
          <w:rFonts w:ascii="Sakkal Majalla" w:eastAsia="Times New Roman" w:hAnsi="Sakkal Majalla" w:cs="Sakkal Majalla"/>
          <w:sz w:val="32"/>
          <w:szCs w:val="32"/>
          <w:rtl/>
          <w:lang w:eastAsia="fr-FR" w:bidi="ar-MA"/>
        </w:rPr>
        <w:t xml:space="preserve">        </w:t>
      </w:r>
      <w:r w:rsidRPr="001F3845">
        <w:rPr>
          <w:rFonts w:ascii="Sakkal Majalla" w:eastAsia="Times New Roman" w:hAnsi="Sakkal Majalla" w:cs="Sakkal Majalla"/>
          <w:sz w:val="32"/>
          <w:szCs w:val="32"/>
          <w:rtl/>
          <w:lang w:eastAsia="fr-FR"/>
        </w:rPr>
        <w:t>والشــرُّ مُــعــتــرِضٌ بــالمـطـعَـم البـلدي</w:t>
      </w:r>
    </w:p>
    <w:p w14:paraId="2902CB21" w14:textId="649EDF63" w:rsidR="004751E2" w:rsidRPr="001F3845" w:rsidRDefault="004751E2" w:rsidP="001F3845">
      <w:pPr>
        <w:shd w:val="clear" w:color="auto" w:fill="FFFFFF"/>
        <w:bidi/>
        <w:spacing w:after="0"/>
        <w:jc w:val="both"/>
        <w:rPr>
          <w:rFonts w:ascii="Sakkal Majalla" w:eastAsia="Times New Roman" w:hAnsi="Sakkal Majalla" w:cs="Sakkal Majalla"/>
          <w:sz w:val="32"/>
          <w:szCs w:val="32"/>
          <w:rtl/>
        </w:rPr>
      </w:pPr>
      <w:r w:rsidRPr="001F3845">
        <w:rPr>
          <w:rFonts w:ascii="Sakkal Majalla" w:eastAsia="Times New Roman" w:hAnsi="Sakkal Majalla" w:cs="Sakkal Majalla"/>
          <w:sz w:val="32"/>
          <w:szCs w:val="32"/>
          <w:rtl/>
        </w:rPr>
        <w:t xml:space="preserve"> يظهر التوازي الصوتي والدلالي والتركيبي في عبارة: "الطرف في أرقٍ، والقلب في حنقٍ، والنفس في قلق"،</w:t>
      </w:r>
      <w:r w:rsidRPr="001F3845">
        <w:rPr>
          <w:rFonts w:ascii="Sakkal Majalla" w:eastAsia="Times New Roman" w:hAnsi="Sakkal Majalla" w:cs="Sakkal Majalla"/>
          <w:sz w:val="32"/>
          <w:szCs w:val="32"/>
        </w:rPr>
        <w:t xml:space="preserve"> </w:t>
      </w:r>
      <w:r w:rsidRPr="001F3845">
        <w:rPr>
          <w:rFonts w:ascii="Sakkal Majalla" w:eastAsia="Times New Roman" w:hAnsi="Sakkal Majalla" w:cs="Sakkal Majalla"/>
          <w:sz w:val="32"/>
          <w:szCs w:val="32"/>
          <w:rtl/>
        </w:rPr>
        <w:t xml:space="preserve">فهذه الجمل الثلاث تتوازى نحويًا وصوتيًا ودلاليا، إذ تتكون كلها من مبتدأ + جار ومجرور، وتتقارب في الوزن والصيغة، وتتناسب في الدلالة وفي عدد المقاطع الصوتية، كما تتقارب وتتجانس كلمات أرق، وحنق، وقلق في نهاياتها الصوتية، ويخلق هذا إيقاعًا داخليًا متدرجًا ومتوازنًا، ويعكس تصاعد التوتر النفسي واشتداد حدة القلق، ويظهر التوازي نفسه في عبارة "الصدر منقبض والمرء ممتعض والشر معترض"، تتوازى العبارة تركيبا في المبتدإ والخبر، وفي الدلالة الظاهرة الألم والوجع الذي يعترض جسد الماكث في المطعم البلدي، وللكلمات نفس الصيغ، كما تتوازى في خواتمها كنوع من أنواع الترصيع، ويظهر في عبارة: "منقبض، وممتعض ومعترض"، ويحدث هذا التجانس الصوتي بين الكلمات جمالا وروعة من جهة، وأرقا وقلقا من جهة ثانية. </w:t>
      </w:r>
    </w:p>
    <w:p w14:paraId="4AF88E28" w14:textId="60796E42" w:rsidR="004751E2" w:rsidRPr="001F3845" w:rsidRDefault="004751E2" w:rsidP="001F3845">
      <w:pPr>
        <w:shd w:val="clear" w:color="auto" w:fill="FFFFFF"/>
        <w:bidi/>
        <w:spacing w:after="0"/>
        <w:ind w:firstLine="708"/>
        <w:jc w:val="both"/>
        <w:rPr>
          <w:rFonts w:ascii="Sakkal Majalla" w:eastAsia="Times New Roman" w:hAnsi="Sakkal Majalla" w:cs="Sakkal Majalla"/>
          <w:sz w:val="32"/>
          <w:szCs w:val="32"/>
          <w:rtl/>
          <w:lang w:bidi="ar-MA"/>
        </w:rPr>
      </w:pPr>
      <w:r w:rsidRPr="001F3845">
        <w:rPr>
          <w:rFonts w:ascii="Sakkal Majalla" w:eastAsia="Times New Roman" w:hAnsi="Sakkal Majalla" w:cs="Sakkal Majalla"/>
          <w:sz w:val="32"/>
          <w:szCs w:val="32"/>
          <w:rtl/>
          <w:lang w:bidi="ar-MA"/>
        </w:rPr>
        <w:t xml:space="preserve">تحقق من المقاربة الإيقاعية لقصيدة محمد بن إبراهيم المراكشي أنّ للجوانب العروضية والصوتية أثرا بارزا في بناء المعنى وتنويره وتحريره وتكوينه، ولا تكون المحسنات البديعية عنصراً زخرفياً </w:t>
      </w:r>
      <w:r w:rsidR="003868DB" w:rsidRPr="001F3845">
        <w:rPr>
          <w:rFonts w:ascii="Sakkal Majalla" w:eastAsia="Times New Roman" w:hAnsi="Sakkal Majalla" w:cs="Sakkal Majalla" w:hint="cs"/>
          <w:sz w:val="32"/>
          <w:szCs w:val="32"/>
          <w:rtl/>
          <w:lang w:bidi="ar-MA"/>
        </w:rPr>
        <w:t>تابعاً</w:t>
      </w:r>
      <w:r w:rsidR="003868DB" w:rsidRPr="001F3845">
        <w:rPr>
          <w:rFonts w:ascii="Sakkal Majalla" w:eastAsia="Times New Roman" w:hAnsi="Sakkal Majalla" w:cs="Sakkal Majalla"/>
          <w:sz w:val="32"/>
          <w:szCs w:val="32"/>
          <w:lang w:bidi="ar-MA"/>
        </w:rPr>
        <w:t xml:space="preserve"> </w:t>
      </w:r>
      <w:r w:rsidR="003868DB" w:rsidRPr="001F3845">
        <w:rPr>
          <w:rFonts w:ascii="Sakkal Majalla" w:eastAsia="Times New Roman" w:hAnsi="Sakkal Majalla" w:cs="Sakkal Majalla" w:hint="cs"/>
          <w:sz w:val="32"/>
          <w:szCs w:val="32"/>
          <w:rtl/>
          <w:lang w:bidi="ar-MA"/>
        </w:rPr>
        <w:t>فحسب</w:t>
      </w:r>
      <w:r w:rsidRPr="001F3845">
        <w:rPr>
          <w:rFonts w:ascii="Sakkal Majalla" w:eastAsia="Times New Roman" w:hAnsi="Sakkal Majalla" w:cs="Sakkal Majalla"/>
          <w:sz w:val="32"/>
          <w:szCs w:val="32"/>
          <w:rtl/>
          <w:lang w:bidi="ar-MA"/>
        </w:rPr>
        <w:t xml:space="preserve">، ولا مجرد إطار موسيقي خارجي يُضفي على النص نغمة سمعية ورنقا جماليا فقط، بل هو بنية دلالية عميقة تنهض بوظيفة صياغة المعنى وصناعة الأثر النفسي وتوجيه التلقي. فقد تبيّن، من خلال تحليل الإيقاع </w:t>
      </w:r>
      <w:r w:rsidRPr="001F3845">
        <w:rPr>
          <w:rFonts w:ascii="Sakkal Majalla" w:eastAsia="Times New Roman" w:hAnsi="Sakkal Majalla" w:cs="Sakkal Majalla"/>
          <w:sz w:val="32"/>
          <w:szCs w:val="32"/>
          <w:rtl/>
          <w:lang w:bidi="ar-MA"/>
        </w:rPr>
        <w:lastRenderedPageBreak/>
        <w:t>الخارجي والداخلي، أنّ الصوت والحركة والجرس والتكرار والزحاف والقافية والمحسنات البديعية كلها عناصر متداخلة تُنتج دلالات مركبة، وتُسهم في بناء صورة قدحية شديدة القباحة عن المطعم البلدي وصاحبه، حتى غدا الإيقاع نفسه أداة هجاء وأسلوب قدح، لا يقلان حدةً وتأثيراً عن المعجم والصورة والبلاغة</w:t>
      </w:r>
      <w:r w:rsidRPr="001F3845">
        <w:rPr>
          <w:rFonts w:ascii="Sakkal Majalla" w:eastAsia="Times New Roman" w:hAnsi="Sakkal Majalla" w:cs="Sakkal Majalla"/>
          <w:sz w:val="32"/>
          <w:szCs w:val="32"/>
          <w:lang w:bidi="ar-MA"/>
        </w:rPr>
        <w:t>.</w:t>
      </w:r>
      <w:r w:rsidRPr="001F3845">
        <w:rPr>
          <w:rFonts w:ascii="Sakkal Majalla" w:eastAsia="Times New Roman" w:hAnsi="Sakkal Majalla" w:cs="Sakkal Majalla"/>
          <w:sz w:val="32"/>
          <w:szCs w:val="32"/>
          <w:rtl/>
          <w:lang w:bidi="ar-MA"/>
        </w:rPr>
        <w:t xml:space="preserve"> واتضح أن البحر البسيط، بتفعيلاته المنبسطة وإيقاعه المتتابع، كان مناسبا لاستيعاب أغراض الهجاء والتقبيح، بما تتيحه تفاعيله من مساحة سردية وإيقاعية تسمح بتراكم الصفات والمشاهد وتتاليها، وبسط المساوئ والمقابح. كما أن ورود زحاف الخبن، لم يكن طارئاً عبثيا، بل جاء منسجماً مع الجو النفسي للقصيدة، معبّراً عن اضطراب الشاعر وقلقه وانعدام طمأنينته في المكان، فكان اختلال التفعيلة انعكاساً لاختلال الإقامة، وتوتر الإيقاع مرآة لتوتر تجربة الشاعر في المطعم. وكان اختيار رويّ الدال المجهور الشديد الانفجاري اختياراً واعياً، يتلاءم مع طبيعة الغضب والانفجار النفسي والسخرية اللاذعة، ويمنح نهاية البيت قرعاً صوتياً يشبه القلق والأرق.</w:t>
      </w:r>
    </w:p>
    <w:p w14:paraId="3C72677A" w14:textId="77777777" w:rsidR="004751E2" w:rsidRPr="001F3845" w:rsidRDefault="004751E2" w:rsidP="001F3845">
      <w:pPr>
        <w:shd w:val="clear" w:color="auto" w:fill="FFFFFF"/>
        <w:bidi/>
        <w:spacing w:after="0"/>
        <w:ind w:firstLine="708"/>
        <w:jc w:val="both"/>
        <w:rPr>
          <w:rFonts w:ascii="Sakkal Majalla" w:eastAsia="Times New Roman" w:hAnsi="Sakkal Majalla" w:cs="Sakkal Majalla"/>
          <w:sz w:val="32"/>
          <w:szCs w:val="32"/>
          <w:rtl/>
          <w:lang w:bidi="ar-MA"/>
        </w:rPr>
      </w:pPr>
      <w:r w:rsidRPr="001F3845">
        <w:rPr>
          <w:rFonts w:ascii="Sakkal Majalla" w:eastAsia="Times New Roman" w:hAnsi="Sakkal Majalla" w:cs="Sakkal Majalla"/>
          <w:sz w:val="32"/>
          <w:szCs w:val="32"/>
          <w:rtl/>
          <w:lang w:bidi="ar-MA"/>
        </w:rPr>
        <w:t>واتضح أنّ التكرار، والاشتقاق، والجناس، والطباق، والتوازي، ليست محسنات بديعية تزويقية تحسينية فقط، بل آليات إيقاعية فاعلة في إنتاج الدلالة.  وعليه، فإن قصيدة هجاء المطعم البلدي تمثل نموذجاً دالاً على تلاحم الإيقاع بالمعنى، وتداخل الصوت بالدلالة، على نحو يؤكد ما ذهب إليه القدماء من أمثال ابن جني وابن القيم الجوزية في حديثهم عن مناسبة الأصوات للمعاني، وتصاقب الألفاظ بتصاقب الدلالات. فالإيقاع في هذه القصيدة لا يصف القبح فحسب، بل يُحدِثه في السمع، ولا يروي المعاناة فقط، بل يُحاكيها إيقاعياً، فيتحول النص إلى تجربة نفسية متنوعة الإيقاعات والنبرات، تُقرأ وتُسمَع وتُحَسّ في آن واحد</w:t>
      </w:r>
      <w:r w:rsidRPr="001F3845">
        <w:rPr>
          <w:rFonts w:ascii="Sakkal Majalla" w:eastAsia="Times New Roman" w:hAnsi="Sakkal Majalla" w:cs="Sakkal Majalla"/>
          <w:sz w:val="32"/>
          <w:szCs w:val="32"/>
          <w:lang w:bidi="ar-MA"/>
        </w:rPr>
        <w:t>.</w:t>
      </w:r>
    </w:p>
    <w:p w14:paraId="0D56D0AA" w14:textId="4CA0B068" w:rsidR="004B6F17" w:rsidRPr="003868DB" w:rsidRDefault="003868DB" w:rsidP="001F3845">
      <w:pPr>
        <w:bidi/>
        <w:spacing w:after="0"/>
        <w:jc w:val="both"/>
        <w:rPr>
          <w:rFonts w:ascii="Sakkal Majalla" w:hAnsi="Sakkal Majalla" w:cs="Sakkal Majalla"/>
          <w:b/>
          <w:bCs/>
          <w:sz w:val="36"/>
          <w:szCs w:val="36"/>
          <w:rtl/>
          <w:lang w:eastAsia="fr-FR"/>
        </w:rPr>
      </w:pPr>
      <w:r w:rsidRPr="003868DB">
        <w:rPr>
          <w:rFonts w:ascii="Sakkal Majalla" w:hAnsi="Sakkal Majalla" w:cs="Sakkal Majalla" w:hint="cs"/>
          <w:b/>
          <w:bCs/>
          <w:sz w:val="36"/>
          <w:szCs w:val="36"/>
          <w:rtl/>
          <w:lang w:eastAsia="fr-FR"/>
        </w:rPr>
        <w:t xml:space="preserve">رابعا: </w:t>
      </w:r>
      <w:r w:rsidR="004751E2" w:rsidRPr="003868DB">
        <w:rPr>
          <w:rFonts w:ascii="Sakkal Majalla" w:hAnsi="Sakkal Majalla" w:cs="Sakkal Majalla"/>
          <w:b/>
          <w:bCs/>
          <w:sz w:val="36"/>
          <w:szCs w:val="36"/>
          <w:rtl/>
          <w:lang w:eastAsia="fr-FR"/>
        </w:rPr>
        <w:t xml:space="preserve">المقاربة الإيقاعية لقصيدة أحمد </w:t>
      </w:r>
      <w:r w:rsidR="004B6F17" w:rsidRPr="003868DB">
        <w:rPr>
          <w:rFonts w:ascii="Sakkal Majalla" w:hAnsi="Sakkal Majalla" w:cs="Sakkal Majalla" w:hint="cs"/>
          <w:b/>
          <w:bCs/>
          <w:sz w:val="36"/>
          <w:szCs w:val="36"/>
          <w:rtl/>
          <w:lang w:eastAsia="fr-FR"/>
        </w:rPr>
        <w:t>شوقي</w:t>
      </w:r>
      <w:r w:rsidR="004B6F17" w:rsidRPr="003868DB">
        <w:rPr>
          <w:rFonts w:ascii="Sakkal Majalla" w:hAnsi="Sakkal Majalla" w:cs="Sakkal Majalla"/>
          <w:b/>
          <w:bCs/>
          <w:sz w:val="36"/>
          <w:szCs w:val="36"/>
          <w:lang w:eastAsia="fr-FR"/>
        </w:rPr>
        <w:t xml:space="preserve"> </w:t>
      </w:r>
      <w:r w:rsidR="004B6F17" w:rsidRPr="003868DB">
        <w:rPr>
          <w:rFonts w:ascii="Sakkal Majalla" w:hAnsi="Sakkal Majalla" w:cs="Sakkal Majalla" w:hint="cs"/>
          <w:b/>
          <w:bCs/>
          <w:sz w:val="36"/>
          <w:szCs w:val="36"/>
          <w:rtl/>
          <w:lang w:eastAsia="fr-FR"/>
        </w:rPr>
        <w:t>في</w:t>
      </w:r>
      <w:r w:rsidR="004751E2" w:rsidRPr="003868DB">
        <w:rPr>
          <w:rFonts w:ascii="Sakkal Majalla" w:hAnsi="Sakkal Majalla" w:cs="Sakkal Majalla"/>
          <w:b/>
          <w:bCs/>
          <w:sz w:val="36"/>
          <w:szCs w:val="36"/>
          <w:rtl/>
          <w:lang w:eastAsia="fr-FR"/>
        </w:rPr>
        <w:t xml:space="preserve"> ذكرى المولد</w:t>
      </w:r>
    </w:p>
    <w:p w14:paraId="0750E390" w14:textId="775F4CF7" w:rsidR="004B6F17" w:rsidRPr="001F3845" w:rsidRDefault="004B6F17" w:rsidP="001F3845">
      <w:pPr>
        <w:bidi/>
        <w:spacing w:after="0"/>
        <w:ind w:firstLine="708"/>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bidi="ar-MA"/>
        </w:rPr>
        <w:t>بذر البلاغيون والعروضيون العرب البذرة الأولى لشعرية  ال</w:t>
      </w:r>
      <w:r w:rsidRPr="001F3845">
        <w:rPr>
          <w:rFonts w:ascii="Sakkal Majalla" w:hAnsi="Sakkal Majalla" w:cs="Sakkal Majalla"/>
          <w:sz w:val="32"/>
          <w:szCs w:val="32"/>
          <w:rtl/>
          <w:lang w:eastAsia="fr-FR"/>
        </w:rPr>
        <w:t xml:space="preserve">إيقاع ونظرية المناسبة بين الصوت والدلالة، </w:t>
      </w:r>
      <w:r w:rsidRPr="001F3845">
        <w:rPr>
          <w:rFonts w:ascii="Sakkal Majalla" w:hAnsi="Sakkal Majalla" w:cs="Sakkal Majalla"/>
          <w:sz w:val="32"/>
          <w:szCs w:val="32"/>
          <w:rtl/>
          <w:lang w:eastAsia="fr-FR" w:bidi="ar-MA"/>
        </w:rPr>
        <w:t xml:space="preserve">فقد </w:t>
      </w:r>
      <w:r w:rsidRPr="001F3845">
        <w:rPr>
          <w:rFonts w:ascii="Sakkal Majalla" w:hAnsi="Sakkal Majalla" w:cs="Sakkal Majalla"/>
          <w:sz w:val="32"/>
          <w:szCs w:val="32"/>
          <w:rtl/>
          <w:lang w:eastAsia="fr-FR"/>
        </w:rPr>
        <w:t xml:space="preserve">كان لهم وعي مبكر ودقيق يؤكد على العلاقة الجامعة  بين الصوت والمعنى، وبين الإيقاع والبديع، تصورات تمت الإشارة إليها في النماذج الأولى من التحليل الإيقاعي،  إذ يشير المعجمي العروضي الخليل بن أحمد الفراهيدي إلى أن العرب في نسجهم للكلمات قد "توهموا في أصوات الحروف ما يناسب معانيها في الواقع، فجعلوا اللفظ على قدر المعنى"، وهو  المعطى الذي يؤكده سيبويهٍ باعتباره أن الحروف "جُعلت على سمت المعاني، فقرّبت أصواتها من صور الأفعال". ونضج هذان التصوران أساسا عند ابن جني حين عدّ ذلك "موضعاً شريفاً ومبحثا لطيفاً" يقوم على في جوهره على "تصاقب الألفاظ لتصاقب المعاني، وإمساس الألفاظ أشباه المعاني"، مؤكداً ومبينا أن اللغة في جوهرها "جاءت على سمت واحد، تتساوق فيه العبارة المنسوجة مع المعاني والأحداث والواقع، وقد تم تأكيد هذا في تحليل قصيدة المطعم البلدي في </w:t>
      </w:r>
      <w:r w:rsidRPr="001F3845">
        <w:rPr>
          <w:rFonts w:ascii="Sakkal Majalla" w:hAnsi="Sakkal Majalla" w:cs="Sakkal Majalla"/>
          <w:sz w:val="32"/>
          <w:szCs w:val="32"/>
          <w:rtl/>
          <w:lang w:eastAsia="fr-FR"/>
        </w:rPr>
        <w:lastRenderedPageBreak/>
        <w:t xml:space="preserve">الإضاءة التقديمية. ويعمّق ابن القيم الجوزية هذا المنحى حين أقرّ أن "اللفظ خادم للمعنى وتابع له"، وأن اختلاف صفات الحروف يؤدي إلى اختلاف دلالات الألفاظ، إذ "ناسبت الأصواتُ المعانيَ التي دلت عليها". وفي سياق البلاغة والنظم، يذهب عبد القاهر الجرجاني إلى أن القيمة الجمالية لا تقوم في الألفاظ مفردة، بل في "مواقعها من النظم وتآخيها مع المعاني"، وأن النظم هو الأساس الذي تُبنى عليه دلالة الكلام. أما حازم القرطاجني فيؤكد البعد الإيقاعي للقول الشعري، في اعتباره أن الإيقاع هو الذي "تنتظم به أجزاء القول وتأتلف أصواته حتى يصير للكلام نغمة تستميل السمع والسامع وتسحره وتقوده التأثر بأوجاد النص والتنغم به"، وأن للأوزان تأثيراً نفسياً يختلف باختلافها. ويختم ابن رشيق القيرواني هذا التصور بجعل الوزن "ميزان الشعر" الذي يطرب السمع ويؤثر في النفس، مؤكداً أن القافية شريكة الوزن في هذا الأثر، ولها موقع ثابت وراسخ في نفسية السامعين والقراء، وتروم الورقة البحثية استثمار المقترح التحليلي للمقاربة الإيقاعية بغية تحليل ومقاربة قصيدة أحمد شوقي في ذكر المولد النبوي، ذاكرا أوصاف النبي صلى الله عليه وسلم وسماته وصفاته وأخلاقه السامية، وقيمه السمحة، وسلوكاته الطيبة والحميدة، وعلى هذا الأساس يكون التساؤل الجوهري لهذه المقاربة متجلّ أساسا في الاستفهامات الآتية: </w:t>
      </w:r>
      <w:r w:rsidRPr="001F3845">
        <w:rPr>
          <w:rFonts w:ascii="Sakkal Majalla" w:hAnsi="Sakkal Majalla" w:cs="Sakkal Majalla"/>
          <w:sz w:val="32"/>
          <w:szCs w:val="32"/>
          <w:rtl/>
        </w:rPr>
        <w:t>ما الوجوه الإيقاعية في القصيدة وما أثرها في التعبير عن مشاعر الشاعر؟ وما القافية التي استخدمها الشاعر؟ وما المحسنات البديعية التي طرز وحسن بها الشاعر الإيقاع الداخلي للقصيدة؟</w:t>
      </w:r>
    </w:p>
    <w:p w14:paraId="3282BC93" w14:textId="55EFA13E" w:rsidR="004B6F17" w:rsidRPr="003868DB" w:rsidRDefault="004B6F17" w:rsidP="001F3845">
      <w:pPr>
        <w:bidi/>
        <w:spacing w:after="0"/>
        <w:ind w:firstLine="708"/>
        <w:jc w:val="center"/>
        <w:rPr>
          <w:rFonts w:ascii="Sakkal Majalla" w:hAnsi="Sakkal Majalla" w:cs="Sakkal Majalla"/>
          <w:b/>
          <w:bCs/>
          <w:sz w:val="32"/>
          <w:szCs w:val="32"/>
          <w:lang w:eastAsia="fr-FR"/>
        </w:rPr>
      </w:pPr>
      <w:r w:rsidRPr="003868DB">
        <w:rPr>
          <w:rFonts w:ascii="Sakkal Majalla" w:hAnsi="Sakkal Majalla" w:cs="Sakkal Majalla" w:hint="cs"/>
          <w:b/>
          <w:bCs/>
          <w:sz w:val="32"/>
          <w:szCs w:val="32"/>
          <w:rtl/>
          <w:lang w:eastAsia="fr-FR"/>
        </w:rPr>
        <w:t>المتن</w:t>
      </w:r>
    </w:p>
    <w:p w14:paraId="295DBAD2"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ذكرى المولد </w:t>
      </w:r>
    </w:p>
    <w:p w14:paraId="0BD4CB68"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سَلو قَلبي غَداةَ سَلا وَثابا              لَعَلَّ عَلى الجَمالِ لَهُ عِتابا</w:t>
      </w:r>
    </w:p>
    <w:p w14:paraId="7D8C0256"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وَيُسأَلُ في الحَوادِثِ ذو صَوابٍ             فَهَل تَرَكَ الجَمالُ لَهُ صَوابا</w:t>
      </w:r>
    </w:p>
    <w:p w14:paraId="7F4287DD"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وَكُنتُ إِذا سَأَلتُ القَلبَ يَوماً            تَوَلّى الدَمعُ عَن قَلبي الجَوابا</w:t>
      </w:r>
    </w:p>
    <w:p w14:paraId="36631568"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وَلي بَينَ الضُلوعِ دَمٌ وَلَحمٌ              هُما الواهي الَّذي ثَكِلَ الشَبابا</w:t>
      </w:r>
    </w:p>
    <w:p w14:paraId="123914D2"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تَسَرَّبَ   في الدُموعِ فَقُلتُ وَلّى             وَصَفَّقَ    في الضُلوعِ فَقُلتُ ثابا</w:t>
      </w:r>
    </w:p>
    <w:p w14:paraId="32E06E31"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وَلَو خُلِقَت قُلوبٌ مِن حَديدٍ            لَما حَمَلَت كَما حَمَلَ العَذابا</w:t>
      </w:r>
    </w:p>
    <w:p w14:paraId="66F02697"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وَأَحبابٍ سُقيتُ بِهِم سُلافاً              وَكانَ الوَصلُ مِن قِصَرٍ حَبابا</w:t>
      </w:r>
    </w:p>
    <w:p w14:paraId="26055210"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وَنادَمنا الشَبابَ عَلى بِساطٍ           مِنَ اللَذاتِ مُختَلِفٍ شَرابا</w:t>
      </w:r>
    </w:p>
    <w:p w14:paraId="3529F62C"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وَكُلُّ بِساطِ عَيشٍ سَوفَ يُطوى              وَإِن طالَ الزَمانُ بِهِ وَطابا</w:t>
      </w:r>
    </w:p>
    <w:p w14:paraId="25D5BEF7"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كَأَنَّ القَلبَ بَعدَهُمُ غَريبٌ                إِذا عادَتهُ ذِكرى الأَهلِ ذابا</w:t>
      </w:r>
    </w:p>
    <w:p w14:paraId="140BE06D"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وَلا يُنبيكَ عَن خُلُقِ اللَيالي              كَمَن فَقَدَ الأَحِبَّةَ وَالصَحابا</w:t>
      </w:r>
    </w:p>
    <w:p w14:paraId="26AD6F25"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lastRenderedPageBreak/>
        <w:t>أَخا الدُنيا أَرى دُنياكَ أَفعى            تُبَدِّلُ كُلَّ آوِنَةٍ إِهابا</w:t>
      </w:r>
    </w:p>
    <w:p w14:paraId="668DA519"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وَأَنَّ الرُقطَ أَيقَظُ هاجِعاتٍ          وَأَترَعُ في ظِلالِ السِلمِ تابا</w:t>
      </w:r>
    </w:p>
    <w:p w14:paraId="630394EF"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وَمِن عَجَبٍ تُشَيِّبُ عاشِقيها            وَتُفنيهِمِ وَما بَرَحَت كَعابا</w:t>
      </w:r>
    </w:p>
    <w:p w14:paraId="1B758166"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فَمَن يَغتَرُّ بِالدُنيا فَإِنّي           لَبِستُ بِها فَأَبلَيتُ الثِيابا</w:t>
      </w:r>
    </w:p>
    <w:p w14:paraId="05F1E11A"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لَها ضَحِكُ القِيانِ إِلى غَبِيٍّ             وَلي ضَحِكُ اللَبيبِ إِذا تَغابى  الترديد</w:t>
      </w:r>
    </w:p>
    <w:p w14:paraId="2B555B05"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جَنَيتُ بِرَوضِها وَرداً وَشَوكاً           وَذُقتُ بِكَأسِها شُهداً وَصابا</w:t>
      </w:r>
    </w:p>
    <w:p w14:paraId="0491879E"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فَلَم أَرَ غَيرَ حُكمِ اللَهِ حُكماً              وَلَم أَرَ  دونَ بابِ اللَهِ بابا</w:t>
      </w:r>
    </w:p>
    <w:p w14:paraId="5E0C5FBC"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وَلا عَظَّمتُ في الأَشياءِ إِلّا                صَحيحَ العِلمِ وَالأَدَبِ اللُبابا</w:t>
      </w:r>
    </w:p>
    <w:p w14:paraId="1BC19700"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وَلا كَرَّمتُ إِلّا وَجهَ حُرٍّ               يُقَلِّدُ قَومَهُ المِنَنَ الرَغابا</w:t>
      </w:r>
    </w:p>
    <w:p w14:paraId="6CCA9D76"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وَلَم أَرَ مِثلَ جَمعِ المالِ داءً           وَلا مِثلَ البَخيلِ بِهِ مُصابا</w:t>
      </w:r>
    </w:p>
    <w:p w14:paraId="34079621"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فَلا تَقتُلكَ شَهوَتُهُ وَزِنها            كَما تَزِنُ الطَعامَ أَوِ الشَرابا</w:t>
      </w:r>
    </w:p>
    <w:p w14:paraId="221736F3"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وَخُذ لِبَنيكَ وَالأَيّامِ ذُخراً              وَأَعطِ اللَهَ حِصَّتَهُ اِحتِسابا</w:t>
      </w:r>
    </w:p>
    <w:p w14:paraId="6FA3BC46"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فَلَو طالَعتَ أَحداثَ اللَيالي           وَجَدتَ الفَقرَ أَقرَبَها اِنتِيابا</w:t>
      </w:r>
    </w:p>
    <w:p w14:paraId="777ACBE0"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وَأَنَّ البِرَّ خَيرٌ في حَياةٍ           وَأَبقى بَعدَ صاحِبِهِ ثَوابا</w:t>
      </w:r>
    </w:p>
    <w:p w14:paraId="3CEC59B8"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وَأَنَّ الشَرَّ يَصدَعُ فاعِليهِ           وَلَم أَرَ خَيِّراً بِالشَرِّ آبا</w:t>
      </w:r>
    </w:p>
    <w:p w14:paraId="523ABFBC"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فَرِفقاً بِالبَنينِ إِذا اللَيالي           عَلى الأَعقابِ أَوقَعَتِ العِقابا</w:t>
      </w:r>
    </w:p>
    <w:p w14:paraId="32DA6B9C"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وَلَم يَتَقَلَّدوا شُكرَ اليَتامى            وَلا اِدَّرَعوا الدُعاءَ المُستَجابا</w:t>
      </w:r>
    </w:p>
    <w:p w14:paraId="005F1120"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عَجِبتُ لِمَعشَرٍ صَلّوا وَصاموا          عَواهِرَ خِشيَةً وَتُقى كِذابا</w:t>
      </w:r>
    </w:p>
    <w:p w14:paraId="5A2096BF"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وَتُلفيهُمُ حِيالَ المالِ صُمّاً           إِذا داعي الزَكاةِ بِهِم أَهابا</w:t>
      </w:r>
    </w:p>
    <w:p w14:paraId="2F43F7FA"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لَقَد كَتَموا نَصيبَ اللَهِ مِنهُ          كَأَنَّ اللَهَ لَم يُحصِ النِصابا</w:t>
      </w:r>
    </w:p>
    <w:p w14:paraId="5D8D0AD5"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وَمَن يَعدِل بِحُبِّ اللَهِ شَيئاً             كَحُبِّ المالِ ضَلَّ هَوىً وَخابا</w:t>
      </w:r>
    </w:p>
    <w:p w14:paraId="06E5857E"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أَرادَ اللَهُ بِالفُقَراءِ بِرّاً               وَبِالأَيتامِ حُبّاً وَاِرتِبابا</w:t>
      </w:r>
    </w:p>
    <w:p w14:paraId="2E3EECC5"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فَرُبَّ صَغيرِ قَومٍ عَلَّموهُ             سَما وَحَمى المُسَوَّمَةَ العِرابا</w:t>
      </w:r>
    </w:p>
    <w:p w14:paraId="3F0E0BAC"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وَكانَ لِقَومِهِ نَفعاً وَفَخراً         وَلَو تَرَكوهُ كانَ أَذىً وَعابا</w:t>
      </w:r>
    </w:p>
    <w:p w14:paraId="18E2919D"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فَعَلِّم ما اِستَطَعتَ لَعَلَّ جيلاً         سَيَأتي يُحدِثُ العَجَبَ العُجابا</w:t>
      </w:r>
    </w:p>
    <w:p w14:paraId="46F8FC7E"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وَلا تُرهِق شَبابَ الحَيِّ يَأساً         فَإِنَّ اليَأسَ يَختَرِمُ الشَبابا</w:t>
      </w:r>
    </w:p>
    <w:p w14:paraId="58FB3A0D"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يُريدُ الخالِقُ الرِزقَ اِشتِراكاً         وَإِن يَكُ خَصَّ أَقواماً وَحابى</w:t>
      </w:r>
    </w:p>
    <w:p w14:paraId="38EEDB1E"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lastRenderedPageBreak/>
        <w:t>فَما حَرَمَ المُجِدَّ جَنى يَدَيهِ             وَلا نَسِيَ الشَقِيَّ وَلا المُصابا</w:t>
      </w:r>
    </w:p>
    <w:p w14:paraId="3E58D1EF"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وَلَولا البُخلُ لَم يَهلِك فَريقٌ        عَلى الأَقدارِ تَلقاهُمُ غِضابا</w:t>
      </w:r>
    </w:p>
    <w:p w14:paraId="707A94F7"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تَعِبتُ بِأَهلِهِ لَوماً وَقَبلي        دُعاةُ البِرِّ قَد سَئِموا الخِطابا</w:t>
      </w:r>
    </w:p>
    <w:p w14:paraId="29B1AB16"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وَلَو أَنّي خَطَبتُ عَلى جَمادٍ         فَجَرتُ بِهِ اليَنابيعَ العِذابا</w:t>
      </w:r>
    </w:p>
    <w:p w14:paraId="1FFD3F70"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أَلَم تَرَ لِلهَواءِ جَرى فَأَفضى       إِلى الأَكواخِ وَاِختَرَقَ القِبابا</w:t>
      </w:r>
    </w:p>
    <w:p w14:paraId="51777A5D"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وَأَنَّ الشَمسَ في الآفاقِ تَغشى      حِمى كِسرى كَما تَغشى اليَبابا</w:t>
      </w:r>
    </w:p>
    <w:p w14:paraId="6F9E10FB"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وَأَنَّ الماءَ تُروى الأُسدُ مِنهُ         وَيَشفي مِن تَلَعلُعِها الكِلابا</w:t>
      </w:r>
    </w:p>
    <w:p w14:paraId="1DFE6D2A"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وَسَوّى اللَهُ بَينَكُمُ المَنايا           وَوَسَّدَكُم مَعَ الرُسلِ التُرابا</w:t>
      </w:r>
    </w:p>
    <w:p w14:paraId="44AEA106"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وَأَرسَلَ عائِلاً مِنكُم يَتيماً         دَنا مِن ذي الجَلالِ فَكانَ قابا</w:t>
      </w:r>
    </w:p>
    <w:p w14:paraId="7A6448EE"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نَبِيُّ البِرِّ بَيَّنَهُ سَبيلاً           وَسَنَّ خِلالَهُ وَهَدى الشِعابا</w:t>
      </w:r>
    </w:p>
    <w:p w14:paraId="744EC5EC"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تَفَرَّقَ بَعدَ عيسى الناسُ فيهِ           فَلَمّا جاءَ كانَ لَهُم مَتابا</w:t>
      </w:r>
    </w:p>
    <w:p w14:paraId="0D0BEB7E"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وَشافي النَفسِ مِن نَزَعاتِ شَرٍّ        كَشافٍ مِن طَبائِعِها الذِئابا</w:t>
      </w:r>
    </w:p>
    <w:p w14:paraId="1D5604E3"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وَكانَ بَيانُهُ لِلهَديِ سُبلاً            وَكانَت خَيلُهُ لِلحَقِّ غابا</w:t>
      </w:r>
    </w:p>
    <w:p w14:paraId="08063037"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وَعَلَّمَنا بِناءَ المَجدِ حَتّى           أَخَذنا إِمرَةَ الأَرضِ اِغتِصابا</w:t>
      </w:r>
    </w:p>
    <w:p w14:paraId="707466D9"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وَما نَيلُ المَطالِبِ بِالتَمَنّي          وَلَكِن تُؤخَذُ الدُنيا غِلابا</w:t>
      </w:r>
    </w:p>
    <w:p w14:paraId="3C9A8DDD"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وَما اِستَعصى عَلى قَومٍ مَنالٌ       إِذا الإِقدامُ كانَ لَهُم رِكابا</w:t>
      </w:r>
    </w:p>
    <w:p w14:paraId="10413B05"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تَجَلّى مَولِدُ الهادي وَعَمَّت          بَشائِرُهُ البَوادي وَالقِصابا</w:t>
      </w:r>
    </w:p>
    <w:p w14:paraId="3181D93A"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وَأَسدَت لِلبَرِيَّةِ بِنتُ وَهبٍ          يَداً بَيضاءَ طَوَّقَتِ الرِقابا</w:t>
      </w:r>
    </w:p>
    <w:p w14:paraId="5D775891"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لَقَد وَضَعَتهُ وَهّاجاً مُنيراً           كَما تَلِدُ السَماواتُ الشِهابا</w:t>
      </w:r>
    </w:p>
    <w:p w14:paraId="468D8BFD"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فَقامَ عَلى سَماءِ البَيتِ نوراً          يُضيءُ جِبالَ مَكَّةَ وَالنِقابا</w:t>
      </w:r>
    </w:p>
    <w:p w14:paraId="3F405688"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وَضاعَت يَثرِبُ الفَيحاءُ مِسكاً          وَفاحَ القاعُ أَرجاءً وَطابا</w:t>
      </w:r>
    </w:p>
    <w:p w14:paraId="22446F48"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أَبا الزَهراءِ قَد جاوَزتُ قَدري       بِمَدحِكَ بَيدَ أَنَّ لِيَ اِنتِسابا</w:t>
      </w:r>
    </w:p>
    <w:p w14:paraId="366DE8C3"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فَما عَرَفَ البَلاغَةَ ذو بَيانٍ        إِذا لَم يَتَّخِذكَ لَهُ كِتابا</w:t>
      </w:r>
    </w:p>
    <w:p w14:paraId="31873EE2"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مَدَحتُ المالِكينَ فَزِدتُ قَدراً             فَحينَ مَدَحتُكَ اِقتَدتُ السَحابا</w:t>
      </w:r>
    </w:p>
    <w:p w14:paraId="2C8426DD"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سَأَلتُ اللَهَ في أَبناءِ ديني             فَإِن تَكُنِ الوَسيلَةَ لي أَجابا</w:t>
      </w:r>
    </w:p>
    <w:p w14:paraId="64D3C00E"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وَما لِلمُسلِمينَ سِواكَ حِصنٌ            إِذا ما الضَرُّ مَسَّهُمُ وَنابا</w:t>
      </w:r>
    </w:p>
    <w:p w14:paraId="2A7BB5C6"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كَأَنَّ النَحسَ حينَ جَرى عَلَيهِم             أَطارَ بِكُلِّ مَملَكَةٍ غُرابا</w:t>
      </w:r>
    </w:p>
    <w:p w14:paraId="66F93ADA"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lastRenderedPageBreak/>
        <w:t>وَلَو حَفَظوا سَبيلَكَ كان نوراً             وَكانَ مِنَ النُحوسِ لَهُم حِجابا</w:t>
      </w:r>
    </w:p>
    <w:p w14:paraId="0253B9CE"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بَنَيتَ لَهُم مِنَ الأَخلاقِ رُكناً              فَخانوا الرُكنَ فَاِنهَدَمَ اِضطِرابا</w:t>
      </w:r>
    </w:p>
    <w:p w14:paraId="610BC9EF"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وَكانَ جَنابُهُم فيها مَهيباً                وَلَلأَخلاقِ أَجدَرُ أَن تُهابا</w:t>
      </w:r>
    </w:p>
    <w:p w14:paraId="1C4EB536"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فَلَولاها لَساوى اللَيثُ ذِئباً             وَساوى الصارِمُ الماضي قِرابا</w:t>
      </w:r>
    </w:p>
    <w:p w14:paraId="128AABDE"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فَإِن قُرِنَت مَكارِمُها بِعِلمٍ            تَذَلَّلَتِ العُلا بِهِما صِعابا</w:t>
      </w:r>
    </w:p>
    <w:p w14:paraId="7E818E1D" w14:textId="5492C392"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وَفي هَذا الزَمانِ مَسيحُ عِلمٍ           يَرُدُّ عَلى بَني الأُمَمِ الشَبابا</w:t>
      </w:r>
    </w:p>
    <w:p w14:paraId="3C01BC72" w14:textId="77777777" w:rsidR="004751E2" w:rsidRPr="003868DB" w:rsidRDefault="004751E2" w:rsidP="001F3845">
      <w:pPr>
        <w:bidi/>
        <w:spacing w:after="0"/>
        <w:jc w:val="both"/>
        <w:rPr>
          <w:rFonts w:ascii="Sakkal Majalla" w:hAnsi="Sakkal Majalla" w:cs="Sakkal Majalla"/>
          <w:b/>
          <w:bCs/>
          <w:sz w:val="36"/>
          <w:szCs w:val="36"/>
          <w:rtl/>
          <w:lang w:eastAsia="fr-FR" w:bidi="ar-MA"/>
        </w:rPr>
      </w:pPr>
      <w:r w:rsidRPr="003868DB">
        <w:rPr>
          <w:rFonts w:ascii="Sakkal Majalla" w:hAnsi="Sakkal Majalla" w:cs="Sakkal Majalla"/>
          <w:b/>
          <w:bCs/>
          <w:sz w:val="36"/>
          <w:szCs w:val="36"/>
          <w:rtl/>
          <w:lang w:eastAsia="fr-FR" w:bidi="ar-MA"/>
        </w:rPr>
        <w:t xml:space="preserve">أولا: الإيقاع الخارجي: </w:t>
      </w:r>
    </w:p>
    <w:p w14:paraId="29A739E8" w14:textId="77777777" w:rsidR="004751E2" w:rsidRPr="001F3845" w:rsidRDefault="004751E2" w:rsidP="001F3845">
      <w:pPr>
        <w:bidi/>
        <w:spacing w:after="0"/>
        <w:ind w:firstLine="708"/>
        <w:jc w:val="both"/>
        <w:rPr>
          <w:rFonts w:ascii="Sakkal Majalla" w:hAnsi="Sakkal Majalla" w:cs="Sakkal Majalla"/>
          <w:sz w:val="32"/>
          <w:szCs w:val="32"/>
          <w:rtl/>
          <w:lang w:eastAsia="fr-FR" w:bidi="ar-MA"/>
        </w:rPr>
      </w:pPr>
      <w:r w:rsidRPr="001F3845">
        <w:rPr>
          <w:rFonts w:ascii="Sakkal Majalla" w:hAnsi="Sakkal Majalla" w:cs="Sakkal Majalla"/>
          <w:sz w:val="32"/>
          <w:szCs w:val="32"/>
          <w:rtl/>
          <w:lang w:eastAsia="fr-FR" w:bidi="ar-MA"/>
        </w:rPr>
        <w:t xml:space="preserve">يسهم الإيقاع الخارجي للقصائد في تقديم رؤية عامةٍ عن الأسرار النفسية للشاعر وتجربته الشاعرية، وعبقريته الصوتية في نسج الكلمات وسبكها ورفها مع بعضها البعض، والمناسبة بين  الألفاظ والمعاني، ومن ثمة، إنّ الأوزان والقوافي والتفاعيل تتماشى اختياراتها وإيقاعاتها مع غرض القصيدة وتتناسب مع المقاصد التي يرمي الشاعر إلى تحقيقها وبيانها والإسفار عنها، ونبتغي في التأكيد على تعالق الجانب الصوتي الدلالي مقاربة الإيقاع الخارجي لقصيدة أحمد شوقي في ذكر المولد النبوي، حيث مدحه وذكر محاسنه وأثنى عليه وأبدى كل صفاته صلى الله عليه وسلم، ونحلل الإيقاع الخارجي للقصيدة بناء على الإشارات الآتية: </w:t>
      </w:r>
    </w:p>
    <w:p w14:paraId="0F65409E" w14:textId="77777777" w:rsidR="004751E2" w:rsidRPr="003868DB" w:rsidRDefault="004751E2" w:rsidP="001F3845">
      <w:pPr>
        <w:pStyle w:val="Paragraphedeliste"/>
        <w:numPr>
          <w:ilvl w:val="0"/>
          <w:numId w:val="34"/>
        </w:numPr>
        <w:bidi/>
        <w:spacing w:after="0"/>
        <w:ind w:left="708" w:hanging="425"/>
        <w:jc w:val="both"/>
        <w:rPr>
          <w:rFonts w:ascii="Sakkal Majalla" w:hAnsi="Sakkal Majalla" w:cs="Sakkal Majalla"/>
          <w:b/>
          <w:bCs/>
          <w:sz w:val="32"/>
          <w:szCs w:val="32"/>
          <w:lang w:bidi="ar-MA"/>
        </w:rPr>
      </w:pPr>
      <w:r w:rsidRPr="003868DB">
        <w:rPr>
          <w:rFonts w:ascii="Sakkal Majalla" w:hAnsi="Sakkal Majalla" w:cs="Sakkal Majalla"/>
          <w:b/>
          <w:bCs/>
          <w:i/>
          <w:iCs/>
          <w:sz w:val="32"/>
          <w:szCs w:val="32"/>
          <w:rtl/>
          <w:lang w:bidi="ar-MA"/>
        </w:rPr>
        <w:t>التقطيع العروضي وتحديد البحر الشعر وبيان ما طرأ عليه</w:t>
      </w:r>
      <w:r w:rsidRPr="003868DB">
        <w:rPr>
          <w:rFonts w:ascii="Sakkal Majalla" w:hAnsi="Sakkal Majalla" w:cs="Sakkal Majalla"/>
          <w:b/>
          <w:bCs/>
          <w:sz w:val="32"/>
          <w:szCs w:val="32"/>
          <w:rtl/>
          <w:lang w:bidi="ar-MA"/>
        </w:rPr>
        <w:t>:</w:t>
      </w:r>
    </w:p>
    <w:p w14:paraId="3A6C9DE1" w14:textId="77777777" w:rsidR="004751E2" w:rsidRPr="001F3845" w:rsidRDefault="004751E2"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البيت 1</w:t>
      </w:r>
    </w:p>
    <w:tbl>
      <w:tblPr>
        <w:tblStyle w:val="Grilledutableau"/>
        <w:bidiVisual/>
        <w:tblW w:w="10490" w:type="dxa"/>
        <w:tblInd w:w="-743" w:type="dxa"/>
        <w:tblLook w:val="04A0" w:firstRow="1" w:lastRow="0" w:firstColumn="1" w:lastColumn="0" w:noHBand="0" w:noVBand="1"/>
      </w:tblPr>
      <w:tblGrid>
        <w:gridCol w:w="10490"/>
      </w:tblGrid>
      <w:tr w:rsidR="004751E2" w:rsidRPr="001F3845" w14:paraId="1403B120" w14:textId="77777777" w:rsidTr="008D453E">
        <w:tc>
          <w:tcPr>
            <w:tcW w:w="10490" w:type="dxa"/>
          </w:tcPr>
          <w:p w14:paraId="73F18838" w14:textId="77777777" w:rsidR="004751E2" w:rsidRPr="001F3845" w:rsidRDefault="004751E2" w:rsidP="001F3845">
            <w:pPr>
              <w:bidi/>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سَلو قَلبي غَداةَ سَلا وَثابا          لَعَلَّ عَلى الجَمالِ لَهُ عِتابا</w:t>
            </w:r>
          </w:p>
        </w:tc>
      </w:tr>
      <w:tr w:rsidR="004751E2" w:rsidRPr="001F3845" w14:paraId="0A9EFEB0" w14:textId="77777777" w:rsidTr="008D453E">
        <w:tc>
          <w:tcPr>
            <w:tcW w:w="10490" w:type="dxa"/>
          </w:tcPr>
          <w:p w14:paraId="6CAED7F0"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سَلُو قَلْبِي غَدَاةَ سَلا وَثَابا               لَعَلْلَ عَلَلْجَمَاْلِ لَهُو عتابا</w:t>
            </w:r>
          </w:p>
        </w:tc>
      </w:tr>
      <w:tr w:rsidR="004751E2" w:rsidRPr="001F3845" w14:paraId="7F930824" w14:textId="77777777" w:rsidTr="008D453E">
        <w:tc>
          <w:tcPr>
            <w:tcW w:w="10490" w:type="dxa"/>
          </w:tcPr>
          <w:p w14:paraId="109D5A04"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//0/0/0 //0/ //0 //0/0            //0/ //0//0/   //0 //0/0</w:t>
            </w:r>
          </w:p>
        </w:tc>
      </w:tr>
      <w:tr w:rsidR="004751E2" w:rsidRPr="001F3845" w14:paraId="070D8F10" w14:textId="77777777" w:rsidTr="008D453E">
        <w:tc>
          <w:tcPr>
            <w:tcW w:w="10490" w:type="dxa"/>
          </w:tcPr>
          <w:p w14:paraId="46AC523A"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مُفَاعلْتُنْ   مفاعلتن فعولن                مفاعلتن مفاعلتُ فعولنضرب مقطوف القطف</w:t>
            </w:r>
          </w:p>
          <w:p w14:paraId="5BDB4C5E"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bidi="ar-MA"/>
              </w:rPr>
              <w:t xml:space="preserve"> العصب: تسكين الخامس المتحرك</w:t>
            </w:r>
            <w:r w:rsidRPr="001F3845">
              <w:rPr>
                <w:rFonts w:ascii="Sakkal Majalla" w:hAnsi="Sakkal Majalla" w:cs="Sakkal Majalla"/>
                <w:sz w:val="32"/>
                <w:szCs w:val="32"/>
                <w:rtl/>
                <w:lang w:eastAsia="fr-FR"/>
              </w:rPr>
              <w:t xml:space="preserve">                 علة  القطف حذف السبب الخفيف الأخير مع تسكين الخامس المتحرك .</w:t>
            </w:r>
          </w:p>
        </w:tc>
      </w:tr>
    </w:tbl>
    <w:p w14:paraId="2E361548" w14:textId="77777777" w:rsidR="004751E2" w:rsidRPr="001F3845" w:rsidRDefault="004751E2"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 xml:space="preserve">البيت 2   </w:t>
      </w:r>
    </w:p>
    <w:tbl>
      <w:tblPr>
        <w:tblStyle w:val="Grilledutableau"/>
        <w:bidiVisual/>
        <w:tblW w:w="10349" w:type="dxa"/>
        <w:tblInd w:w="-743" w:type="dxa"/>
        <w:tblLook w:val="04A0" w:firstRow="1" w:lastRow="0" w:firstColumn="1" w:lastColumn="0" w:noHBand="0" w:noVBand="1"/>
      </w:tblPr>
      <w:tblGrid>
        <w:gridCol w:w="10349"/>
      </w:tblGrid>
      <w:tr w:rsidR="004751E2" w:rsidRPr="001F3845" w14:paraId="538E77DB" w14:textId="77777777" w:rsidTr="008D453E">
        <w:tc>
          <w:tcPr>
            <w:tcW w:w="10349" w:type="dxa"/>
          </w:tcPr>
          <w:p w14:paraId="6BDB3508" w14:textId="77777777" w:rsidR="004751E2" w:rsidRPr="001F3845" w:rsidRDefault="004751E2" w:rsidP="001F3845">
            <w:pPr>
              <w:bidi/>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وَيُسأَلُ في الحَوادِثِ ذو صَوابٍ             فَهَل تَرَكَ الجَمالُ لَهُ صَوابا</w:t>
            </w:r>
          </w:p>
        </w:tc>
      </w:tr>
      <w:tr w:rsidR="004751E2" w:rsidRPr="001F3845" w14:paraId="530DF143" w14:textId="77777777" w:rsidTr="008D453E">
        <w:tc>
          <w:tcPr>
            <w:tcW w:w="10349" w:type="dxa"/>
          </w:tcPr>
          <w:p w14:paraId="1B98E174"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وَيُسْأَلُ فِــــــلْحَوادِثِ  ذو صَوَابِنْ            فَهَلْ تَرَكَ  لْجَمالُ لَهو  صَوابا</w:t>
            </w:r>
          </w:p>
        </w:tc>
      </w:tr>
      <w:tr w:rsidR="004751E2" w:rsidRPr="001F3845" w14:paraId="288EBE36" w14:textId="77777777" w:rsidTr="008D453E">
        <w:tc>
          <w:tcPr>
            <w:tcW w:w="10349" w:type="dxa"/>
          </w:tcPr>
          <w:p w14:paraId="58ED742D"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lastRenderedPageBreak/>
              <w:t xml:space="preserve">           //0//  /0 //0//      /0 //0/0              //0 ///    0//0/ //0    //0/0</w:t>
            </w:r>
          </w:p>
        </w:tc>
      </w:tr>
      <w:tr w:rsidR="004751E2" w:rsidRPr="001F3845" w14:paraId="5898DE03" w14:textId="77777777" w:rsidTr="008D453E">
        <w:trPr>
          <w:trHeight w:val="1029"/>
        </w:trPr>
        <w:tc>
          <w:tcPr>
            <w:tcW w:w="10349" w:type="dxa"/>
          </w:tcPr>
          <w:p w14:paraId="0723EB9F"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مفاعلتن    مفاعلــــــــــــــــــتن فعولن             مفاعلتـــــــــــــــــــن مفاعلتُن مفاعل علة القطف</w:t>
            </w:r>
          </w:p>
          <w:p w14:paraId="0812E99D"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العروض مقطوفة  حذف السبب الخفيف الأخير مع تسكين الخامس المتحرك </w:t>
            </w:r>
          </w:p>
        </w:tc>
      </w:tr>
    </w:tbl>
    <w:p w14:paraId="7B89F8D8" w14:textId="77777777" w:rsidR="004751E2" w:rsidRPr="001F3845" w:rsidRDefault="004751E2"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البيت 3</w:t>
      </w:r>
    </w:p>
    <w:tbl>
      <w:tblPr>
        <w:tblStyle w:val="Grilledutableau"/>
        <w:bidiVisual/>
        <w:tblW w:w="10349" w:type="dxa"/>
        <w:tblInd w:w="-743" w:type="dxa"/>
        <w:tblLook w:val="04A0" w:firstRow="1" w:lastRow="0" w:firstColumn="1" w:lastColumn="0" w:noHBand="0" w:noVBand="1"/>
      </w:tblPr>
      <w:tblGrid>
        <w:gridCol w:w="10349"/>
      </w:tblGrid>
      <w:tr w:rsidR="004751E2" w:rsidRPr="001F3845" w14:paraId="1ACAAD2E" w14:textId="77777777" w:rsidTr="008D453E">
        <w:tc>
          <w:tcPr>
            <w:tcW w:w="10349" w:type="dxa"/>
          </w:tcPr>
          <w:p w14:paraId="771C7BEA" w14:textId="77777777" w:rsidR="004751E2" w:rsidRPr="001F3845" w:rsidRDefault="004751E2" w:rsidP="001F3845">
            <w:pPr>
              <w:bidi/>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وَكُنتُ إِذا سَأَلتُ القَلبَ يَوماً            تَوَلّى الدَمعُ عَن قَلبي الجَوابا</w:t>
            </w:r>
          </w:p>
        </w:tc>
      </w:tr>
      <w:tr w:rsidR="004751E2" w:rsidRPr="001F3845" w14:paraId="1B5D24EB" w14:textId="77777777" w:rsidTr="008D453E">
        <w:tc>
          <w:tcPr>
            <w:tcW w:w="10349" w:type="dxa"/>
          </w:tcPr>
          <w:p w14:paraId="6C628A36"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وَكُنْتُ إِذَا سَأَلْتُ لْقَلْبَ يَومَنْ           تَولل ددمع عَنْ قَلْبِلْجَوابا</w:t>
            </w:r>
          </w:p>
        </w:tc>
      </w:tr>
      <w:tr w:rsidR="004751E2" w:rsidRPr="001F3845" w14:paraId="34A79543" w14:textId="77777777" w:rsidTr="008D453E">
        <w:tc>
          <w:tcPr>
            <w:tcW w:w="10349" w:type="dxa"/>
          </w:tcPr>
          <w:p w14:paraId="5F5E030B"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//0/  //0 //0/   0/0 /  /0/0            //0/0/0 /  /0   /0/0 //0/0</w:t>
            </w:r>
          </w:p>
        </w:tc>
      </w:tr>
      <w:tr w:rsidR="004751E2" w:rsidRPr="001F3845" w14:paraId="6069C985" w14:textId="77777777" w:rsidTr="008D453E">
        <w:tc>
          <w:tcPr>
            <w:tcW w:w="10349" w:type="dxa"/>
          </w:tcPr>
          <w:p w14:paraId="1C160422"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مفاعلتن   مفاعلتْن     فعولن            مفاعلْتن   مفا     علتن  فعولن</w:t>
            </w:r>
          </w:p>
          <w:p w14:paraId="13A94932"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صحيح                  العصب               القطف                   العصب             العصب              علة القطف</w:t>
            </w:r>
          </w:p>
        </w:tc>
      </w:tr>
    </w:tbl>
    <w:p w14:paraId="5564E2A9" w14:textId="77777777" w:rsidR="004751E2" w:rsidRPr="001F3845" w:rsidRDefault="004751E2"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 xml:space="preserve">البيت 4 </w:t>
      </w:r>
    </w:p>
    <w:tbl>
      <w:tblPr>
        <w:tblStyle w:val="Grilledutableau"/>
        <w:bidiVisual/>
        <w:tblW w:w="10207" w:type="dxa"/>
        <w:tblInd w:w="-743" w:type="dxa"/>
        <w:tblLook w:val="04A0" w:firstRow="1" w:lastRow="0" w:firstColumn="1" w:lastColumn="0" w:noHBand="0" w:noVBand="1"/>
      </w:tblPr>
      <w:tblGrid>
        <w:gridCol w:w="10207"/>
      </w:tblGrid>
      <w:tr w:rsidR="004751E2" w:rsidRPr="001F3845" w14:paraId="4738DFE6" w14:textId="77777777" w:rsidTr="008D453E">
        <w:tc>
          <w:tcPr>
            <w:tcW w:w="10207" w:type="dxa"/>
          </w:tcPr>
          <w:p w14:paraId="1A584417" w14:textId="77777777" w:rsidR="004751E2" w:rsidRPr="001F3845" w:rsidRDefault="004751E2" w:rsidP="001F3845">
            <w:pPr>
              <w:bidi/>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وَلي بَينَ الضُلوعِ دَمٌ وَلَحمٌ              هُما الواهي الَّذي ثَكِلَ الشَبابا</w:t>
            </w:r>
          </w:p>
        </w:tc>
      </w:tr>
      <w:tr w:rsidR="004751E2" w:rsidRPr="001F3845" w14:paraId="4D7C5741" w14:textId="77777777" w:rsidTr="008D453E">
        <w:tc>
          <w:tcPr>
            <w:tcW w:w="10207" w:type="dxa"/>
          </w:tcPr>
          <w:p w14:paraId="6BF26793"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وَلي بيْنَ ضْضُلوعِ دَمُنْ وَلَحْمُن          هملواه     لْلَذي  ثَكِلَ  شْشبَابا</w:t>
            </w:r>
          </w:p>
        </w:tc>
      </w:tr>
      <w:tr w:rsidR="004751E2" w:rsidRPr="001F3845" w14:paraId="5B6CBD39" w14:textId="77777777" w:rsidTr="008D453E">
        <w:tc>
          <w:tcPr>
            <w:tcW w:w="10207" w:type="dxa"/>
          </w:tcPr>
          <w:p w14:paraId="362C4556"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//0  /0/ 0 //0/     //0   //0/0          //0/0/     0//0    ///   0//0/0</w:t>
            </w:r>
          </w:p>
        </w:tc>
      </w:tr>
      <w:tr w:rsidR="004751E2" w:rsidRPr="001F3845" w14:paraId="118A2C64" w14:textId="77777777" w:rsidTr="008D453E">
        <w:tc>
          <w:tcPr>
            <w:tcW w:w="10207" w:type="dxa"/>
          </w:tcPr>
          <w:p w14:paraId="75A40A65"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مفا علتن    مفاعــــــــلتــن   فعولن          مفاعلْتُــــــــــــــــــــنْ مفا   علتــــــــنْ فعولن</w:t>
            </w:r>
          </w:p>
          <w:p w14:paraId="312FCAF7"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زحاف العصب   </w:t>
            </w:r>
            <w:r w:rsidRPr="001F3845">
              <w:rPr>
                <w:rFonts w:ascii="Sakkal Majalla" w:hAnsi="Sakkal Majalla" w:cs="Sakkal Majalla"/>
                <w:sz w:val="32"/>
                <w:szCs w:val="32"/>
                <w:rtl/>
                <w:lang w:eastAsia="fr-FR" w:bidi="ar-MA"/>
              </w:rPr>
              <w:t>تسكين الخامس المتحرك</w:t>
            </w:r>
            <w:r w:rsidRPr="001F3845">
              <w:rPr>
                <w:rFonts w:ascii="Sakkal Majalla" w:hAnsi="Sakkal Majalla" w:cs="Sakkal Majalla"/>
                <w:sz w:val="32"/>
                <w:szCs w:val="32"/>
                <w:rtl/>
                <w:lang w:eastAsia="fr-FR"/>
              </w:rPr>
              <w:t xml:space="preserve">                  مقطوفة                   العصب                    صحيح       القطف</w:t>
            </w:r>
          </w:p>
        </w:tc>
      </w:tr>
    </w:tbl>
    <w:p w14:paraId="7CD5B6D1" w14:textId="77777777" w:rsidR="004751E2" w:rsidRPr="001F3845" w:rsidRDefault="004751E2"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lang w:bidi="ar-MA"/>
        </w:rPr>
        <w:t xml:space="preserve">البيت 5 </w:t>
      </w:r>
    </w:p>
    <w:tbl>
      <w:tblPr>
        <w:tblStyle w:val="Grilledutableau"/>
        <w:bidiVisual/>
        <w:tblW w:w="10065" w:type="dxa"/>
        <w:tblInd w:w="-601" w:type="dxa"/>
        <w:tblLook w:val="04A0" w:firstRow="1" w:lastRow="0" w:firstColumn="1" w:lastColumn="0" w:noHBand="0" w:noVBand="1"/>
      </w:tblPr>
      <w:tblGrid>
        <w:gridCol w:w="10065"/>
      </w:tblGrid>
      <w:tr w:rsidR="004751E2" w:rsidRPr="001F3845" w14:paraId="2090559F" w14:textId="77777777" w:rsidTr="008D453E">
        <w:tc>
          <w:tcPr>
            <w:tcW w:w="10065" w:type="dxa"/>
          </w:tcPr>
          <w:p w14:paraId="2DD35C80" w14:textId="77777777" w:rsidR="004751E2" w:rsidRPr="001F3845" w:rsidRDefault="004751E2" w:rsidP="001F3845">
            <w:pPr>
              <w:bidi/>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تَسَرَّبَ   في الدُموعِ فَقُلتُ وَلّى             وَصَفَّقَ    في الضُلوعِ فَقُلتُ ثابا</w:t>
            </w:r>
          </w:p>
        </w:tc>
      </w:tr>
      <w:tr w:rsidR="004751E2" w:rsidRPr="001F3845" w14:paraId="70478902" w14:textId="77777777" w:rsidTr="008D453E">
        <w:tc>
          <w:tcPr>
            <w:tcW w:w="10065" w:type="dxa"/>
          </w:tcPr>
          <w:p w14:paraId="5C31744D"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تَسَرْرَبَ فِدْدُمُوْعِ  فَقُلْتُ   وَلْلَىْ         وَصَفْفَقَ   فِضضُلوعِ فَقُلْتُ ثَابَا</w:t>
            </w:r>
          </w:p>
        </w:tc>
      </w:tr>
      <w:tr w:rsidR="004751E2" w:rsidRPr="001F3845" w14:paraId="15D95D97" w14:textId="77777777" w:rsidTr="008D453E">
        <w:tc>
          <w:tcPr>
            <w:tcW w:w="10065" w:type="dxa"/>
          </w:tcPr>
          <w:p w14:paraId="0360062B"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//0//     /0 //0/     //0 /  /0/0        //  0//      /0   //0/   //0 / /0/0</w:t>
            </w:r>
          </w:p>
        </w:tc>
      </w:tr>
      <w:tr w:rsidR="004751E2" w:rsidRPr="001F3845" w14:paraId="03AE3F7B" w14:textId="77777777" w:rsidTr="008D453E">
        <w:tc>
          <w:tcPr>
            <w:tcW w:w="10065" w:type="dxa"/>
          </w:tcPr>
          <w:p w14:paraId="4EE825A6"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مفاعلــــــــــــتن   مفاعـــــــلـــــــتن  فعولن           مفاعلـــــــــــــــــــــــــتن   مفاعلتن    فعولن</w:t>
            </w:r>
          </w:p>
          <w:p w14:paraId="3AF92932"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lastRenderedPageBreak/>
              <w:t xml:space="preserve">           صحـــــــــــــــــــــــــــــــــــــــــــــــــــــــــــــــــــــــــــــــــــــــــــــــــــيــــــــــــــــــــــح          مقطوفة                            صـــــــــــــــــــــــــــــــحــــــــــــــــــــــــــــــــــــــــــــــــــــــــــــيح           مقطوف</w:t>
            </w:r>
          </w:p>
        </w:tc>
      </w:tr>
    </w:tbl>
    <w:p w14:paraId="4EC5FCC4" w14:textId="77777777" w:rsidR="004751E2" w:rsidRPr="001F3845" w:rsidRDefault="004751E2" w:rsidP="001F3845">
      <w:pPr>
        <w:bidi/>
        <w:spacing w:after="0"/>
        <w:jc w:val="both"/>
        <w:rPr>
          <w:rFonts w:ascii="Sakkal Majalla" w:hAnsi="Sakkal Majalla" w:cs="Sakkal Majalla"/>
          <w:sz w:val="32"/>
          <w:szCs w:val="32"/>
          <w:rtl/>
          <w:lang w:eastAsia="fr-FR"/>
        </w:rPr>
      </w:pPr>
      <w:r w:rsidRPr="001F3845">
        <w:rPr>
          <w:rFonts w:ascii="Sakkal Majalla" w:hAnsi="Sakkal Majalla" w:cs="Sakkal Majalla"/>
          <w:sz w:val="32"/>
          <w:szCs w:val="32"/>
          <w:rtl/>
          <w:lang w:bidi="ar-MA"/>
        </w:rPr>
        <w:lastRenderedPageBreak/>
        <w:t>البيت6</w:t>
      </w:r>
    </w:p>
    <w:tbl>
      <w:tblPr>
        <w:tblStyle w:val="Grilledutableau"/>
        <w:bidiVisual/>
        <w:tblW w:w="9782" w:type="dxa"/>
        <w:tblInd w:w="-318" w:type="dxa"/>
        <w:tblLook w:val="04A0" w:firstRow="1" w:lastRow="0" w:firstColumn="1" w:lastColumn="0" w:noHBand="0" w:noVBand="1"/>
      </w:tblPr>
      <w:tblGrid>
        <w:gridCol w:w="9782"/>
      </w:tblGrid>
      <w:tr w:rsidR="004751E2" w:rsidRPr="001F3845" w14:paraId="48E68B50" w14:textId="77777777" w:rsidTr="008D453E">
        <w:tc>
          <w:tcPr>
            <w:tcW w:w="9782" w:type="dxa"/>
          </w:tcPr>
          <w:p w14:paraId="1C7ED60E" w14:textId="77777777" w:rsidR="004751E2" w:rsidRPr="001F3845" w:rsidRDefault="004751E2" w:rsidP="001F3845">
            <w:pPr>
              <w:bidi/>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وَلَو خُلِقَت قُلوبٌ مِن حَديدٍ            لَما حَمَلَت كَما حَمَلَ العَذابا</w:t>
            </w:r>
          </w:p>
        </w:tc>
      </w:tr>
      <w:tr w:rsidR="004751E2" w:rsidRPr="001F3845" w14:paraId="4753CAD8" w14:textId="77777777" w:rsidTr="008D453E">
        <w:tc>
          <w:tcPr>
            <w:tcW w:w="9782" w:type="dxa"/>
          </w:tcPr>
          <w:p w14:paraId="4F7B46B1"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ولو خُلِقَتْ قَلُوبُن مِنْ حَدِيدن        لَمَا  حَمَلَتْ كَمَا حَمَلَ  لْعَذَابَا</w:t>
            </w:r>
          </w:p>
        </w:tc>
      </w:tr>
      <w:tr w:rsidR="004751E2" w:rsidRPr="001F3845" w14:paraId="4293C7F3" w14:textId="77777777" w:rsidTr="008D453E">
        <w:tc>
          <w:tcPr>
            <w:tcW w:w="9782" w:type="dxa"/>
          </w:tcPr>
          <w:p w14:paraId="74999270"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//0 ///0  //0/0 /0   //0/0         //0 ///0    //0 ///    0 //0/0</w:t>
            </w:r>
          </w:p>
        </w:tc>
      </w:tr>
      <w:tr w:rsidR="004751E2" w:rsidRPr="001F3845" w14:paraId="5EEEB32B" w14:textId="77777777" w:rsidTr="008D453E">
        <w:tc>
          <w:tcPr>
            <w:tcW w:w="9782" w:type="dxa"/>
          </w:tcPr>
          <w:p w14:paraId="3A6A9975"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مفاعلتن   مفاعلْتُنْ      فعولن       مفاعلتن     مفاعلتــــــــن   فعولن</w:t>
            </w:r>
          </w:p>
          <w:p w14:paraId="268DF1BA"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العصب: تسكين الخامس المتحرك     القطف                       صحيح                       صحيح                    القطف</w:t>
            </w:r>
          </w:p>
          <w:p w14:paraId="2E7F2657" w14:textId="77777777" w:rsidR="004751E2" w:rsidRPr="001F3845" w:rsidRDefault="004751E2" w:rsidP="001F3845">
            <w:pPr>
              <w:bidi/>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مُفَاعَلَتُن //0///0   تصبح مفاعلْ يسقط السبب الخفيف /0 تُن وتصبح مفاعَلَ //0// ويتم تسكين الخامس المتحرك وتصبح مفاعلْ //0/0 وتتحول إلى فعولن //0/0</w:t>
            </w:r>
          </w:p>
        </w:tc>
      </w:tr>
    </w:tbl>
    <w:p w14:paraId="1EA08CDF" w14:textId="4B9C5E45" w:rsidR="004751E2" w:rsidRPr="001F3845" w:rsidRDefault="004751E2" w:rsidP="003868DB">
      <w:pPr>
        <w:bidi/>
        <w:spacing w:after="0"/>
        <w:ind w:firstLine="283"/>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نظم الشاعر أحمد شوقي قصيدته في مدح النبي صلى الله عليه وسلم على البحر الوافر التام، ومفتاحه "بحور الشعر وافرها جميل مفاعلتن مفاعلتن مفاعلتن ست مرات، وهو من البحور الصافية الأكثر لينا ولطافة وعذوبة وطربا، ويصلح توظيفه في أكثر الأغراض الشعرية، كالفخر والمدح والرثاء والوصف، وسمي وافرا لوفرة حركاته في أجزائه، وقد تصل إلى ثلاثين حركة، واختيار البحر لغرض مدح النبي صلى الله عليه متجلٍّ في كونهِ بحرا انسيابيا فياضا متدفق المعاني والدلالات، تصلح تفاعليه لمشاعر الحزن والفرح، ويدل على أنّ الشّاعر أحمد شوقي اختار الوافر لغرض البوح بعواطف الفرح والمرح ومشاعر السعادة والابتهاج والارتياح وعواطف الحب والشوق والاشتياق، وبخصوص تفاعيل الوافر في هذه القصيدة من خلال تقطيع ستة أبيات فقد وقع فيها القطف، فأصبحت "مفاعلتن مفاعلتن فعولن/ مفاعلتن مفاعلتن فعولن". وتأتي دائمًا على هذا الحال، ولم تأتِ تامة إطلاقًا، والملاحظ أنّ العروض قد جاءت مقطوفة "فعولن" والضرب مقطوف كذلك، ومعلوم أنّ القطف علة نقص، وهي إسقاط السبب الخفيف مع تسكين الخامس المتحرك، حيث إنّ "مُفَاعَلَتُن //0///0"، تصبح "مفاعلْ" يسقط السبب الخفيف "/0 تُن" وتصبح "مفاعَلَ //0//"، ويتم تسكين الخامس المتحرك وتصبح مفاعلْ //0/0 وتتحول إلى فعولن //0/0". وهذه العلة تسري على مختلف أبيات القصيدة، وقد وقع في حشو بعض الأبيات التي تم تقطيعها معصوبا،</w:t>
      </w:r>
      <w:r w:rsidRPr="001F3845">
        <w:rPr>
          <w:rFonts w:ascii="Sakkal Majalla" w:hAnsi="Sakkal Majalla" w:cs="Sakkal Majalla"/>
          <w:sz w:val="32"/>
          <w:szCs w:val="32"/>
          <w:rtl/>
          <w:lang w:eastAsia="fr-FR" w:bidi="ar-MA"/>
        </w:rPr>
        <w:t xml:space="preserve"> والعصب هو: تسكين الخامس المتحرك حيث إنّ "مُفَاعَلَتُنْ" تصير "مفاعلْتُن"،</w:t>
      </w:r>
      <w:r w:rsidRPr="001F3845">
        <w:rPr>
          <w:rFonts w:ascii="Sakkal Majalla" w:hAnsi="Sakkal Majalla" w:cs="Sakkal Majalla"/>
          <w:sz w:val="32"/>
          <w:szCs w:val="32"/>
          <w:rtl/>
          <w:lang w:eastAsia="fr-FR"/>
        </w:rPr>
        <w:t xml:space="preserve"> وهذا الزحاف في تأويله وبيان معناه يتماشى مع غرض القصيدة، في مدح خير البرية محمد صلى الله عليه وسلم، </w:t>
      </w:r>
      <w:r w:rsidRPr="001F3845">
        <w:rPr>
          <w:rFonts w:ascii="Sakkal Majalla" w:hAnsi="Sakkal Majalla" w:cs="Sakkal Majalla"/>
          <w:sz w:val="32"/>
          <w:szCs w:val="32"/>
          <w:rtl/>
          <w:lang w:eastAsia="fr-FR"/>
        </w:rPr>
        <w:lastRenderedPageBreak/>
        <w:t>فإنّ تسكين الخامس المتحرك مرتبط باسم النبي الذي يتكون من خمسة حروفٍ، وكأنّ الخامس الساكن له علاقة بكون النبي صلى الله عليه وسلم خاتم الأنبياء والمرسلين الذين كان مبعثهم وإرسالهم رحمة وسكينة للعالمين، فتسكين الخامس المتحرك له علاقة بعدد حروف اسم محمد، حيث إنّه آخر الأنبياء، ومبعثه صلوات الله عليه فيه رحمة وشفاعة وسكينة وطمأنينة للعالمين، فهو صفوة الله ورحمته وحديثه الشهد عند الذائق الفهم، وأقواله الكريمة تحيي القلوب وتحيي ميت الهمم، وبهذه الإشارة يكون زحاف العصب الذي حدث في الحشو متناسبا مع غرض المدح، الظاهر في أن تسكين الخامس المتحرك يرتبط بعد حروف النبي صلى الله عليه وسلم، والحرف الأخير الدال له علاقة بالخامس المتحرك في مفاعلتن، يعني أنّ محمدا صلى الله عليه وسلم رحمة وهدى ورشاد وسكينة للعباد.</w:t>
      </w:r>
    </w:p>
    <w:p w14:paraId="1048F77E" w14:textId="77777777" w:rsidR="004751E2" w:rsidRPr="003868DB" w:rsidRDefault="004751E2" w:rsidP="001F3845">
      <w:pPr>
        <w:pStyle w:val="Paragraphedeliste"/>
        <w:numPr>
          <w:ilvl w:val="0"/>
          <w:numId w:val="34"/>
        </w:numPr>
        <w:bidi/>
        <w:spacing w:after="0"/>
        <w:ind w:left="708" w:hanging="425"/>
        <w:jc w:val="both"/>
        <w:rPr>
          <w:rFonts w:ascii="Sakkal Majalla" w:hAnsi="Sakkal Majalla" w:cs="Sakkal Majalla"/>
          <w:b/>
          <w:bCs/>
          <w:i/>
          <w:iCs/>
          <w:sz w:val="32"/>
          <w:szCs w:val="32"/>
          <w:rtl/>
          <w:lang w:bidi="ar-MA"/>
        </w:rPr>
      </w:pPr>
      <w:r w:rsidRPr="003868DB">
        <w:rPr>
          <w:rFonts w:ascii="Sakkal Majalla" w:hAnsi="Sakkal Majalla" w:cs="Sakkal Majalla"/>
          <w:b/>
          <w:bCs/>
          <w:i/>
          <w:iCs/>
          <w:sz w:val="32"/>
          <w:szCs w:val="32"/>
          <w:rtl/>
          <w:lang w:bidi="ar-MA"/>
        </w:rPr>
        <w:t>الــــــــروي في القصيدة</w:t>
      </w:r>
    </w:p>
    <w:p w14:paraId="5A4B6441" w14:textId="77777777" w:rsidR="004751E2" w:rsidRPr="001F3845" w:rsidRDefault="004751E2" w:rsidP="001F3845">
      <w:pPr>
        <w:bidi/>
        <w:spacing w:after="0"/>
        <w:ind w:left="283" w:firstLine="425"/>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bidi="ar-MA"/>
        </w:rPr>
        <w:t xml:space="preserve">  </w:t>
      </w:r>
      <w:r w:rsidRPr="001F3845">
        <w:rPr>
          <w:rFonts w:ascii="Sakkal Majalla" w:hAnsi="Sakkal Majalla" w:cs="Sakkal Majalla"/>
          <w:sz w:val="32"/>
          <w:szCs w:val="32"/>
          <w:rtl/>
          <w:lang w:eastAsia="fr-FR"/>
        </w:rPr>
        <w:t>جاء روي القصيدة حرفا صحيحا ومتحركا موحدا، بينت عليه جميع أبيات قصيدة ذكرى المولد النبوي، على اعتبار أنها قصيدة عمودية، وقد اختار الشاعر المصري أحمد شوقي "روي الباء" وبعده وصله زاده عذوبة ووصلا وانفتاحا وافتنانا وروعة وبداعة وحسنا وجمالا ورنة موسيقية ملحونة خفيفة، وخلق الألف أيضا انسيابا وخفة في الوزن ولحنا سلسا في نهاية كل بيت، ويتناسب اختيار حرف الباء رويا في القافية مع الغرض الشعري، فصوت الباء جهوري جهري وشديد ومستفل ومنفتح وقوي معناه أنّ أحمد شوقي اختار لمدح رسول الله رويا جهوريا قويا شديدا قادرا على حمل كل المحامد والمحاسن الشريفة، والصفات النبوية السمحة، والكريمة، وقد وصف إبراهيم أنيس صوت "الباء بقوله: "صوت شديد مجهور، يتكون بأن يمرَّ الهواء أولًا بالحنجرة، فيحرك الوترين الصوتيين، ثم يتخذ مجراه بالحلق ثم الفم، حتى ينحبس عند الشفتين منطبقتين انطباقًا كاملاً، فإذا انفرَجت الشفتان سمِعنا ذلك الصوت الانفجاري الذي يسمى الباء، فللنطق بالباء تنطبق الشفتان أولاً حين انحباس الهواء عندهما، ثم تنفرجان فيسمع صوت الباء"</w:t>
      </w:r>
      <w:r w:rsidRPr="001F3845">
        <w:rPr>
          <w:rFonts w:ascii="Sakkal Majalla" w:hAnsi="Sakkal Majalla" w:cs="Sakkal Majalla"/>
          <w:sz w:val="32"/>
          <w:szCs w:val="32"/>
          <w:lang w:eastAsia="fr-FR"/>
        </w:rPr>
        <w:t>.</w:t>
      </w:r>
      <w:r w:rsidRPr="001F3845">
        <w:rPr>
          <w:rFonts w:ascii="Sakkal Majalla" w:hAnsi="Sakkal Majalla" w:cs="Sakkal Majalla"/>
          <w:sz w:val="32"/>
          <w:szCs w:val="32"/>
          <w:rtl/>
          <w:lang w:eastAsia="fr-FR"/>
        </w:rPr>
        <w:t xml:space="preserve"> (الأصوات اللغوية؛ للدكتور إبراهيم أنيس، ص 47 - 48</w:t>
      </w:r>
      <w:r w:rsidRPr="001F3845">
        <w:rPr>
          <w:rFonts w:ascii="Sakkal Majalla" w:hAnsi="Sakkal Majalla" w:cs="Sakkal Majalla"/>
          <w:sz w:val="32"/>
          <w:szCs w:val="32"/>
          <w:lang w:eastAsia="fr-FR"/>
        </w:rPr>
        <w:t>.</w:t>
      </w:r>
      <w:r w:rsidRPr="001F3845">
        <w:rPr>
          <w:rFonts w:ascii="Sakkal Majalla" w:hAnsi="Sakkal Majalla" w:cs="Sakkal Majalla"/>
          <w:sz w:val="32"/>
          <w:szCs w:val="32"/>
          <w:rtl/>
          <w:lang w:eastAsia="fr-FR"/>
        </w:rPr>
        <w:t>). وعلى هذا الأساس إنّ الروي الباء يجري مجرى غرض مدح النبي صلى الله عليه وسلم، ومن ثمة، تتناسب صفات الحرف مع غرض القصيدة.</w:t>
      </w:r>
    </w:p>
    <w:p w14:paraId="1951F665" w14:textId="77777777" w:rsidR="004751E2" w:rsidRPr="003868DB" w:rsidRDefault="004751E2" w:rsidP="001F3845">
      <w:pPr>
        <w:pStyle w:val="Paragraphedeliste"/>
        <w:numPr>
          <w:ilvl w:val="0"/>
          <w:numId w:val="34"/>
        </w:numPr>
        <w:bidi/>
        <w:spacing w:after="0"/>
        <w:ind w:left="708" w:hanging="425"/>
        <w:jc w:val="both"/>
        <w:rPr>
          <w:rFonts w:ascii="Sakkal Majalla" w:hAnsi="Sakkal Majalla" w:cs="Sakkal Majalla"/>
          <w:b/>
          <w:bCs/>
          <w:i/>
          <w:iCs/>
          <w:sz w:val="32"/>
          <w:szCs w:val="32"/>
          <w:rtl/>
          <w:lang w:bidi="ar-MA"/>
        </w:rPr>
      </w:pPr>
      <w:r w:rsidRPr="003868DB">
        <w:rPr>
          <w:rFonts w:ascii="Sakkal Majalla" w:hAnsi="Sakkal Majalla" w:cs="Sakkal Majalla"/>
          <w:b/>
          <w:bCs/>
          <w:i/>
          <w:iCs/>
          <w:sz w:val="32"/>
          <w:szCs w:val="32"/>
          <w:rtl/>
          <w:lang w:bidi="ar-MA"/>
        </w:rPr>
        <w:t xml:space="preserve">القافية في القصيدة: </w:t>
      </w:r>
    </w:p>
    <w:p w14:paraId="78663FEE" w14:textId="77777777" w:rsidR="004751E2" w:rsidRPr="001F3845" w:rsidRDefault="004751E2" w:rsidP="001F3845">
      <w:pPr>
        <w:bidi/>
        <w:spacing w:after="0"/>
        <w:ind w:left="283" w:firstLine="425"/>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جاءت القافية في قصيدة ذكرى المولد مطلقة بحكم أن رويها حرف متحرك وصحيح وغير ساكن، وإطلاقها دون تقييد، عائد بالأساس إلى رغبة الشاعر الملحة في التعبير عن مشاعره ومحبته أشواقه بمدح رسول الله صلى الله عليه وسلم، والاستفاضة في ذكر أنواره ومحاسنه ومحامده وسماته الحسنة، وأخلاقه الكريمة، وسلوكاته المحمودة الطاهرة ومكارمه وفضائله وقيمه وعظائمه، وجوده وكرمه </w:t>
      </w:r>
      <w:r w:rsidRPr="001F3845">
        <w:rPr>
          <w:rFonts w:ascii="Sakkal Majalla" w:hAnsi="Sakkal Majalla" w:cs="Sakkal Majalla"/>
          <w:sz w:val="32"/>
          <w:szCs w:val="32"/>
          <w:rtl/>
          <w:lang w:eastAsia="fr-FR"/>
        </w:rPr>
        <w:lastRenderedPageBreak/>
        <w:t xml:space="preserve">ووصف معجزاته ونبوته، ولا تتماشى القافية المطلقة مع عدم قدرة الشاعر على الإشارة إلى كل الصفات السمحة للنبي صلى الله عليه وسلم، تعظيما وتشريفا لمكانته، وتوقيرا وتشريفا لحظوته، بأنه على خلق عظيم، وأخلاق لا تعد ولا تحصى، وبالإضافة إلى كون القافية مطلقة، فقد جاءت متواترة، وهي وجود حركة واحدة بين ساكنين، "0/0" وهي الموجودة في المقاطع الصوتية الآتية: تابا /وابا /بَابا /ثَابَا /ذَابَا"، وجعلها متواترة مرتبط أساسا برغبة أحمد شوقي في جعل القافية أكثر ليونة وعذوبة وصفاء وخفة، وأسلسل في المخرج وأسهل في جريان الألفاظ والكلمات، وأنسب مع صفات الممدوح والعبارات العذبة، والمقاطع الصوتية، وبذلك كانت القافية أعذب وأطرب في النفس وأنفذ إلى قلب السامع، وأمتع في النطق وأجرى في اللسان، وألذ في أذن السامعين وألطف وأبين وألين في انسيابها وسكناتها وحركاتها، لتكون القافية منسجمة ومتساوقة ومتناسبة مع إحساس الشاعر باللذة والمتعة، وهو يقدم أوصافا لطيفة وشريفة عن النبي صلى الله عليه وسلم، فتكون الأصوات موجهات دلالية دالة على معاني متعددة ومتباينة. ولعل المقطع الصوتي للقافية قد يحيل إلى علاقة ذلك بحياة النبي صلى الله عليه وسلم بين المبدأ والمعاش والمعاد، فمبعثه سكينة ورحمة ويدل على هذا الساكن الأول، وحركة الوسط تدل على لحظات معاشه في الدنيا والسكون الأخير يتعلق بيوم الآخرة، حيث سيكون رسول الله شفيعا رحيما بأمته، ووجوده هدى ورحمة لهم في الدنيا والآخرة. </w:t>
      </w:r>
    </w:p>
    <w:p w14:paraId="05AF72FE" w14:textId="77777777" w:rsidR="004751E2" w:rsidRPr="003868DB" w:rsidRDefault="004751E2" w:rsidP="001F3845">
      <w:pPr>
        <w:pStyle w:val="Paragraphedeliste"/>
        <w:numPr>
          <w:ilvl w:val="0"/>
          <w:numId w:val="34"/>
        </w:numPr>
        <w:bidi/>
        <w:spacing w:after="0"/>
        <w:ind w:left="708" w:hanging="425"/>
        <w:jc w:val="both"/>
        <w:rPr>
          <w:rFonts w:ascii="Sakkal Majalla" w:hAnsi="Sakkal Majalla" w:cs="Sakkal Majalla"/>
          <w:b/>
          <w:bCs/>
          <w:i/>
          <w:iCs/>
          <w:sz w:val="32"/>
          <w:szCs w:val="32"/>
          <w:rtl/>
          <w:lang w:bidi="ar-MA"/>
        </w:rPr>
      </w:pPr>
      <w:r w:rsidRPr="003868DB">
        <w:rPr>
          <w:rFonts w:ascii="Sakkal Majalla" w:hAnsi="Sakkal Majalla" w:cs="Sakkal Majalla"/>
          <w:b/>
          <w:bCs/>
          <w:i/>
          <w:iCs/>
          <w:sz w:val="32"/>
          <w:szCs w:val="32"/>
          <w:rtl/>
          <w:lang w:bidi="ar-MA"/>
        </w:rPr>
        <w:t>تناسب البحر مع الغرض الشعري</w:t>
      </w:r>
    </w:p>
    <w:p w14:paraId="36DB328C" w14:textId="77777777" w:rsidR="004751E2" w:rsidRPr="001F3845" w:rsidRDefault="004751E2" w:rsidP="001F3845">
      <w:pPr>
        <w:bidi/>
        <w:spacing w:after="0"/>
        <w:ind w:firstLine="283"/>
        <w:jc w:val="both"/>
        <w:rPr>
          <w:rFonts w:ascii="Sakkal Majalla" w:hAnsi="Sakkal Majalla" w:cs="Sakkal Majalla"/>
          <w:sz w:val="32"/>
          <w:szCs w:val="32"/>
          <w:rtl/>
          <w:lang w:eastAsia="fr-FR" w:bidi="ar-MA"/>
        </w:rPr>
      </w:pPr>
      <w:r w:rsidRPr="001F3845">
        <w:rPr>
          <w:rFonts w:ascii="Sakkal Majalla" w:hAnsi="Sakkal Majalla" w:cs="Sakkal Majalla"/>
          <w:sz w:val="32"/>
          <w:szCs w:val="32"/>
          <w:rtl/>
          <w:lang w:eastAsia="fr-FR" w:bidi="ar-MA"/>
        </w:rPr>
        <w:t xml:space="preserve">    تمت الإشارة إلى أنّ البحر الوافر متسم بالرقة والعذوبة والطرب والخفة والسلاسة والانسياب، ويداعب الأحاسيس الرقيقة ويخاطب النفوس الحساسة، ويهاتف العقول والأفئدة المتدبرة، وينفذ برقته ولطافته إلى دواخل النفس ويسكنها راحة وطمأنينة وجمالا، وتتصف تفاعيل عباراته وألفاظه بالحسن والجمال، والبديع والروعة، واختياره يتماشى أساسا مع الغرض الشعري، ويتناسب مع الموضوعات التي صورها وأبانها أحمد شوقي في مقاطع القصيدة، فقد كساها لحنا وطربا وزينها حسنا وبهاء، وأضفى عليها إبداعا وإمتاعا، وسهولة وسلاسة، فالشاعر منغمس في مدح خير البرية، وكان في غاية الرقة واللطافة وهو يفيض بالمعاني النبوية للإنسان المصطفى للعالمين، ولانت جوارحه وعباراته وحسن ذوقه، فكانت قصيدة من الرقائق الواردة للحقائق، والمتبحرة في درر وغرر وطرر أخلاق رسول الله، فالبحر الوافر أتاح لأحمد شوقي الوفرة ليفيض علينا بشعر يدغدغ النفوس، ويلامس القلوب، ويداعب الخواطر، ويلاطف المشاعر النفسية التي تشتاق إلى أعظم وأقدس الأنبياء وأشرفهم وأعظمهم وأسناهم مكانة وحظوة، فالوافر تناسبت مقاطعه الصوتية مع الغرض، و</w:t>
      </w:r>
      <w:r w:rsidRPr="001F3845">
        <w:rPr>
          <w:rFonts w:ascii="Sakkal Majalla" w:hAnsi="Sakkal Majalla" w:cs="Sakkal Majalla"/>
          <w:sz w:val="32"/>
          <w:szCs w:val="32"/>
          <w:rtl/>
          <w:lang w:eastAsia="fr-FR"/>
        </w:rPr>
        <w:t xml:space="preserve">يعد هذا البحر عند العروضيين من جنس البحر الكامل، وأخوه في دائرته، وقال عنه عبد الله الطيب في وصفه: إن فيه تدفقًا استمده من أصل بحر المتقارب، وله أثر عظيم </w:t>
      </w:r>
      <w:r w:rsidRPr="001F3845">
        <w:rPr>
          <w:rFonts w:ascii="Sakkal Majalla" w:hAnsi="Sakkal Majalla" w:cs="Sakkal Majalla"/>
          <w:sz w:val="32"/>
          <w:szCs w:val="32"/>
          <w:rtl/>
          <w:lang w:eastAsia="fr-FR"/>
        </w:rPr>
        <w:lastRenderedPageBreak/>
        <w:t>جدًا في نغمة الوافر؛ إذ يكسبها رنةً ليست في المتقارب، وهذه النغمة القوية بالطبع تسلبه مزية الإطراب الخالص الذي في المتقارب، ولكنها تعوضه تعويضًا عظيمًا عن هذا النقص بأنها ترشحه للأداء العاطفي سواء أكان ذلك في الغضب الثائر، والحماسة، أم في الرقة الغزلية، والحنين [</w:t>
      </w:r>
      <w:r w:rsidRPr="001F3845">
        <w:rPr>
          <w:rStyle w:val="Appelnotedebasdep"/>
          <w:rFonts w:ascii="Sakkal Majalla" w:hAnsi="Sakkal Majalla" w:cs="Sakkal Majalla"/>
          <w:sz w:val="32"/>
          <w:szCs w:val="32"/>
          <w:rtl/>
          <w:lang w:eastAsia="fr-FR"/>
        </w:rPr>
        <w:footnoteReference w:id="3"/>
      </w:r>
      <w:r w:rsidRPr="001F3845">
        <w:rPr>
          <w:rFonts w:ascii="Sakkal Majalla" w:hAnsi="Sakkal Majalla" w:cs="Sakkal Majalla"/>
          <w:sz w:val="32"/>
          <w:szCs w:val="32"/>
          <w:rtl/>
          <w:lang w:eastAsia="fr-FR"/>
        </w:rPr>
        <w:t>]، وسماه الخليل بن أحمد بالوافر "لوفور أجزائه وتدًا بوتد"، وقيل "لوفور حركاته".[</w:t>
      </w:r>
      <w:r w:rsidRPr="001F3845">
        <w:rPr>
          <w:rStyle w:val="Appelnotedebasdep"/>
          <w:rFonts w:ascii="Sakkal Majalla" w:hAnsi="Sakkal Majalla" w:cs="Sakkal Majalla"/>
          <w:sz w:val="32"/>
          <w:szCs w:val="32"/>
          <w:rtl/>
          <w:lang w:eastAsia="fr-FR"/>
        </w:rPr>
        <w:footnoteReference w:id="4"/>
      </w:r>
      <w:r w:rsidRPr="001F3845">
        <w:rPr>
          <w:rFonts w:ascii="Sakkal Majalla" w:hAnsi="Sakkal Majalla" w:cs="Sakkal Majalla"/>
          <w:sz w:val="32"/>
          <w:szCs w:val="32"/>
          <w:rtl/>
          <w:lang w:eastAsia="fr-FR"/>
        </w:rPr>
        <w:t>]، ومن ثمة، فهو يتميز بإيقاعه المنساب ولحنه الخفيف، مما يجعله مناسبًا للقصائد التي تحمل مشاعر الفرح أو الحزن.</w:t>
      </w:r>
    </w:p>
    <w:p w14:paraId="122EE826" w14:textId="77777777" w:rsidR="004751E2" w:rsidRPr="003868DB" w:rsidRDefault="004751E2" w:rsidP="001F3845">
      <w:pPr>
        <w:bidi/>
        <w:spacing w:after="0"/>
        <w:jc w:val="both"/>
        <w:rPr>
          <w:rFonts w:ascii="Sakkal Majalla" w:hAnsi="Sakkal Majalla" w:cs="Sakkal Majalla"/>
          <w:b/>
          <w:bCs/>
          <w:sz w:val="40"/>
          <w:szCs w:val="40"/>
          <w:rtl/>
          <w:lang w:eastAsia="fr-FR"/>
        </w:rPr>
      </w:pPr>
      <w:r w:rsidRPr="003868DB">
        <w:rPr>
          <w:rFonts w:ascii="Sakkal Majalla" w:hAnsi="Sakkal Majalla" w:cs="Sakkal Majalla"/>
          <w:b/>
          <w:bCs/>
          <w:sz w:val="40"/>
          <w:szCs w:val="40"/>
          <w:rtl/>
          <w:lang w:eastAsia="fr-FR"/>
        </w:rPr>
        <w:t>ثانيا: الإيقاع الداخلي للقصيدة:</w:t>
      </w:r>
    </w:p>
    <w:p w14:paraId="2C8CB1A1" w14:textId="77777777" w:rsidR="004751E2" w:rsidRPr="001F3845" w:rsidRDefault="004751E2" w:rsidP="001F3845">
      <w:pPr>
        <w:bidi/>
        <w:spacing w:after="0"/>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ab/>
        <w:t xml:space="preserve">يرتبط الإيقاع الداخلي بالمحسنات البديعية التي تزيد القصيدة روعة ولطافة ورنة موسيقية تتماشى أساسا مع موضوعات الشاعر وتجربته النفسية وأسراره الداخلية، وتلاطف ظواهر الإيقاع الداخلي أحاسيس القارئ وتداعبه، وتجعله ينغمس في عوالم الموسيقى والطرب والجمال والحسن الذي تنبض به القصيدة، وعلى هذا الأساس فقد جمّل الشاعر المصري أحمد شوقي قصيدة مدحه بمجموعة من المحسنات التي زادت إيقاع القصيدة بهاء ورقة ونضارة، ونذكرها فيما يلي: </w:t>
      </w:r>
    </w:p>
    <w:p w14:paraId="2C872D54" w14:textId="77777777" w:rsidR="004751E2" w:rsidRPr="003868DB" w:rsidRDefault="004751E2" w:rsidP="001F3845">
      <w:pPr>
        <w:pStyle w:val="Paragraphedeliste"/>
        <w:numPr>
          <w:ilvl w:val="0"/>
          <w:numId w:val="35"/>
        </w:numPr>
        <w:bidi/>
        <w:spacing w:after="0"/>
        <w:jc w:val="both"/>
        <w:rPr>
          <w:rFonts w:ascii="Sakkal Majalla" w:hAnsi="Sakkal Majalla" w:cs="Sakkal Majalla"/>
          <w:b/>
          <w:bCs/>
          <w:sz w:val="32"/>
          <w:szCs w:val="32"/>
        </w:rPr>
      </w:pPr>
      <w:r w:rsidRPr="003868DB">
        <w:rPr>
          <w:rFonts w:ascii="Sakkal Majalla" w:hAnsi="Sakkal Majalla" w:cs="Sakkal Majalla"/>
          <w:b/>
          <w:bCs/>
          <w:sz w:val="32"/>
          <w:szCs w:val="32"/>
          <w:rtl/>
        </w:rPr>
        <w:t>إيقاع التكرار</w:t>
      </w:r>
    </w:p>
    <w:p w14:paraId="58E2C010" w14:textId="77777777" w:rsidR="004751E2" w:rsidRPr="001F3845" w:rsidRDefault="004751E2" w:rsidP="001F3845">
      <w:pPr>
        <w:bidi/>
        <w:spacing w:after="0"/>
        <w:ind w:left="360" w:firstLine="348"/>
        <w:jc w:val="both"/>
        <w:rPr>
          <w:rFonts w:ascii="Sakkal Majalla" w:hAnsi="Sakkal Majalla" w:cs="Sakkal Majalla"/>
          <w:sz w:val="32"/>
          <w:szCs w:val="32"/>
          <w:rtl/>
        </w:rPr>
      </w:pPr>
      <w:r w:rsidRPr="001F3845">
        <w:rPr>
          <w:rFonts w:ascii="Sakkal Majalla" w:hAnsi="Sakkal Majalla" w:cs="Sakkal Majalla"/>
          <w:sz w:val="32"/>
          <w:szCs w:val="32"/>
          <w:rtl/>
        </w:rPr>
        <w:t xml:space="preserve">من المتعارف لدى علماء البلاغة وشعرية الإيقاع أنّ التكرار يخلق في القصيدة إيقاعا موسيقيا تكريريا، حيث يحدث في النفس دغدغة، ويحملها على الاستهواء والإبلاس والانغماس في أحاسيس الشاعر وتجربته الدفينة، وتحقق من خلال تتبع مقاطع قصيدة أحمد شوقي، تنوع التكرار بين الحروف والأسماء والأفعال والحركات، ويبرز هذا التنوع رغبة الشاعر في خلق جو إيقاعي يتناسب أساسا مع مقام النبوة وسياق المدح، الذي يحتاج رقة يبلغ بها الحقائق النبوية، وصفاء يحمله على التكرم بمدح النبي صلى الله عليه وسلم، فكانت القصيدة بوجود التكرار محاورة المشاعر ومخاطبة المسلمين لتعظيم خير البرية، ويتجلى التكرار في المقاطع الآتية: </w:t>
      </w:r>
    </w:p>
    <w:p w14:paraId="0DEF09C5"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وَيُسأَلُ في الحَوادِثِ ذو صَوابٍ             فَهَل تَرَكَ الجَمالُ لَهُ صَوابا</w:t>
      </w:r>
    </w:p>
    <w:p w14:paraId="265689E2" w14:textId="77777777" w:rsidR="004751E2" w:rsidRPr="001F3845" w:rsidRDefault="004751E2" w:rsidP="001F3845">
      <w:pPr>
        <w:bidi/>
        <w:spacing w:after="0"/>
        <w:jc w:val="center"/>
        <w:rPr>
          <w:rFonts w:ascii="Sakkal Majalla" w:hAnsi="Sakkal Majalla" w:cs="Sakkal Majalla"/>
          <w:sz w:val="32"/>
          <w:szCs w:val="32"/>
          <w:rtl/>
        </w:rPr>
      </w:pPr>
      <w:r w:rsidRPr="001F3845">
        <w:rPr>
          <w:rFonts w:ascii="Sakkal Majalla" w:hAnsi="Sakkal Majalla" w:cs="Sakkal Majalla"/>
          <w:sz w:val="32"/>
          <w:szCs w:val="32"/>
          <w:rtl/>
          <w:lang w:eastAsia="fr-FR"/>
        </w:rPr>
        <w:t>وَكُنتُ إِذا سَأَلتُ القَلبَ يَوماً            تَوَلّى الدَمعُ عَن قَلبي الجَوابا</w:t>
      </w:r>
    </w:p>
    <w:p w14:paraId="60F4693C"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وَلي بَينَ الضُلوعِ دَمٌ وَلَحمٌ              هُما الواهي الَّذي ثَكِلَ الشَبابا</w:t>
      </w:r>
    </w:p>
    <w:p w14:paraId="1B75FD3D"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تَسَرَّبَ   في الدُموعِ فَقُلتُ وَلّى             وَصَفَّقَ    في الضُلوعِ فَقُلتُ ثابا</w:t>
      </w:r>
    </w:p>
    <w:p w14:paraId="1880C9DB"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وَلَو خُلِقَت قُلوبٌ مِن حَديدٍ            لَما حَمَلَت كَما حَمَلَ العَذابا</w:t>
      </w:r>
    </w:p>
    <w:p w14:paraId="1FCC8EFB"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وَأَحبابٍ سُقيتُ بِهِم سُلافاً              وَكانَ الوَصلُ مِن قِصَرٍ حَبابا</w:t>
      </w:r>
    </w:p>
    <w:p w14:paraId="05960469"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lastRenderedPageBreak/>
        <w:t>وَنادَمنا الشَبابَ عَلى بِساطٍ           مِنَ اللَذاتِ مُختَلِفٍ شَرابا</w:t>
      </w:r>
    </w:p>
    <w:p w14:paraId="6733DFB9"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وَنادَمنا الشَبابَ عَلى بِساطٍ           مِنَ اللَذاتِ مُختَلِفٍ شَرابا</w:t>
      </w:r>
    </w:p>
    <w:p w14:paraId="4C1AA328"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وَكُلُّ بِساطِ عَيشٍ سَوفَ يُطوى              وَإِن طالَ الزَمانُ بِهِ وَطابا</w:t>
      </w:r>
    </w:p>
    <w:p w14:paraId="34F22566"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فَلَو طالَعتَ أَحداثَ اللَيالي           وَجَدتَ الفَقرَ أَقرَبَها اِنتِيابا</w:t>
      </w:r>
    </w:p>
    <w:p w14:paraId="48919B29"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فَرِفقاً بِالبَنينِ إِذا اللَيالي           عَلى الأَعقابِ أَوقَعَتِ العِقابا</w:t>
      </w:r>
    </w:p>
    <w:p w14:paraId="14FA5D52"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وَتُلفيهُمُ حِيالَ المالِ صُمّاً           إِذا داعي الزَكاةِ بِهِم أَهابا</w:t>
      </w:r>
    </w:p>
    <w:p w14:paraId="63DADC11"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وَمَن يَعدِل بِحُبِّ اللَهِ شَيئاً             كَحُبِّ المالِ ضَلَّ هَوىً وَخابا</w:t>
      </w:r>
    </w:p>
    <w:p w14:paraId="5E396ABD"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فَعَلِّم ما اِستَطَعتَ لَعَلَّ جيلاً         سَيَأتي يُحدِثُ العَجَبَ العُجابا</w:t>
      </w:r>
    </w:p>
    <w:p w14:paraId="5BC0CA72"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وَلا تُرهِق شَبابَ الحَيِّ يَأساً         فَإِنَّ اليَأسَ يَختَرِمُ الشَبابا</w:t>
      </w:r>
    </w:p>
    <w:p w14:paraId="0E2365F0"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وَأَنَّ الشَمسَ في الآفاقِ تَغشى      حِمى كِسرى كَما تَغشى اليَبابا</w:t>
      </w:r>
    </w:p>
    <w:p w14:paraId="7F0A5896" w14:textId="77777777" w:rsidR="004751E2" w:rsidRPr="001F3845" w:rsidRDefault="004751E2" w:rsidP="001F3845">
      <w:pPr>
        <w:bidi/>
        <w:spacing w:after="0"/>
        <w:ind w:firstLine="708"/>
        <w:jc w:val="both"/>
        <w:rPr>
          <w:rFonts w:ascii="Sakkal Majalla" w:hAnsi="Sakkal Majalla" w:cs="Sakkal Majalla"/>
          <w:sz w:val="32"/>
          <w:szCs w:val="32"/>
          <w:rtl/>
        </w:rPr>
      </w:pPr>
      <w:r w:rsidRPr="001F3845">
        <w:rPr>
          <w:rFonts w:ascii="Sakkal Majalla" w:hAnsi="Sakkal Majalla" w:cs="Sakkal Majalla"/>
          <w:sz w:val="32"/>
          <w:szCs w:val="32"/>
          <w:rtl/>
        </w:rPr>
        <w:t xml:space="preserve">  بالنظر إلى المقاطع الشعرية أعلاه يتضح أنّ التكرار خلقَ في القصيدة جوا شاعريا موسيقيا يخاطب النفس ويلامسها ويقربها من الأنوار النبوية ومقاماتها، ومن ذلك تكرار الأسماء الدالة على العاطفة والوجدان، ومن تكرار اسم "القلب"، ويظهر في قول الشاعر: "سَلو قلبي غداةَ سَلا وثابا"، وقوله: "تولّى دمعُ عن قلبي الجوابا". فخاطب بتكراره أفئدة الناس وقلوبهم، غاية تقريبها من المقام النبوي، وتكرر اسم "الدنيا"، حيث يحذر شوقي من تقلباتها وغدرها وغرورها، كما قال: "أخا الدنيا ترى دنياكَ أفعى"، وقوله: "فمن يغترُّ بالدنيا فإني"، "ولكن تُؤخذ الدنيا غِلابا". </w:t>
      </w:r>
      <w:r w:rsidRPr="001F3845">
        <w:rPr>
          <w:rFonts w:ascii="Sakkal Majalla" w:hAnsi="Sakkal Majalla" w:cs="Sakkal Majalla"/>
          <w:sz w:val="32"/>
          <w:szCs w:val="32"/>
          <w:rtl/>
          <w:lang w:bidi="ar-MA"/>
        </w:rPr>
        <w:t xml:space="preserve">فتكرارها جاء بإيقاع التحذير والترهيب والتنبيه من معايب الدنيا ومناقصها، </w:t>
      </w:r>
      <w:r w:rsidRPr="001F3845">
        <w:rPr>
          <w:rFonts w:ascii="Sakkal Majalla" w:hAnsi="Sakkal Majalla" w:cs="Sakkal Majalla"/>
          <w:sz w:val="32"/>
          <w:szCs w:val="32"/>
          <w:rtl/>
        </w:rPr>
        <w:t>كما يتكرر أيضا اسم "الشباب" كثيرا، وجاء تكراره في سياق إيقاع التأمل في الزمن والفقدان، والحسرة والأسى والتوجع، تكرارا وجداني يظهر في قول الشاعر: "ثكلَ الشباب"، وقوله: "ونادَمنا الشبابَ على بساطٍ"، وقوله: "ولا تُرهق شبابَ الحي يأسًا". ويكشف هذا التكرار عن إيقاع شاعري عاطفي يوضح فيه أحمد شوقي تذبذب إيقاعات الحياة بين الانكسار والأمل والتأمل والراحة والطموح، وتكرر اسم "الليالي" في إيقاعي زماني يرمز بالأساس إلى الزمن القاسي وهو تكرار مستقى ومنتقى من إيقاع الوجدان والمشاعر، ويتبدى في قوله: "ولا ينبيك عن خُلُقِ الليالي"، وبقوله: "فلو طالع أحداث الليالي"، وبقوله: "ليالي على العقاب</w:t>
      </w:r>
      <w:r w:rsidRPr="001F3845">
        <w:rPr>
          <w:rFonts w:ascii="Sakkal Majalla" w:hAnsi="Sakkal Majalla" w:cs="Sakkal Majalla"/>
          <w:sz w:val="32"/>
          <w:szCs w:val="32"/>
        </w:rPr>
        <w:t>"</w:t>
      </w:r>
      <w:r w:rsidRPr="001F3845">
        <w:rPr>
          <w:rFonts w:ascii="Sakkal Majalla" w:hAnsi="Sakkal Majalla" w:cs="Sakkal Majalla"/>
          <w:sz w:val="32"/>
          <w:szCs w:val="32"/>
          <w:rtl/>
        </w:rPr>
        <w:t xml:space="preserve">، </w:t>
      </w:r>
      <w:r w:rsidRPr="001F3845">
        <w:rPr>
          <w:rFonts w:ascii="Sakkal Majalla" w:hAnsi="Sakkal Majalla" w:cs="Sakkal Majalla"/>
          <w:sz w:val="32"/>
          <w:szCs w:val="32"/>
          <w:rtl/>
          <w:lang w:bidi="ar-MA"/>
        </w:rPr>
        <w:t>ومما تكرار في إيقاعي يمزج بين العبودية والقدسية والتعظيم والتبجيل، ومن ذانك تكرار</w:t>
      </w:r>
      <w:r w:rsidRPr="001F3845">
        <w:rPr>
          <w:rFonts w:ascii="Sakkal Majalla" w:hAnsi="Sakkal Majalla" w:cs="Sakkal Majalla"/>
          <w:sz w:val="32"/>
          <w:szCs w:val="32"/>
          <w:rtl/>
        </w:rPr>
        <w:t xml:space="preserve"> اسم "الله تعالى"، تكراره لغاية خلق إيقاع روحاني صوفي يقرب السامعين من الزهد ومن تقديس الله تعالى الهادي الرزاق للنص، ومن ذلك قول الشاعر: "فلم أر غير حكم الله حكمًا"، وقوله: "ولم أر دون بابِ الله بابا"، وقوله: "سألتُ الله في أبناء ديني"، وقوله: "لقد كتمو نصيب الله منه". وتكرار اسم "العلم" مقترنا بالأخلاق النبوية والمجد والتفاؤل، كما في قوله: "ولا عظّمتُ في الأشياء إلا صحيح العلم"، وقوله: "فإن قُرنت </w:t>
      </w:r>
      <w:r w:rsidRPr="001F3845">
        <w:rPr>
          <w:rFonts w:ascii="Sakkal Majalla" w:hAnsi="Sakkal Majalla" w:cs="Sakkal Majalla"/>
          <w:sz w:val="32"/>
          <w:szCs w:val="32"/>
          <w:rtl/>
        </w:rPr>
        <w:lastRenderedPageBreak/>
        <w:t>مكارمُها بعلمٍ"، ويقوله: "وفي هذا الزمان مسيحُ علمٍ". تكرار إيقاعي يحدد معنى الحياة وقيمتها، وهناك تكرار لاسم "المال"، تكراره مقرون بالداء والانحراف والاغترار والفساد، كما في قوله: "ولم أر مثل جمعِ المال داءً"، وقوله: "وتلفيهمُ المال صمًّا"، وقوله: "كحبِّ المال ضلَّ هوىً وخابا"</w:t>
      </w:r>
      <w:r w:rsidRPr="001F3845">
        <w:rPr>
          <w:rFonts w:ascii="Sakkal Majalla" w:hAnsi="Sakkal Majalla" w:cs="Sakkal Majalla"/>
          <w:sz w:val="32"/>
          <w:szCs w:val="32"/>
        </w:rPr>
        <w:t>.</w:t>
      </w:r>
    </w:p>
    <w:p w14:paraId="4AF57FBB" w14:textId="77777777" w:rsidR="004751E2" w:rsidRPr="001F3845" w:rsidRDefault="004751E2" w:rsidP="001F3845">
      <w:pPr>
        <w:bidi/>
        <w:jc w:val="both"/>
        <w:rPr>
          <w:rFonts w:ascii="Sakkal Majalla" w:hAnsi="Sakkal Majalla" w:cs="Sakkal Majalla"/>
          <w:sz w:val="32"/>
          <w:szCs w:val="32"/>
          <w:lang w:eastAsia="fr-FR" w:bidi="ar-MA"/>
        </w:rPr>
      </w:pPr>
      <w:r w:rsidRPr="001F3845">
        <w:rPr>
          <w:rFonts w:ascii="Sakkal Majalla" w:hAnsi="Sakkal Majalla" w:cs="Sakkal Majalla"/>
          <w:sz w:val="32"/>
          <w:szCs w:val="32"/>
          <w:rtl/>
        </w:rPr>
        <w:t xml:space="preserve">وبالنسبة للأفعال، فتكرارها حاضر أيضا بإيقاع ينبض بالحركة والطرب والتفاعل وتنوع المشاعر وتعددها، ومن ذلك تكرار سأل وأرى وقال وقلت وكان، وتكرار هذه الأفعال يخلق جوا حركيا إيقاعيا يتماشى مع حركات وسكنات البحر الوافر، وبالإضافة إلى هذا نجد حضورا كبيرا لتكرار الحروف، المتنوعة بين الأصوات المجهورة، والمهموسة والرخوة والشديدة، وأحدث تكرارها إيقاعا رنانا طنانا متنوعا يتنوع بين الجهر والهمس وبين الرخاء والشدة، نظرا لانغماس الشاعر في مدحه للنبي صلى الله عليه وسلم، واختياره لمقام المدح أصواتا تتناسب مع مكانته وحظوته ومنزلته، فأما </w:t>
      </w:r>
      <w:r w:rsidRPr="001F3845">
        <w:rPr>
          <w:rFonts w:ascii="Sakkal Majalla" w:hAnsi="Sakkal Majalla" w:cs="Sakkal Majalla"/>
          <w:sz w:val="32"/>
          <w:szCs w:val="32"/>
          <w:rtl/>
          <w:lang w:bidi="ar-MA"/>
        </w:rPr>
        <w:t>"</w:t>
      </w:r>
      <w:r w:rsidRPr="001F3845">
        <w:rPr>
          <w:rFonts w:ascii="Sakkal Majalla" w:hAnsi="Sakkal Majalla" w:cs="Sakkal Majalla"/>
          <w:sz w:val="32"/>
          <w:szCs w:val="32"/>
          <w:rtl/>
          <w:lang w:eastAsia="fr-FR"/>
        </w:rPr>
        <w:t xml:space="preserve">الأصوات المجهورة"،  فأكثر الحروف المجهورة تكرارا هو حرف اللام، وتكرر أكثر من 300 مرة، لقوته وشدته وذلقيته وكونه أمكن على الجهر بصفات النبي صلى الله عليه وسلم، ويليه صوت الباء، وتكرر 187 مرة، ثم الواو أكثر من 155 مرة، وبعدها صوت الياء وتكرر 147 مرة، ثم الميم تكرر أكثر من 140 مرة، وبعدها صوت النون وتكرر أكثر من 100 مرة، والراء 90 مرة، والدال 69 مرة، والعين 79، والقاف 67 مرة، والجيم 32 مرة، وتكرار الحروف المجهورة خلق إيقاعا يتناسب مع مقام مدح المصطفى صلى الله عليه وسلم، وأضفت على القصيدة أصواتا جهورية أنسب وأسلس وأسهل وأعذب، وتقل الأصوات المهموسة في القصيدة، لأن الشاعر اختار ما يجهر به للناس والعالمين بأخلاق النبي، ومن حروف الهمس المكررة التاء، وكرر 100 مرة، ثم الهاء 88 مرة، والكاف 70 مرة، والفاء 64 مرة، والسين 54 مرة، والحاء 49 مرة، والشين 32 مرة، والصاد 27 مرة، والخاء 28 مرة، والثاء 12 مرة، </w:t>
      </w:r>
      <w:r w:rsidRPr="001F3845">
        <w:rPr>
          <w:rFonts w:ascii="Sakkal Majalla" w:hAnsi="Sakkal Majalla" w:cs="Sakkal Majalla"/>
          <w:sz w:val="32"/>
          <w:szCs w:val="32"/>
          <w:rtl/>
          <w:lang w:eastAsia="fr-FR" w:bidi="ar-MA"/>
        </w:rPr>
        <w:t>ويهمس بها الشاعر بأوجاعه وأحزانه، وفي تكرار الحروف نجد أن الأصوات الشديدة كررت أكثر من الأصوات الرخوة، حيث إنّ الباء كرر 187 مرة بوصفه حرفا انفجاريا ويليه التاء تكرر 102 مرة، والدال 69 مرة، والذال18 مرة، والقاف 67 مرة، وفي مقارنة هذه النسب التكرارية الإيقاعية للأصوات الشديدة مع الأصوات الرخوة نجدها الأكثر ذكرا وتكرارا، حيث إن حروف الرخو كررت بنسب قليلة، ومنها السين كرر 54 مرة، والخاء 28 مرة، والحاء 49 مرة، والفاء 64 مرة، وعليه، فإن نبرات تكرار الأسماء والأصوات والأفعال خلقت في القصيدة إيقاع متنوعا بين الهمس والجهر والشدة والرخاء لتنوع أحاسيس الشاعر بين مكنون مخبوء مدفون، وبين مجهور ظاهر للعلن.</w:t>
      </w:r>
    </w:p>
    <w:p w14:paraId="473211E8" w14:textId="77777777" w:rsidR="004751E2" w:rsidRPr="003868DB" w:rsidRDefault="004751E2" w:rsidP="001F3845">
      <w:pPr>
        <w:pStyle w:val="Paragraphedeliste"/>
        <w:numPr>
          <w:ilvl w:val="0"/>
          <w:numId w:val="35"/>
        </w:numPr>
        <w:bidi/>
        <w:spacing w:after="0"/>
        <w:jc w:val="both"/>
        <w:rPr>
          <w:rFonts w:ascii="Sakkal Majalla" w:hAnsi="Sakkal Majalla" w:cs="Sakkal Majalla"/>
          <w:b/>
          <w:bCs/>
          <w:sz w:val="32"/>
          <w:szCs w:val="32"/>
        </w:rPr>
      </w:pPr>
      <w:r w:rsidRPr="003868DB">
        <w:rPr>
          <w:rFonts w:ascii="Sakkal Majalla" w:hAnsi="Sakkal Majalla" w:cs="Sakkal Majalla"/>
          <w:b/>
          <w:bCs/>
          <w:sz w:val="32"/>
          <w:szCs w:val="32"/>
          <w:rtl/>
        </w:rPr>
        <w:t>الاشتقاق</w:t>
      </w:r>
    </w:p>
    <w:p w14:paraId="66E5DD7A" w14:textId="77777777" w:rsidR="004751E2" w:rsidRPr="001F3845" w:rsidRDefault="004751E2" w:rsidP="001F3845">
      <w:pPr>
        <w:shd w:val="clear" w:color="auto" w:fill="FFFFFF"/>
        <w:bidi/>
        <w:spacing w:after="0"/>
        <w:ind w:firstLine="360"/>
        <w:jc w:val="both"/>
        <w:rPr>
          <w:rFonts w:ascii="Sakkal Majalla" w:eastAsia="Times New Roman" w:hAnsi="Sakkal Majalla" w:cs="Sakkal Majalla"/>
          <w:sz w:val="32"/>
          <w:szCs w:val="32"/>
          <w:rtl/>
        </w:rPr>
      </w:pPr>
      <w:r w:rsidRPr="001F3845">
        <w:rPr>
          <w:rFonts w:ascii="Sakkal Majalla" w:hAnsi="Sakkal Majalla" w:cs="Sakkal Majalla"/>
          <w:sz w:val="32"/>
          <w:szCs w:val="32"/>
          <w:rtl/>
          <w:lang w:eastAsia="fr-FR" w:bidi="ar-MA"/>
        </w:rPr>
        <w:lastRenderedPageBreak/>
        <w:t xml:space="preserve">إنّ للاشتقاق أثرا في تنويع إيقاع القصيدة وجعلها مؤثرة ونفاذة إلى قلوب السامعين، ومخاطبة للمشاعر والعواطف، وله مكانة بارزة في بناء الإيقاع والمعنى وتنويره، إذ اتضح من القصيدة وجود اشتقاقات متباينة، كلها مستقاة ومنتقاة من حقل إيقاعي وجداني عاطفي يرتقي بالسامع إلى منازل النبوة الغراء ومقامات السائرين على هداه وطريقه المستقيم، ويظهر الاشتقاق في المقاطع الآتية:  </w:t>
      </w:r>
    </w:p>
    <w:p w14:paraId="1B6E7640"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سَلو قَلبي غَداةَ سَلا وَثابا              لَعَلَّ عَلى الجَمالِ لَهُ عِتابا</w:t>
      </w:r>
    </w:p>
    <w:p w14:paraId="77BB426C"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وَيُسأَلُ في الحَوادِثِ ذو صَوابٍ             فَهَل تَرَكَ الجَمالُ لَهُ صَوابا</w:t>
      </w:r>
    </w:p>
    <w:p w14:paraId="65F02CE2"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وَكُنتُ إِذا سَأَلتُ القَلبَ يَوماً            تَوَلّى الدَمعُ عَن قَلبي الجَوابا</w:t>
      </w:r>
    </w:p>
    <w:p w14:paraId="49F6B97C"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وَلي بَينَ الضُلوعِ دَمٌ وَلَحمٌ              هُما الواهي الَّذي ثَكِلَ الشَبابا</w:t>
      </w:r>
    </w:p>
    <w:p w14:paraId="1936ACA8"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تَسَرَّبَ   في الدُموعِ فَقُلتُ وَلّى             وَصَفَّقَ    في الضُلوعِ فَقُلتُ ثابا</w:t>
      </w:r>
    </w:p>
    <w:p w14:paraId="618A5E01"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وَأَحبابٍ سُقيتُ بِهِم سُلافاً              وَكانَ الوَصلُ مِن قِصَرٍ حَبابا</w:t>
      </w:r>
    </w:p>
    <w:p w14:paraId="14453651"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وَلا يُنبيكَ عَن خُلُقِ اللَيالي              كَمَن فَقَدَ الأَحِبَّةَ وَالصَحابا</w:t>
      </w:r>
    </w:p>
    <w:p w14:paraId="3E416EC2"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أَخا الدُنيا أَرى دُنياكَ أَفعى            تُبَدِّلُ كُلَّ آوِنَةٍ إِهابا</w:t>
      </w:r>
    </w:p>
    <w:p w14:paraId="6F42DE31"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فَلا تَقتُلكَ شَهوَتُهُ وَزِنها            كَما تَزِنُ الطَعامَ أَوِ الشَرابا</w:t>
      </w:r>
    </w:p>
    <w:p w14:paraId="7352F635"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لَقَد كَتَموا نَصيبَ اللَهِ مِنهُ          كَأَنَّ اللَهَ لَم يُحصِ النِصابا</w:t>
      </w:r>
    </w:p>
    <w:p w14:paraId="50BC4B8F" w14:textId="77777777" w:rsidR="004751E2" w:rsidRPr="001F3845" w:rsidRDefault="004751E2" w:rsidP="001F3845">
      <w:pPr>
        <w:bidi/>
        <w:spacing w:after="0"/>
        <w:jc w:val="both"/>
        <w:rPr>
          <w:rFonts w:ascii="Sakkal Majalla" w:hAnsi="Sakkal Majalla" w:cs="Sakkal Majalla"/>
          <w:sz w:val="32"/>
          <w:szCs w:val="32"/>
        </w:rPr>
      </w:pPr>
      <w:r w:rsidRPr="001F3845">
        <w:rPr>
          <w:rFonts w:ascii="Sakkal Majalla" w:hAnsi="Sakkal Majalla" w:cs="Sakkal Majalla"/>
          <w:sz w:val="32"/>
          <w:szCs w:val="32"/>
          <w:rtl/>
        </w:rPr>
        <w:tab/>
        <w:t xml:space="preserve">اتضح الاشتقاق من خلال المقاطع المتنوعة من القصيدة في مجموعة من الكلمات، منها سلو وسلا وسألت، والقلب وقلبي، وأحباب وحبابا والأحبة والصحابا، والدنيا ودنياك، ونصيب والنصابا، وتزن وزنها، فيظهر أنّ هناك تنوعا كبيرا في هذه الاشتقاقات وتقارب الأصوات جذرا يخلق نوعا من اللطافة والسهولة في النطق، ويكون جرسها الموسيقي ماتعا ومبهرا، ويزيد طرب القصيدة تأثيرا. </w:t>
      </w:r>
    </w:p>
    <w:p w14:paraId="62AB93F9" w14:textId="77777777" w:rsidR="004751E2" w:rsidRPr="003868DB" w:rsidRDefault="004751E2" w:rsidP="001F3845">
      <w:pPr>
        <w:pStyle w:val="Paragraphedeliste"/>
        <w:numPr>
          <w:ilvl w:val="0"/>
          <w:numId w:val="35"/>
        </w:numPr>
        <w:bidi/>
        <w:spacing w:after="0"/>
        <w:jc w:val="both"/>
        <w:rPr>
          <w:rFonts w:ascii="Sakkal Majalla" w:hAnsi="Sakkal Majalla" w:cs="Sakkal Majalla"/>
          <w:b/>
          <w:bCs/>
          <w:sz w:val="32"/>
          <w:szCs w:val="32"/>
        </w:rPr>
      </w:pPr>
      <w:r w:rsidRPr="003868DB">
        <w:rPr>
          <w:rFonts w:ascii="Sakkal Majalla" w:hAnsi="Sakkal Majalla" w:cs="Sakkal Majalla"/>
          <w:b/>
          <w:bCs/>
          <w:sz w:val="32"/>
          <w:szCs w:val="32"/>
          <w:rtl/>
        </w:rPr>
        <w:t>الجناس</w:t>
      </w:r>
    </w:p>
    <w:p w14:paraId="6B58AE4A" w14:textId="77777777" w:rsidR="004751E2" w:rsidRPr="001F3845" w:rsidRDefault="004751E2" w:rsidP="001F3845">
      <w:pPr>
        <w:bidi/>
        <w:spacing w:after="0"/>
        <w:ind w:left="360"/>
        <w:jc w:val="both"/>
        <w:rPr>
          <w:rFonts w:ascii="Sakkal Majalla" w:hAnsi="Sakkal Majalla" w:cs="Sakkal Majalla"/>
          <w:sz w:val="32"/>
          <w:szCs w:val="32"/>
          <w:rtl/>
        </w:rPr>
      </w:pPr>
      <w:r w:rsidRPr="001F3845">
        <w:rPr>
          <w:rFonts w:ascii="Sakkal Majalla" w:hAnsi="Sakkal Majalla" w:cs="Sakkal Majalla"/>
          <w:sz w:val="32"/>
          <w:szCs w:val="32"/>
          <w:rtl/>
        </w:rPr>
        <w:t xml:space="preserve">إنّ التجنيسات إيقاع يضفي على القصيدة ترصيعا وتنميقا وتزويقا، ولها علاقة كبيرة بالتشابه الحاصل في أوزان الكلمات وتقارب أصواتها وحروفها، ويخلق هذا التقارب تناسبا صوتيا بين اللفظ والمعنى وبين الإيقاع والبديع، ومما يظهر فيه الجناس في القصيدة، عبارات "سلو وسلا وثابا وعتابا والضلوع والدموع"، ويظهر في قراءتها أن جرسها الموسيقي يتماشى أساسا مع غرض المدح، خلقا للأثر وتأثيرا في قلب السامع، ويظهر هذا في قول الشاعر: </w:t>
      </w:r>
    </w:p>
    <w:p w14:paraId="4423503B"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سَلو قَلبي غَداةَ سَلا وَثابا              لَعَلَّ عَلى الجَمالِ لَهُ عِتابا</w:t>
      </w:r>
    </w:p>
    <w:p w14:paraId="6E6F906C" w14:textId="5066AFB6"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تَسَرَّبَ   في الدُموعِ فَقُلتُ وَلّى             وَصَفَّقَ    في الضُلوعِ فَقُلتُ ثابا</w:t>
      </w:r>
    </w:p>
    <w:p w14:paraId="49047F70" w14:textId="77777777" w:rsidR="004751E2" w:rsidRPr="001F3845" w:rsidRDefault="004751E2" w:rsidP="001F3845">
      <w:pPr>
        <w:bidi/>
        <w:spacing w:after="0"/>
        <w:ind w:firstLine="360"/>
        <w:jc w:val="both"/>
        <w:rPr>
          <w:rFonts w:ascii="Sakkal Majalla" w:hAnsi="Sakkal Majalla" w:cs="Sakkal Majalla"/>
          <w:sz w:val="32"/>
          <w:szCs w:val="32"/>
        </w:rPr>
      </w:pPr>
      <w:r w:rsidRPr="001F3845">
        <w:rPr>
          <w:rFonts w:ascii="Sakkal Majalla" w:hAnsi="Sakkal Majalla" w:cs="Sakkal Majalla"/>
          <w:sz w:val="32"/>
          <w:szCs w:val="32"/>
          <w:rtl/>
        </w:rPr>
        <w:lastRenderedPageBreak/>
        <w:t>ومن الكلمات المتجانسة صوتا وحروفا في القصيدة ما انتهت به القافية في كل شطر، وهي: "عتابا"، ""الشبابا"، "ثابا"، "العذابا"، "حبابا"، "وطابا"، "ذابا"، "الصحابا"، "إهابا"، "تابا"، "كعابا"، "الثيابا"، "صابا"، "بابا"، "اللبابا"، "الرغابا"، "مصابا"، ""، "احتسابا"، "انتيابا"، "ثوابا"، "آبا"، "العقابا"، "المستجابا"، "كذابا"، "أهابا"، "النصابا"، "وخابا"، "ارتيابا"، "العرابا"، "وعابا"، "العُجابا"، "الشبابا"، "الوحابى"، "المصابا"، "غضابا"، "الخطابا"، ""القِبابا"، "اليبابا"، "الكلابا"، "الترابا"، "قابا"، "الشعابا"، "متابا"، "الذئابا"، "غابا"، "اغتصابا"، "غِلابا"، "ركابا"، "القِصابا"، "الرِكابا"، "الشِعابا"، "النِقابا"، "وطابا"، "انتسابا"، "كتابا"، "السحابا"، "أجابا"، "ونابا"، "غرابا"، "حجابا"، "اضطرابا"، "قِرابا"، "صِعابا"، إن القراءة المتتالية لهذه المقاطع الصوتية يحدث نبرة إيقاعية سحرية وباهرة، تشهد على روعة ذوق الشاعر في انتقاء العبارات التي تجري في اللسان بشكل انسيابي.</w:t>
      </w:r>
    </w:p>
    <w:p w14:paraId="4C99BD6F" w14:textId="77777777" w:rsidR="004751E2" w:rsidRPr="003868DB" w:rsidRDefault="004751E2" w:rsidP="001F3845">
      <w:pPr>
        <w:pStyle w:val="Paragraphedeliste"/>
        <w:numPr>
          <w:ilvl w:val="0"/>
          <w:numId w:val="35"/>
        </w:numPr>
        <w:bidi/>
        <w:spacing w:after="0"/>
        <w:jc w:val="both"/>
        <w:rPr>
          <w:rFonts w:ascii="Sakkal Majalla" w:hAnsi="Sakkal Majalla" w:cs="Sakkal Majalla"/>
          <w:b/>
          <w:bCs/>
          <w:sz w:val="32"/>
          <w:szCs w:val="32"/>
        </w:rPr>
      </w:pPr>
      <w:r w:rsidRPr="003868DB">
        <w:rPr>
          <w:rFonts w:ascii="Sakkal Majalla" w:hAnsi="Sakkal Majalla" w:cs="Sakkal Majalla"/>
          <w:b/>
          <w:bCs/>
          <w:sz w:val="32"/>
          <w:szCs w:val="32"/>
          <w:rtl/>
        </w:rPr>
        <w:t xml:space="preserve">الطباق </w:t>
      </w:r>
    </w:p>
    <w:p w14:paraId="41052BAF" w14:textId="77777777" w:rsidR="004751E2" w:rsidRPr="001F3845" w:rsidRDefault="004751E2" w:rsidP="001F3845">
      <w:pPr>
        <w:bidi/>
        <w:spacing w:after="0"/>
        <w:ind w:firstLine="360"/>
        <w:jc w:val="both"/>
        <w:rPr>
          <w:rFonts w:ascii="Sakkal Majalla" w:hAnsi="Sakkal Majalla" w:cs="Sakkal Majalla"/>
          <w:sz w:val="32"/>
          <w:szCs w:val="32"/>
          <w:rtl/>
        </w:rPr>
      </w:pPr>
      <w:r w:rsidRPr="001F3845">
        <w:rPr>
          <w:rFonts w:ascii="Sakkal Majalla" w:hAnsi="Sakkal Majalla" w:cs="Sakkal Majalla"/>
          <w:sz w:val="32"/>
          <w:szCs w:val="32"/>
          <w:rtl/>
        </w:rPr>
        <w:t xml:space="preserve">في مدح النبي صلى الله عليه وسلم طعم الشاعر قصيدته بمحسن الطباق، بوصفه جامعا للأضداد، وحضر إيقاعها في مقام مخاطبته ودغدغته لمشاعر الناس، ودعوتهم إلى تجاوز كدرات وغدرات الدنيا، والابتعاد عن غدرها وغرورها، ويظهر هذا في المقاطع الآتية: </w:t>
      </w:r>
    </w:p>
    <w:p w14:paraId="7E69A2AD"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وَلي بَينَ الضُلوعِ دَمٌ وَلَحمٌ              هُما الواهي الَّذي ثَكِلَ الشَبابا</w:t>
      </w:r>
    </w:p>
    <w:p w14:paraId="3592B957"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وَمِن عَجَبٍ تُشَيِّبُ عاشِقيها            وَتُفنيهِمِ وَما بَرَحَت كَعابا</w:t>
      </w:r>
    </w:p>
    <w:p w14:paraId="58DD070F"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لَها ضَحِكُ القِيانِ إِلى غَبِيٍّ             وَلي ضَحِكُ اللَبيبِ إِذا تَغابى  </w:t>
      </w:r>
    </w:p>
    <w:p w14:paraId="3264BD17"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تَسَرَّبَ   في الدُموعِ فَقُلتُ وَلّى             وَصَفَّقَ    في الضُلوعِ فَقُلتُ ثابا</w:t>
      </w:r>
    </w:p>
    <w:p w14:paraId="5DB6F1BF"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وَأَحبابٍ سُقيتُ بِهِم سُلافاً              وَكانَ الوَصلُ مِن قِصَرٍ حَبابا</w:t>
      </w:r>
    </w:p>
    <w:p w14:paraId="4E6516C9"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كَأَنَّ القَلبَ بَعدَهُمُ غَريبٌ                إِذا عادَتهُ ذِكرى الأَهلِ ذابا</w:t>
      </w:r>
    </w:p>
    <w:p w14:paraId="1727F42A"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وَأَنَّ البِرَّ خَيرٌ في حَياةٍ           وَأَبقى بَعدَ صاحِبِهِ ثَوابا</w:t>
      </w:r>
    </w:p>
    <w:p w14:paraId="72CEAC3F"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وَأَنَّ الشَرَّ يَصدَعُ فاعِليهِ           وَلَم أَرَ خَيِّراً بِالشَرِّ آبا</w:t>
      </w:r>
    </w:p>
    <w:p w14:paraId="7DB2E78A"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وَمِن عَجَبٍ تُشَيِّبُ عاشِقيها            وَتُفنيهِمِ وَما بَرَحَت كَعابا</w:t>
      </w:r>
    </w:p>
    <w:p w14:paraId="5369A6AC"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فَما حَرَمَ المُجِدَّ جَنى يَدَيهِ             وَلا نَسِيَ الشَقِيَّ وَلا المُصابا</w:t>
      </w:r>
    </w:p>
    <w:p w14:paraId="172BF2F9" w14:textId="77777777" w:rsidR="004751E2" w:rsidRPr="001F3845" w:rsidRDefault="004751E2" w:rsidP="001F3845">
      <w:p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ab/>
        <w:t xml:space="preserve">من الأضداد الواردة في المقاطع الشعرية أعلاه، الشباب مقابل الشيب، والضحك مقابل الدموع كطباق معنوي، والغريب مقابل الوصل، والغبي واللبيب، والشر والخير، والشقي والمجد، والحياة والفناء، وتتضاد هذه الثنائيات لتنوع من إيقاع متصارع بين سكر الناس واتباعهم الشهوات وضلالتهم في الدنيا، </w:t>
      </w:r>
      <w:r w:rsidRPr="001F3845">
        <w:rPr>
          <w:rFonts w:ascii="Sakkal Majalla" w:hAnsi="Sakkal Majalla" w:cs="Sakkal Majalla"/>
          <w:sz w:val="32"/>
          <w:szCs w:val="32"/>
          <w:rtl/>
          <w:lang w:eastAsia="fr-FR"/>
        </w:rPr>
        <w:lastRenderedPageBreak/>
        <w:t>ونسيانهم الاقتداء بالنبي صلى الله عليه وسلم، ويخلق الإيقاع توازنا بين حياة شبيهة بالكفار مرادها العقاب، وحياة نبوية مآلها الجنان والفوز بالفردوس الأعلى.</w:t>
      </w:r>
    </w:p>
    <w:p w14:paraId="0C14EFCF" w14:textId="77777777" w:rsidR="004751E2" w:rsidRPr="003868DB" w:rsidRDefault="004751E2" w:rsidP="001F3845">
      <w:pPr>
        <w:pStyle w:val="Paragraphedeliste"/>
        <w:numPr>
          <w:ilvl w:val="0"/>
          <w:numId w:val="35"/>
        </w:numPr>
        <w:bidi/>
        <w:spacing w:after="0"/>
        <w:jc w:val="both"/>
        <w:rPr>
          <w:rFonts w:ascii="Sakkal Majalla" w:hAnsi="Sakkal Majalla" w:cs="Sakkal Majalla"/>
          <w:b/>
          <w:bCs/>
          <w:sz w:val="32"/>
          <w:szCs w:val="32"/>
        </w:rPr>
      </w:pPr>
      <w:r w:rsidRPr="003868DB">
        <w:rPr>
          <w:rFonts w:ascii="Sakkal Majalla" w:hAnsi="Sakkal Majalla" w:cs="Sakkal Majalla"/>
          <w:b/>
          <w:bCs/>
          <w:sz w:val="32"/>
          <w:szCs w:val="32"/>
          <w:rtl/>
        </w:rPr>
        <w:t>التوازي</w:t>
      </w:r>
    </w:p>
    <w:p w14:paraId="1A409844" w14:textId="77777777" w:rsidR="004751E2" w:rsidRPr="001F3845" w:rsidRDefault="004751E2" w:rsidP="001F3845">
      <w:pPr>
        <w:bidi/>
        <w:spacing w:after="0"/>
        <w:ind w:firstLine="360"/>
        <w:jc w:val="both"/>
        <w:rPr>
          <w:rFonts w:ascii="Sakkal Majalla" w:hAnsi="Sakkal Majalla" w:cs="Sakkal Majalla"/>
          <w:sz w:val="32"/>
          <w:szCs w:val="32"/>
          <w:rtl/>
        </w:rPr>
      </w:pPr>
      <w:r w:rsidRPr="001F3845">
        <w:rPr>
          <w:rFonts w:ascii="Sakkal Majalla" w:eastAsia="Times New Roman" w:hAnsi="Sakkal Majalla" w:cs="Sakkal Majalla"/>
          <w:sz w:val="32"/>
          <w:szCs w:val="32"/>
          <w:rtl/>
        </w:rPr>
        <w:t xml:space="preserve">   من أبرز مظاهر جمالية وبداعة الإيقاع الداخلي في القصيدة تكرار البنية التركيبية نفسها في أكثر من موضع دلالة وصوتا وتركيبا، ويتمثل هذا في المحسن البديعي المسمى بالتوازي، حيث يضفي على القصيدة جمالا وإمتاعا وتكاد تكون به الأعضاء سماعة وذواقة لإيقاعها وموسيقاها، ومن ذلك ما يلي: </w:t>
      </w:r>
    </w:p>
    <w:p w14:paraId="3B1E27CB" w14:textId="5F580FE5"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تَسَرَّبَ  في الدُموعِ فَقُلتُ وَلّى             وَصَفَّقَ    في الضُلوعِ فَقُلتُ ثابا</w:t>
      </w:r>
    </w:p>
    <w:p w14:paraId="0EE96E57" w14:textId="77777777" w:rsidR="004751E2" w:rsidRPr="001F3845" w:rsidRDefault="004751E2" w:rsidP="001F3845">
      <w:pPr>
        <w:bidi/>
        <w:spacing w:after="0"/>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ab/>
        <w:t xml:space="preserve">توازٍ تركيبي بين الشطر الأول والشطر الثاني، حيث يتوازى الفعل تسرب مع صفق وحرف جر في والاسم المجرور الدموع مع الضلوع، وفلقت مع فقلت، وولى مع ثابا، وأحدث هذا التوازي قرعا وجرسا موسيقيا متناسقا ومنسجما مع تفاعيل البحر الوافر. ومن ذلك أيضا: </w:t>
      </w:r>
    </w:p>
    <w:p w14:paraId="2C3AC00C"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جَنَيتُ بِرَوضِها وَرداً وَشَوكاً           وَذُقتُ بِكَأسِها شُهداً وَصابا</w:t>
      </w:r>
    </w:p>
    <w:p w14:paraId="64E647ED" w14:textId="77777777" w:rsidR="004751E2" w:rsidRPr="001F3845" w:rsidRDefault="004751E2" w:rsidP="001F3845">
      <w:pPr>
        <w:bidi/>
        <w:spacing w:after="0"/>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ab/>
        <w:t xml:space="preserve">في البيت توازٍ تركيبي وصوتي ودلالي، فدلاليا يسيران في نفس المعنى والدلالة، وتركيبيا فجنيت تتوازى مع ذقت، وبروضها مع بكأسها ووردا مع شهدا وشوكا مع صابا، وهو ما نجده في قوله أيضا: </w:t>
      </w:r>
    </w:p>
    <w:p w14:paraId="71623872"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 فَلَم أَرَ غَيرَ حُكمِ اللَهِ حُكماً              وَلَم أَرَ  دونَ بابِ اللَهِ بابا</w:t>
      </w:r>
    </w:p>
    <w:p w14:paraId="601C5616" w14:textId="77777777" w:rsidR="004751E2" w:rsidRPr="001F3845" w:rsidRDefault="004751E2" w:rsidP="001F3845">
      <w:pPr>
        <w:bidi/>
        <w:spacing w:after="0"/>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ab/>
        <w:t xml:space="preserve">يحصل التوازي بين فلم ولم وأر مع أر، وغير مع دون، وحكم مع باب والله مع الله، وحكما مع بابا، ويتضح الجرس الموسيقي الذي أحدثه الكلمات المتقاربة صوتا ودلالة وتركيبا، ويحضر التوازي بين بيتين، في قول الشاعر: </w:t>
      </w:r>
    </w:p>
    <w:p w14:paraId="3A1F80C1"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وَلا عَظَّمتُ في الأَشياءِ إِلّا                صَحيحَ العِلمِ وَالأَدَبِ اللُبابا</w:t>
      </w:r>
    </w:p>
    <w:p w14:paraId="659B4221"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وَلا كَرَّمتُ إِلّا وَجهَ حُرٍّ               يُقَلِّدُ قَومَهُ المِنَنَ الرَغابا</w:t>
      </w:r>
    </w:p>
    <w:p w14:paraId="1044D9E9" w14:textId="77777777" w:rsidR="004751E2" w:rsidRPr="001F3845" w:rsidRDefault="004751E2" w:rsidP="001F3845">
      <w:pPr>
        <w:bidi/>
        <w:spacing w:after="0"/>
        <w:jc w:val="both"/>
        <w:rPr>
          <w:rFonts w:ascii="Sakkal Majalla" w:hAnsi="Sakkal Majalla" w:cs="Sakkal Majalla"/>
          <w:sz w:val="32"/>
          <w:szCs w:val="32"/>
          <w:rtl/>
          <w:lang w:bidi="ar-MA"/>
        </w:rPr>
      </w:pPr>
      <w:r w:rsidRPr="001F3845">
        <w:rPr>
          <w:rFonts w:ascii="Sakkal Majalla" w:hAnsi="Sakkal Majalla" w:cs="Sakkal Majalla"/>
          <w:sz w:val="32"/>
          <w:szCs w:val="32"/>
          <w:rtl/>
        </w:rPr>
        <w:tab/>
        <w:t>تتوازى عبارة ولا مع ولا وعظمت مع كرمت وإلا صحيح مع إلا حر، وعليه، إن التوازي محسن يقوي العلاقة الدلالية الحاصلة بين الإيقاع والبديع، ويؤكد أن الشاعر أحمد شوقي أراد بذلك امتاع السامع وجعله منخرطا في الحضرة النبوية بمختلف منازلها ومقاماتها وإيقاعاتها.</w:t>
      </w:r>
    </w:p>
    <w:p w14:paraId="3C688507" w14:textId="77777777" w:rsidR="004751E2" w:rsidRPr="003868DB" w:rsidRDefault="004751E2" w:rsidP="001F3845">
      <w:pPr>
        <w:pStyle w:val="Paragraphedeliste"/>
        <w:numPr>
          <w:ilvl w:val="0"/>
          <w:numId w:val="35"/>
        </w:numPr>
        <w:bidi/>
        <w:spacing w:after="0"/>
        <w:jc w:val="both"/>
        <w:rPr>
          <w:rFonts w:ascii="Sakkal Majalla" w:hAnsi="Sakkal Majalla" w:cs="Sakkal Majalla"/>
          <w:b/>
          <w:bCs/>
          <w:sz w:val="32"/>
          <w:szCs w:val="32"/>
        </w:rPr>
      </w:pPr>
      <w:r w:rsidRPr="003868DB">
        <w:rPr>
          <w:rFonts w:ascii="Sakkal Majalla" w:hAnsi="Sakkal Majalla" w:cs="Sakkal Majalla"/>
          <w:b/>
          <w:bCs/>
          <w:sz w:val="32"/>
          <w:szCs w:val="32"/>
          <w:rtl/>
        </w:rPr>
        <w:t>الترديد</w:t>
      </w:r>
    </w:p>
    <w:p w14:paraId="10C43F07" w14:textId="77777777" w:rsidR="004751E2" w:rsidRPr="001F3845" w:rsidRDefault="004751E2" w:rsidP="001F3845">
      <w:pPr>
        <w:bidi/>
        <w:spacing w:after="0"/>
        <w:ind w:firstLine="360"/>
        <w:jc w:val="both"/>
        <w:rPr>
          <w:rFonts w:ascii="Sakkal Majalla" w:hAnsi="Sakkal Majalla" w:cs="Sakkal Majalla"/>
          <w:sz w:val="32"/>
          <w:szCs w:val="32"/>
          <w:rtl/>
        </w:rPr>
      </w:pPr>
      <w:r w:rsidRPr="001F3845">
        <w:rPr>
          <w:rFonts w:ascii="Sakkal Majalla" w:hAnsi="Sakkal Majalla" w:cs="Sakkal Majalla"/>
          <w:sz w:val="32"/>
          <w:szCs w:val="32"/>
          <w:rtl/>
        </w:rPr>
        <w:t xml:space="preserve">يظهر الترديد في القصيدة بوصفه إيقاعا يتماشى مع الدلالة النصية، ومع مقام مدح النبي صلى الله عليه وسلم، والترديد محسن بلاغي المقصود به وذكر لفظة معلقة بمعنى في الشطر الأول وتعليقها بمعنى آخر في الشطر الثاني، مثل تعليق الضحك بالقيان ثم باللبيب ومن ذلك قول الشاعر: </w:t>
      </w:r>
    </w:p>
    <w:p w14:paraId="53B2AF15" w14:textId="77777777" w:rsidR="004751E2" w:rsidRPr="001F3845" w:rsidRDefault="004751E2" w:rsidP="001F3845">
      <w:pPr>
        <w:bidi/>
        <w:spacing w:after="0"/>
        <w:jc w:val="center"/>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لَها ضَحِكُ القِيانِ إِلى غَبِيٍّ             وَلي ضَحِكُ اللَبيبِ إِذا تَغابى الترديد</w:t>
      </w:r>
    </w:p>
    <w:p w14:paraId="1B254939" w14:textId="2AB53D5C" w:rsidR="00DA42A3" w:rsidRPr="00DA42A3" w:rsidRDefault="003868DB" w:rsidP="00DA42A3">
      <w:pPr>
        <w:bidi/>
        <w:spacing w:after="0"/>
        <w:jc w:val="both"/>
        <w:rPr>
          <w:rFonts w:ascii="Sakkal Majalla" w:hAnsi="Sakkal Majalla" w:cs="Sakkal Majalla"/>
          <w:sz w:val="32"/>
          <w:szCs w:val="32"/>
          <w:lang w:eastAsia="fr-FR"/>
        </w:rPr>
      </w:pPr>
      <w:r>
        <w:rPr>
          <w:rFonts w:ascii="Sakkal Majalla" w:hAnsi="Sakkal Majalla" w:cs="Sakkal Majalla"/>
          <w:sz w:val="32"/>
          <w:szCs w:val="32"/>
          <w:rtl/>
          <w:lang w:eastAsia="fr-FR"/>
        </w:rPr>
        <w:lastRenderedPageBreak/>
        <w:tab/>
      </w:r>
      <w:r w:rsidRPr="00DA42A3">
        <w:rPr>
          <w:rFonts w:ascii="Sakkal Majalla" w:hAnsi="Sakkal Majalla" w:cs="Sakkal Majalla" w:hint="cs"/>
          <w:sz w:val="32"/>
          <w:szCs w:val="32"/>
          <w:rtl/>
          <w:lang w:eastAsia="fr-FR"/>
        </w:rPr>
        <w:t>أوضحت المقاربة الإيقاعية لقصيدة أحمد شوقي في ذكر المولد النبوي</w:t>
      </w:r>
      <w:r w:rsidR="00DA42A3">
        <w:rPr>
          <w:rFonts w:ascii="Sakkal Majalla" w:hAnsi="Sakkal Majalla" w:cs="Sakkal Majalla" w:hint="cs"/>
          <w:sz w:val="32"/>
          <w:szCs w:val="32"/>
          <w:rtl/>
          <w:lang w:eastAsia="fr-FR"/>
        </w:rPr>
        <w:t xml:space="preserve"> أهمية التحليل الإيقاعي في إيضاح العلاقة بين الصوت والدلالة، و</w:t>
      </w:r>
      <w:r w:rsidR="00DA42A3" w:rsidRPr="00DA42A3">
        <w:rPr>
          <w:rFonts w:ascii="Sakkal Majalla" w:hAnsi="Sakkal Majalla" w:cs="Sakkal Majalla"/>
          <w:sz w:val="32"/>
          <w:szCs w:val="32"/>
          <w:rtl/>
          <w:lang w:eastAsia="fr-FR"/>
        </w:rPr>
        <w:t>قد جسّد</w:t>
      </w:r>
      <w:r w:rsidR="00DA42A3">
        <w:rPr>
          <w:rFonts w:ascii="Sakkal Majalla" w:hAnsi="Sakkal Majalla" w:cs="Sakkal Majalla" w:hint="cs"/>
          <w:sz w:val="32"/>
          <w:szCs w:val="32"/>
          <w:rtl/>
          <w:lang w:eastAsia="fr-FR"/>
        </w:rPr>
        <w:t xml:space="preserve"> التحليل </w:t>
      </w:r>
      <w:r w:rsidR="00DA42A3" w:rsidRPr="00DA42A3">
        <w:rPr>
          <w:rFonts w:ascii="Sakkal Majalla" w:hAnsi="Sakkal Majalla" w:cs="Sakkal Majalla"/>
          <w:sz w:val="32"/>
          <w:szCs w:val="32"/>
          <w:rtl/>
          <w:lang w:eastAsia="fr-FR"/>
        </w:rPr>
        <w:t xml:space="preserve">ببراعة </w:t>
      </w:r>
      <w:r w:rsidR="00DA42A3">
        <w:rPr>
          <w:rFonts w:ascii="Sakkal Majalla" w:hAnsi="Sakkal Majalla" w:cs="Sakkal Majalla" w:hint="cs"/>
          <w:sz w:val="32"/>
          <w:szCs w:val="32"/>
          <w:rtl/>
          <w:lang w:eastAsia="fr-FR"/>
        </w:rPr>
        <w:t xml:space="preserve">وبداعة أثر </w:t>
      </w:r>
      <w:r w:rsidR="00DA42A3" w:rsidRPr="00DA42A3">
        <w:rPr>
          <w:rFonts w:ascii="Sakkal Majalla" w:hAnsi="Sakkal Majalla" w:cs="Sakkal Majalla"/>
          <w:sz w:val="32"/>
          <w:szCs w:val="32"/>
          <w:rtl/>
          <w:lang w:eastAsia="fr-FR"/>
        </w:rPr>
        <w:t xml:space="preserve">التلاحم العضوي بين الصوت والمعنى، حيث </w:t>
      </w:r>
      <w:r w:rsidR="00DA42A3">
        <w:rPr>
          <w:rFonts w:ascii="Sakkal Majalla" w:hAnsi="Sakkal Majalla" w:cs="Sakkal Majalla" w:hint="cs"/>
          <w:sz w:val="32"/>
          <w:szCs w:val="32"/>
          <w:rtl/>
          <w:lang w:eastAsia="fr-FR"/>
        </w:rPr>
        <w:t xml:space="preserve">يتناسب </w:t>
      </w:r>
      <w:r w:rsidR="00DA42A3" w:rsidRPr="00DA42A3">
        <w:rPr>
          <w:rFonts w:ascii="Sakkal Majalla" w:hAnsi="Sakkal Majalla" w:cs="Sakkal Majalla"/>
          <w:sz w:val="32"/>
          <w:szCs w:val="32"/>
          <w:rtl/>
          <w:lang w:eastAsia="fr-FR"/>
        </w:rPr>
        <w:t>البحر "الوافر</w:t>
      </w:r>
      <w:r w:rsidR="00DA42A3" w:rsidRPr="00DA42A3">
        <w:rPr>
          <w:rFonts w:ascii="Sakkal Majalla" w:hAnsi="Sakkal Majalla" w:cs="Sakkal Majalla"/>
          <w:sz w:val="32"/>
          <w:szCs w:val="32"/>
          <w:lang w:eastAsia="fr-FR"/>
        </w:rPr>
        <w:t xml:space="preserve">" </w:t>
      </w:r>
      <w:r w:rsidR="00DA42A3" w:rsidRPr="00DA42A3">
        <w:rPr>
          <w:rFonts w:ascii="Sakkal Majalla" w:hAnsi="Sakkal Majalla" w:cs="Sakkal Majalla"/>
          <w:sz w:val="32"/>
          <w:szCs w:val="32"/>
          <w:rtl/>
          <w:lang w:eastAsia="fr-FR"/>
        </w:rPr>
        <w:t xml:space="preserve">برقته وسلاسته </w:t>
      </w:r>
      <w:r w:rsidR="005C220C">
        <w:rPr>
          <w:rFonts w:ascii="Sakkal Majalla" w:hAnsi="Sakkal Majalla" w:cs="Sakkal Majalla" w:hint="cs"/>
          <w:sz w:val="32"/>
          <w:szCs w:val="32"/>
          <w:rtl/>
          <w:lang w:eastAsia="fr-FR"/>
        </w:rPr>
        <w:t xml:space="preserve">مع </w:t>
      </w:r>
      <w:r w:rsidR="005C220C" w:rsidRPr="00DA42A3">
        <w:rPr>
          <w:rFonts w:ascii="Sakkal Majalla" w:hAnsi="Sakkal Majalla" w:cs="Sakkal Majalla" w:hint="cs"/>
          <w:sz w:val="32"/>
          <w:szCs w:val="32"/>
          <w:rtl/>
          <w:lang w:eastAsia="fr-FR"/>
        </w:rPr>
        <w:t>مشاعر</w:t>
      </w:r>
      <w:r w:rsidR="00DA42A3" w:rsidRPr="00DA42A3">
        <w:rPr>
          <w:rFonts w:ascii="Sakkal Majalla" w:hAnsi="Sakkal Majalla" w:cs="Sakkal Majalla"/>
          <w:sz w:val="32"/>
          <w:szCs w:val="32"/>
          <w:rtl/>
          <w:lang w:eastAsia="fr-FR"/>
        </w:rPr>
        <w:t xml:space="preserve"> </w:t>
      </w:r>
      <w:r w:rsidR="00DA42A3" w:rsidRPr="00DA42A3">
        <w:rPr>
          <w:rFonts w:ascii="Sakkal Majalla" w:hAnsi="Sakkal Majalla" w:cs="Sakkal Majalla" w:hint="cs"/>
          <w:sz w:val="32"/>
          <w:szCs w:val="32"/>
          <w:rtl/>
          <w:lang w:eastAsia="fr-FR"/>
        </w:rPr>
        <w:t>الحب</w:t>
      </w:r>
      <w:r w:rsidR="00DA42A3">
        <w:rPr>
          <w:rFonts w:ascii="Sakkal Majalla" w:hAnsi="Sakkal Majalla" w:cs="Sakkal Majalla" w:hint="cs"/>
          <w:sz w:val="32"/>
          <w:szCs w:val="32"/>
          <w:rtl/>
          <w:lang w:eastAsia="fr-FR"/>
        </w:rPr>
        <w:t xml:space="preserve"> </w:t>
      </w:r>
      <w:r w:rsidR="005C220C" w:rsidRPr="00DA42A3">
        <w:rPr>
          <w:rFonts w:ascii="Sakkal Majalla" w:hAnsi="Sakkal Majalla" w:cs="Sakkal Majalla" w:hint="cs"/>
          <w:sz w:val="32"/>
          <w:szCs w:val="32"/>
          <w:rtl/>
          <w:lang w:eastAsia="fr-FR"/>
        </w:rPr>
        <w:t>الفياضة</w:t>
      </w:r>
      <w:r w:rsidR="005C220C">
        <w:rPr>
          <w:rFonts w:ascii="Sakkal Majalla" w:hAnsi="Sakkal Majalla" w:cs="Sakkal Majalla" w:hint="cs"/>
          <w:sz w:val="32"/>
          <w:szCs w:val="32"/>
          <w:rtl/>
          <w:lang w:eastAsia="fr-FR"/>
        </w:rPr>
        <w:t xml:space="preserve"> وألق</w:t>
      </w:r>
      <w:r w:rsidR="00DA42A3">
        <w:rPr>
          <w:rFonts w:ascii="Sakkal Majalla" w:hAnsi="Sakkal Majalla" w:cs="Sakkal Majalla" w:hint="cs"/>
          <w:sz w:val="32"/>
          <w:szCs w:val="32"/>
          <w:rtl/>
          <w:lang w:eastAsia="fr-FR"/>
        </w:rPr>
        <w:t xml:space="preserve"> </w:t>
      </w:r>
      <w:r w:rsidR="00DA42A3" w:rsidRPr="00DA42A3">
        <w:rPr>
          <w:rFonts w:ascii="Sakkal Majalla" w:hAnsi="Sakkal Majalla" w:cs="Sakkal Majalla"/>
          <w:sz w:val="32"/>
          <w:szCs w:val="32"/>
          <w:rtl/>
          <w:lang w:eastAsia="fr-FR"/>
        </w:rPr>
        <w:t xml:space="preserve">الشوق النبوي، </w:t>
      </w:r>
      <w:r w:rsidR="00DA42A3">
        <w:rPr>
          <w:rFonts w:ascii="Sakkal Majalla" w:hAnsi="Sakkal Majalla" w:cs="Sakkal Majalla" w:hint="cs"/>
          <w:sz w:val="32"/>
          <w:szCs w:val="32"/>
          <w:rtl/>
          <w:lang w:eastAsia="fr-FR"/>
        </w:rPr>
        <w:t>حيث اعتمد شوقي</w:t>
      </w:r>
      <w:r w:rsidR="00DA42A3" w:rsidRPr="00DA42A3">
        <w:rPr>
          <w:rFonts w:ascii="Sakkal Majalla" w:hAnsi="Sakkal Majalla" w:cs="Sakkal Majalla"/>
          <w:sz w:val="32"/>
          <w:szCs w:val="32"/>
          <w:rtl/>
          <w:lang w:eastAsia="fr-FR"/>
        </w:rPr>
        <w:t xml:space="preserve"> على روي "الباء</w:t>
      </w:r>
      <w:r w:rsidR="00DA42A3" w:rsidRPr="00DA42A3">
        <w:rPr>
          <w:rFonts w:ascii="Sakkal Majalla" w:hAnsi="Sakkal Majalla" w:cs="Sakkal Majalla"/>
          <w:sz w:val="32"/>
          <w:szCs w:val="32"/>
          <w:lang w:eastAsia="fr-FR"/>
        </w:rPr>
        <w:t xml:space="preserve">" </w:t>
      </w:r>
      <w:r w:rsidR="00DA42A3" w:rsidRPr="00DA42A3">
        <w:rPr>
          <w:rFonts w:ascii="Sakkal Majalla" w:hAnsi="Sakkal Majalla" w:cs="Sakkal Majalla"/>
          <w:sz w:val="32"/>
          <w:szCs w:val="32"/>
          <w:rtl/>
          <w:lang w:eastAsia="fr-FR"/>
        </w:rPr>
        <w:t>الجهوري الشديد القادر على حمل المحامد السامية</w:t>
      </w:r>
      <w:r w:rsidR="00DA42A3">
        <w:rPr>
          <w:rFonts w:ascii="Sakkal Majalla" w:hAnsi="Sakkal Majalla" w:cs="Sakkal Majalla" w:hint="cs"/>
          <w:sz w:val="32"/>
          <w:szCs w:val="32"/>
          <w:rtl/>
          <w:lang w:eastAsia="fr-FR"/>
        </w:rPr>
        <w:t xml:space="preserve"> النبوية</w:t>
      </w:r>
      <w:r w:rsidR="00DA42A3" w:rsidRPr="00DA42A3">
        <w:rPr>
          <w:rFonts w:ascii="Sakkal Majalla" w:hAnsi="Sakkal Majalla" w:cs="Sakkal Majalla"/>
          <w:sz w:val="32"/>
          <w:szCs w:val="32"/>
          <w:rtl/>
          <w:lang w:eastAsia="fr-FR"/>
        </w:rPr>
        <w:t>، وقافية مطلقة ترمز في سكناتها وحركاتها إلى مسيرة الهدى والسكينة</w:t>
      </w:r>
      <w:r w:rsidR="00DA42A3">
        <w:rPr>
          <w:rFonts w:ascii="Sakkal Majalla" w:hAnsi="Sakkal Majalla" w:cs="Sakkal Majalla" w:hint="cs"/>
          <w:sz w:val="32"/>
          <w:szCs w:val="32"/>
          <w:rtl/>
          <w:lang w:eastAsia="fr-FR"/>
        </w:rPr>
        <w:t xml:space="preserve"> والرحمة المهداة</w:t>
      </w:r>
      <w:r w:rsidR="00DA42A3" w:rsidRPr="00DA42A3">
        <w:rPr>
          <w:rFonts w:ascii="Sakkal Majalla" w:hAnsi="Sakkal Majalla" w:cs="Sakkal Majalla"/>
          <w:sz w:val="32"/>
          <w:szCs w:val="32"/>
          <w:rtl/>
          <w:lang w:eastAsia="fr-FR"/>
        </w:rPr>
        <w:t xml:space="preserve">. ولم يقف التميز عند الإيقاع الخارجي، بل امتد ليعمق الدلالة عبر إيقاع داخلي ثري بالمحسنات البديعية؛ فالتكرار والاشتقاق والتوازي لم تكن مجرد </w:t>
      </w:r>
      <w:r w:rsidR="005C220C">
        <w:rPr>
          <w:rFonts w:ascii="Sakkal Majalla" w:hAnsi="Sakkal Majalla" w:cs="Sakkal Majalla" w:hint="cs"/>
          <w:sz w:val="32"/>
          <w:szCs w:val="32"/>
          <w:rtl/>
          <w:lang w:eastAsia="fr-FR"/>
        </w:rPr>
        <w:t>محسنات تزويقية</w:t>
      </w:r>
      <w:r w:rsidR="00DA42A3" w:rsidRPr="00DA42A3">
        <w:rPr>
          <w:rFonts w:ascii="Sakkal Majalla" w:hAnsi="Sakkal Majalla" w:cs="Sakkal Majalla"/>
          <w:sz w:val="32"/>
          <w:szCs w:val="32"/>
          <w:rtl/>
          <w:lang w:eastAsia="fr-FR"/>
        </w:rPr>
        <w:t xml:space="preserve"> لفظية، بل شكلت جَرَسا موسيقيا</w:t>
      </w:r>
      <w:r w:rsidR="005C220C">
        <w:rPr>
          <w:rFonts w:ascii="Sakkal Majalla" w:hAnsi="Sakkal Majalla" w:cs="Sakkal Majalla" w:hint="cs"/>
          <w:sz w:val="32"/>
          <w:szCs w:val="32"/>
          <w:rtl/>
          <w:lang w:eastAsia="fr-FR"/>
        </w:rPr>
        <w:t xml:space="preserve"> انسيابيا</w:t>
      </w:r>
      <w:r w:rsidR="00DA42A3" w:rsidRPr="00DA42A3">
        <w:rPr>
          <w:rFonts w:ascii="Sakkal Majalla" w:hAnsi="Sakkal Majalla" w:cs="Sakkal Majalla"/>
          <w:sz w:val="32"/>
          <w:szCs w:val="32"/>
          <w:rtl/>
          <w:lang w:eastAsia="fr-FR"/>
        </w:rPr>
        <w:t xml:space="preserve"> أشرك السامع في روحانية "الحضرة النبوية"، بينما عمل الطباق على إبراز التوازن النفسي بين فتن الدنيا ومنهج النبوة، مما جعل من البناء الإيقاعي كلا متكاملا</w:t>
      </w:r>
      <w:r w:rsidR="005C220C">
        <w:rPr>
          <w:rFonts w:ascii="Sakkal Majalla" w:hAnsi="Sakkal Majalla" w:cs="Sakkal Majalla" w:hint="cs"/>
          <w:sz w:val="32"/>
          <w:szCs w:val="32"/>
          <w:rtl/>
          <w:lang w:eastAsia="fr-FR"/>
        </w:rPr>
        <w:t xml:space="preserve"> </w:t>
      </w:r>
      <w:r w:rsidR="00DA42A3" w:rsidRPr="00DA42A3">
        <w:rPr>
          <w:rFonts w:ascii="Sakkal Majalla" w:hAnsi="Sakkal Majalla" w:cs="Sakkal Majalla"/>
          <w:sz w:val="32"/>
          <w:szCs w:val="32"/>
          <w:rtl/>
          <w:lang w:eastAsia="fr-FR"/>
        </w:rPr>
        <w:t>وموجها</w:t>
      </w:r>
      <w:r w:rsidR="005C220C">
        <w:rPr>
          <w:rFonts w:ascii="Sakkal Majalla" w:hAnsi="Sakkal Majalla" w:cs="Sakkal Majalla" w:hint="cs"/>
          <w:sz w:val="32"/>
          <w:szCs w:val="32"/>
          <w:rtl/>
          <w:lang w:eastAsia="fr-FR"/>
        </w:rPr>
        <w:t xml:space="preserve"> </w:t>
      </w:r>
      <w:r w:rsidR="00DA42A3" w:rsidRPr="00DA42A3">
        <w:rPr>
          <w:rFonts w:ascii="Sakkal Majalla" w:hAnsi="Sakkal Majalla" w:cs="Sakkal Majalla"/>
          <w:sz w:val="32"/>
          <w:szCs w:val="32"/>
          <w:rtl/>
          <w:lang w:eastAsia="fr-FR"/>
        </w:rPr>
        <w:t>دلاليا يعكس عبقرية الشاعر في تطويع اللغة لخدمة مقام النبوة العظيم</w:t>
      </w:r>
      <w:r w:rsidR="00DA42A3" w:rsidRPr="00DA42A3">
        <w:rPr>
          <w:rFonts w:ascii="Sakkal Majalla" w:hAnsi="Sakkal Majalla" w:cs="Sakkal Majalla"/>
          <w:sz w:val="32"/>
          <w:szCs w:val="32"/>
          <w:lang w:eastAsia="fr-FR"/>
        </w:rPr>
        <w:t>.</w:t>
      </w:r>
    </w:p>
    <w:p w14:paraId="4B627AB4" w14:textId="77777777" w:rsidR="00DA42A3" w:rsidRPr="00DA42A3" w:rsidRDefault="00DA42A3" w:rsidP="00DA42A3">
      <w:pPr>
        <w:bidi/>
        <w:spacing w:after="0"/>
        <w:jc w:val="both"/>
        <w:rPr>
          <w:rFonts w:ascii="Sakkal Majalla" w:hAnsi="Sakkal Majalla" w:cs="Sakkal Majalla"/>
          <w:sz w:val="32"/>
          <w:szCs w:val="32"/>
          <w:rtl/>
          <w:lang w:eastAsia="fr-FR"/>
        </w:rPr>
      </w:pPr>
    </w:p>
    <w:p w14:paraId="71F42759" w14:textId="6087BC2F" w:rsidR="004751E2" w:rsidRPr="001F3845" w:rsidRDefault="00803978" w:rsidP="005C220C">
      <w:pPr>
        <w:bidi/>
        <w:spacing w:after="160"/>
        <w:jc w:val="left"/>
        <w:rPr>
          <w:rFonts w:ascii="Sakkal Majalla" w:hAnsi="Sakkal Majalla" w:cs="Sakkal Majalla"/>
          <w:sz w:val="32"/>
          <w:szCs w:val="32"/>
          <w:rtl/>
          <w:lang w:eastAsia="fr-FR"/>
        </w:rPr>
      </w:pPr>
      <w:r w:rsidRPr="001F3845">
        <w:rPr>
          <w:rFonts w:ascii="Sakkal Majalla" w:hAnsi="Sakkal Majalla" w:cs="Sakkal Majalla" w:hint="cs"/>
          <w:sz w:val="32"/>
          <w:szCs w:val="32"/>
          <w:rtl/>
          <w:lang w:eastAsia="fr-FR"/>
        </w:rPr>
        <w:t xml:space="preserve">خاتمة: </w:t>
      </w:r>
    </w:p>
    <w:p w14:paraId="54DDD4A1" w14:textId="77777777" w:rsidR="00803978" w:rsidRPr="001F3845" w:rsidRDefault="00803978" w:rsidP="001F3845">
      <w:pPr>
        <w:bidi/>
        <w:spacing w:after="0"/>
        <w:ind w:firstLine="708"/>
        <w:jc w:val="both"/>
        <w:rPr>
          <w:rFonts w:ascii="Sakkal Majalla" w:hAnsi="Sakkal Majalla" w:cs="Sakkal Majalla"/>
          <w:sz w:val="32"/>
          <w:szCs w:val="32"/>
          <w:rtl/>
          <w:lang w:eastAsia="fr-FR"/>
        </w:rPr>
      </w:pPr>
      <w:r w:rsidRPr="001F3845">
        <w:rPr>
          <w:rFonts w:ascii="Sakkal Majalla" w:hAnsi="Sakkal Majalla" w:cs="Sakkal Majalla"/>
          <w:sz w:val="32"/>
          <w:szCs w:val="32"/>
          <w:rtl/>
          <w:lang w:eastAsia="fr-FR"/>
        </w:rPr>
        <w:t xml:space="preserve">تستخلص هذه الدراسة أن الإيقاع في الشعر العربي ليس مجرد حلية لفظية أو إطار موسيقي خارجي يُضاف إلى النص، بل هو </w:t>
      </w:r>
      <w:r w:rsidRPr="001F3845">
        <w:rPr>
          <w:rFonts w:ascii="Sakkal Majalla" w:hAnsi="Sakkal Majalla" w:cs="Sakkal Majalla"/>
          <w:sz w:val="32"/>
          <w:szCs w:val="32"/>
          <w:lang w:eastAsia="fr-FR"/>
        </w:rPr>
        <w:t>"</w:t>
      </w:r>
      <w:r w:rsidRPr="001F3845">
        <w:rPr>
          <w:rFonts w:ascii="Sakkal Majalla" w:hAnsi="Sakkal Majalla" w:cs="Sakkal Majalla"/>
          <w:sz w:val="32"/>
          <w:szCs w:val="32"/>
          <w:rtl/>
          <w:lang w:eastAsia="fr-FR"/>
        </w:rPr>
        <w:t>حدث صوتي حي</w:t>
      </w:r>
      <w:r w:rsidRPr="001F3845">
        <w:rPr>
          <w:rFonts w:ascii="Sakkal Majalla" w:hAnsi="Sakkal Majalla" w:cs="Sakkal Majalla"/>
          <w:sz w:val="32"/>
          <w:szCs w:val="32"/>
          <w:lang w:eastAsia="fr-FR"/>
        </w:rPr>
        <w:t xml:space="preserve">" </w:t>
      </w:r>
      <w:r w:rsidRPr="001F3845">
        <w:rPr>
          <w:rFonts w:ascii="Sakkal Majalla" w:hAnsi="Sakkal Majalla" w:cs="Sakkal Majalla"/>
          <w:sz w:val="32"/>
          <w:szCs w:val="32"/>
          <w:rtl/>
          <w:lang w:eastAsia="fr-FR"/>
        </w:rPr>
        <w:t>وجزء لا يتجزأ من تكوين المعنى وتوجيه الدلالة. لقد أثبت التحليل أن هناك تلازماً عضوياً بين الجرس الموسيقي والمقاصد الدلالية، حيث يعكس الإيقاع الخلجات النفسية والدفقات الشعورية للشاعر، ويحول النص من مجرد كلمات منظومة إلى تجربة حسية ونفسية متكاملة تنفذ إلى وجدان المتلقي</w:t>
      </w:r>
      <w:r w:rsidRPr="001F3845">
        <w:rPr>
          <w:rFonts w:ascii="Sakkal Majalla" w:hAnsi="Sakkal Majalla" w:cs="Sakkal Majalla"/>
          <w:sz w:val="32"/>
          <w:szCs w:val="32"/>
          <w:lang w:eastAsia="fr-FR"/>
        </w:rPr>
        <w:t>.</w:t>
      </w:r>
      <w:r w:rsidRPr="001F3845">
        <w:rPr>
          <w:rFonts w:ascii="Sakkal Majalla" w:hAnsi="Sakkal Majalla" w:cs="Sakkal Majalla" w:hint="cs"/>
          <w:sz w:val="32"/>
          <w:szCs w:val="32"/>
          <w:rtl/>
          <w:lang w:eastAsia="fr-FR"/>
        </w:rPr>
        <w:t xml:space="preserve"> </w:t>
      </w:r>
      <w:r w:rsidRPr="001F3845">
        <w:rPr>
          <w:rFonts w:ascii="Sakkal Majalla" w:hAnsi="Sakkal Majalla" w:cs="Sakkal Majalla"/>
          <w:sz w:val="32"/>
          <w:szCs w:val="32"/>
          <w:rtl/>
          <w:lang w:eastAsia="fr-FR"/>
        </w:rPr>
        <w:t xml:space="preserve">وعلى المستوى المنهجي، برهنت الدراسة على نجاعة المقاربة التي تزاوج بين الإيقاع الخارجي (من بحور وقوافٍ وزحافات وعلل) والإيقاع الداخلي (عبر آليات التكرار والتوازي والجناس والاشتقاق والطباق). وقد كشفت هذه المنهجية كيف يسهم كل حرف وكل حركة وسكنة في بناء صرح الدلالة وتعميق الأثر الجمالي، بما ينسجم مع الرؤى التراثية التي أسسها الرواد من أمثال الخليل بن أحمد والجاحظ وابن جني حول نظرية </w:t>
      </w:r>
      <w:r w:rsidRPr="001F3845">
        <w:rPr>
          <w:rFonts w:ascii="Sakkal Majalla" w:hAnsi="Sakkal Majalla" w:cs="Sakkal Majalla"/>
          <w:sz w:val="32"/>
          <w:szCs w:val="32"/>
          <w:lang w:eastAsia="fr-FR"/>
        </w:rPr>
        <w:t>"</w:t>
      </w:r>
      <w:r w:rsidRPr="001F3845">
        <w:rPr>
          <w:rFonts w:ascii="Sakkal Majalla" w:hAnsi="Sakkal Majalla" w:cs="Sakkal Majalla"/>
          <w:sz w:val="32"/>
          <w:szCs w:val="32"/>
          <w:rtl/>
          <w:lang w:eastAsia="fr-FR"/>
        </w:rPr>
        <w:t>المناسبة بين الصوت والمعنى</w:t>
      </w:r>
      <w:r w:rsidRPr="001F3845">
        <w:rPr>
          <w:rFonts w:ascii="Sakkal Majalla" w:hAnsi="Sakkal Majalla" w:cs="Sakkal Majalla"/>
          <w:sz w:val="32"/>
          <w:szCs w:val="32"/>
          <w:lang w:eastAsia="fr-FR"/>
        </w:rPr>
        <w:t>".</w:t>
      </w:r>
    </w:p>
    <w:p w14:paraId="3E1B5E9F" w14:textId="2B9F7CF5" w:rsidR="00803978" w:rsidRPr="001F3845" w:rsidRDefault="00803978" w:rsidP="001F3845">
      <w:pPr>
        <w:bidi/>
        <w:spacing w:after="0"/>
        <w:ind w:firstLine="708"/>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ومن خلال النماذج التطبيقية، تجلى بوضوح كيف طوّع الشعراء البحور لخدمة أغراضهم النفسية والموضوعية؛ فاستوعب بحر الكامل بتفعيلاته وحيويته تفاصيل وصف الطبيعة واهتزاز أغصان الربيع، وعبر بحر البسيط بزحاف الخبن عن توتر تجربة الهجاء وقلقها وصخبها، في حين فاض بحر الوافر برقة أنغامه وعذوبتها ليتناسب مع جلالة مقام المدح النبوي وعاطفة التعظيم. وهذا يؤكد أن الاختيار الإيقاعي هو في جوهره اختيار دلالي وموقف شعوري</w:t>
      </w:r>
      <w:r w:rsidRPr="001F3845">
        <w:rPr>
          <w:rFonts w:ascii="Sakkal Majalla" w:hAnsi="Sakkal Majalla" w:cs="Sakkal Majalla"/>
          <w:sz w:val="32"/>
          <w:szCs w:val="32"/>
          <w:lang w:eastAsia="fr-FR"/>
        </w:rPr>
        <w:t>.</w:t>
      </w:r>
      <w:r w:rsidRPr="001F3845">
        <w:rPr>
          <w:rFonts w:ascii="Sakkal Majalla" w:hAnsi="Sakkal Majalla" w:cs="Sakkal Majalla" w:hint="cs"/>
          <w:sz w:val="32"/>
          <w:szCs w:val="32"/>
          <w:rtl/>
          <w:lang w:eastAsia="fr-FR"/>
        </w:rPr>
        <w:t xml:space="preserve"> </w:t>
      </w:r>
      <w:r w:rsidRPr="001F3845">
        <w:rPr>
          <w:rFonts w:ascii="Sakkal Majalla" w:hAnsi="Sakkal Majalla" w:cs="Sakkal Majalla"/>
          <w:sz w:val="32"/>
          <w:szCs w:val="32"/>
          <w:rtl/>
          <w:lang w:eastAsia="fr-FR"/>
        </w:rPr>
        <w:t xml:space="preserve">وفي الختام، تخلص الدراسة إلى أن الإيقاع الشعري هو الروح الحية التي تمنح القصيدة قدرتها على التأثير والاستمالة، محققاً التوازن المنشود بين "المسموع" و"المعقول". </w:t>
      </w:r>
      <w:r w:rsidRPr="001F3845">
        <w:rPr>
          <w:rFonts w:ascii="Sakkal Majalla" w:hAnsi="Sakkal Majalla" w:cs="Sakkal Majalla"/>
          <w:sz w:val="32"/>
          <w:szCs w:val="32"/>
          <w:rtl/>
          <w:lang w:eastAsia="fr-FR"/>
        </w:rPr>
        <w:lastRenderedPageBreak/>
        <w:t>فالبنية الإيقاعية لا تصف الحالة فحسب، بل تحاكيها إيقاعياً في سمع المتلقي ونفسه، مما يجعل المقاربة العروضية والبلاغية أداة أساسية للكشف عن جوهر الإبداع الشعري وما يكتنزه من أسرار دلالية وجمالية</w:t>
      </w:r>
      <w:r w:rsidRPr="001F3845">
        <w:rPr>
          <w:rFonts w:ascii="Sakkal Majalla" w:hAnsi="Sakkal Majalla" w:cs="Sakkal Majalla"/>
          <w:sz w:val="32"/>
          <w:szCs w:val="32"/>
          <w:lang w:eastAsia="fr-FR"/>
        </w:rPr>
        <w:t>.</w:t>
      </w:r>
    </w:p>
    <w:p w14:paraId="20899E1E" w14:textId="77777777" w:rsidR="00803978" w:rsidRPr="001F3845" w:rsidRDefault="00803978" w:rsidP="001F3845">
      <w:pPr>
        <w:spacing w:after="160"/>
        <w:jc w:val="left"/>
        <w:rPr>
          <w:rFonts w:ascii="Sakkal Majalla" w:hAnsi="Sakkal Majalla" w:cs="Sakkal Majalla"/>
          <w:sz w:val="32"/>
          <w:szCs w:val="32"/>
          <w:lang w:eastAsia="fr-FR"/>
        </w:rPr>
      </w:pPr>
      <w:r w:rsidRPr="001F3845">
        <w:rPr>
          <w:rFonts w:ascii="Sakkal Majalla" w:hAnsi="Sakkal Majalla" w:cs="Sakkal Majalla"/>
          <w:sz w:val="32"/>
          <w:szCs w:val="32"/>
          <w:lang w:eastAsia="fr-FR"/>
        </w:rPr>
        <w:br w:type="page"/>
      </w:r>
    </w:p>
    <w:p w14:paraId="59299755" w14:textId="2314492E" w:rsidR="00803978" w:rsidRPr="001F3845" w:rsidRDefault="00803978" w:rsidP="001F3845">
      <w:pPr>
        <w:bidi/>
        <w:spacing w:after="0"/>
        <w:ind w:firstLine="708"/>
        <w:jc w:val="both"/>
        <w:rPr>
          <w:rFonts w:ascii="Sakkal Majalla" w:hAnsi="Sakkal Majalla" w:cs="Sakkal Majalla"/>
          <w:sz w:val="32"/>
          <w:szCs w:val="32"/>
          <w:rtl/>
          <w:lang w:eastAsia="fr-FR"/>
        </w:rPr>
      </w:pPr>
      <w:r w:rsidRPr="001F3845">
        <w:rPr>
          <w:rFonts w:ascii="Sakkal Majalla" w:hAnsi="Sakkal Majalla" w:cs="Sakkal Majalla" w:hint="cs"/>
          <w:sz w:val="32"/>
          <w:szCs w:val="32"/>
          <w:rtl/>
          <w:lang w:eastAsia="fr-FR"/>
        </w:rPr>
        <w:lastRenderedPageBreak/>
        <w:t>المراجع والمصادر:</w:t>
      </w:r>
    </w:p>
    <w:p w14:paraId="2A5D9168" w14:textId="77777777"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الجاحظ، البيان والتبيين، تحقيق عبد السلام هارون، مكتبة الخانجي بالقاهرة، الطبعة السابعة، 1998م</w:t>
      </w:r>
      <w:r w:rsidRPr="001F3845">
        <w:rPr>
          <w:rFonts w:ascii="Sakkal Majalla" w:hAnsi="Sakkal Majalla" w:cs="Sakkal Majalla"/>
          <w:sz w:val="32"/>
          <w:szCs w:val="32"/>
          <w:lang w:eastAsia="fr-FR"/>
        </w:rPr>
        <w:t>.</w:t>
      </w:r>
    </w:p>
    <w:p w14:paraId="62A01DAB" w14:textId="6100308B"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ابن طباطبا العلوي، عيار الشعر، تحقيق عباس عبد الساتر، دار الكتب العلمية ببيروت، الطبعة الثانية، 2005م</w:t>
      </w:r>
      <w:r w:rsidRPr="001F3845">
        <w:rPr>
          <w:rFonts w:ascii="Sakkal Majalla" w:hAnsi="Sakkal Majalla" w:cs="Sakkal Majalla"/>
          <w:sz w:val="32"/>
          <w:szCs w:val="32"/>
          <w:lang w:eastAsia="fr-FR"/>
        </w:rPr>
        <w:t xml:space="preserve"> </w:t>
      </w:r>
      <w:r w:rsidRPr="001F3845">
        <w:rPr>
          <w:rFonts w:ascii="Sakkal Majalla" w:hAnsi="Sakkal Majalla" w:cs="Sakkal Majalla" w:hint="cs"/>
          <w:sz w:val="32"/>
          <w:szCs w:val="32"/>
          <w:rtl/>
          <w:lang w:eastAsia="fr-FR"/>
        </w:rPr>
        <w:t>.</w:t>
      </w:r>
    </w:p>
    <w:p w14:paraId="339F0FA0" w14:textId="750BA8A5"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قدامة بن جعفر، نقد الشعر، تحقيق كمال مصطفى، مكتبة الخانجي بالقاهرة، الطبعة الثالثة، 1978م</w:t>
      </w:r>
      <w:r w:rsidRPr="001F3845">
        <w:rPr>
          <w:rFonts w:ascii="Sakkal Majalla" w:hAnsi="Sakkal Majalla" w:cs="Sakkal Majalla"/>
          <w:sz w:val="32"/>
          <w:szCs w:val="32"/>
          <w:lang w:eastAsia="fr-FR"/>
        </w:rPr>
        <w:t xml:space="preserve"> </w:t>
      </w:r>
      <w:r w:rsidRPr="001F3845">
        <w:rPr>
          <w:rFonts w:ascii="Sakkal Majalla" w:hAnsi="Sakkal Majalla" w:cs="Sakkal Majalla" w:hint="cs"/>
          <w:sz w:val="32"/>
          <w:szCs w:val="32"/>
          <w:rtl/>
          <w:lang w:eastAsia="fr-FR"/>
        </w:rPr>
        <w:t>.</w:t>
      </w:r>
    </w:p>
    <w:p w14:paraId="7827332E" w14:textId="77777777"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قدامة بن جعفر، جواهر الألفاظ، تحقيق محمد محيي الدين عبد الحميد، دار الكتب العلمية ببيروت، الطبعة الأولى، 1985م</w:t>
      </w:r>
      <w:r w:rsidRPr="001F3845">
        <w:rPr>
          <w:rFonts w:ascii="Sakkal Majalla" w:hAnsi="Sakkal Majalla" w:cs="Sakkal Majalla"/>
          <w:sz w:val="32"/>
          <w:szCs w:val="32"/>
          <w:lang w:eastAsia="fr-FR"/>
        </w:rPr>
        <w:t>.</w:t>
      </w:r>
    </w:p>
    <w:p w14:paraId="12E3658C" w14:textId="77777777"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الخطيب التبريزي، الكافي في العروض والقوافي، تحقيق الحساني حسن عبد الله، مكتبة الخانجي بالقاهرة، الطبعة الثالثة، 1994م</w:t>
      </w:r>
      <w:r w:rsidRPr="001F3845">
        <w:rPr>
          <w:rFonts w:ascii="Sakkal Majalla" w:hAnsi="Sakkal Majalla" w:cs="Sakkal Majalla"/>
          <w:sz w:val="32"/>
          <w:szCs w:val="32"/>
          <w:lang w:eastAsia="fr-FR"/>
        </w:rPr>
        <w:t>.</w:t>
      </w:r>
    </w:p>
    <w:p w14:paraId="38BB6CD3" w14:textId="5C8C0FBB"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أبو الفتح عثمان بن جني، الخصائص، تحقيق محمد علي النجار، دار الهدى للطباعة والنشر ببيروت، الطبعة الثانية</w:t>
      </w:r>
      <w:r w:rsidRPr="001F3845">
        <w:rPr>
          <w:rFonts w:ascii="Sakkal Majalla" w:hAnsi="Sakkal Majalla" w:cs="Sakkal Majalla" w:hint="cs"/>
          <w:sz w:val="32"/>
          <w:szCs w:val="32"/>
          <w:rtl/>
          <w:lang w:eastAsia="fr-FR"/>
        </w:rPr>
        <w:t>.</w:t>
      </w:r>
    </w:p>
    <w:p w14:paraId="094AA0A4" w14:textId="77777777"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ابن القيم الجوزية، بدائع الفوائد، دار عطاءات العلم بالرياض، الطبعة الأولى، 2019م</w:t>
      </w:r>
      <w:r w:rsidRPr="001F3845">
        <w:rPr>
          <w:rFonts w:ascii="Sakkal Majalla" w:hAnsi="Sakkal Majalla" w:cs="Sakkal Majalla"/>
          <w:sz w:val="32"/>
          <w:szCs w:val="32"/>
          <w:lang w:eastAsia="fr-FR"/>
        </w:rPr>
        <w:t>.</w:t>
      </w:r>
    </w:p>
    <w:p w14:paraId="0F0159B8" w14:textId="77777777"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إبراهيم أنيس، الأصوات اللغوية، مكتبة الأنجلو المصرية بالقاهرة، الطبعة الخامسة، 1975م</w:t>
      </w:r>
      <w:r w:rsidRPr="001F3845">
        <w:rPr>
          <w:rFonts w:ascii="Sakkal Majalla" w:hAnsi="Sakkal Majalla" w:cs="Sakkal Majalla"/>
          <w:sz w:val="32"/>
          <w:szCs w:val="32"/>
          <w:lang w:eastAsia="fr-FR"/>
        </w:rPr>
        <w:t>.</w:t>
      </w:r>
    </w:p>
    <w:p w14:paraId="41DBACC7" w14:textId="77777777"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علي يونس، نظرة جديدة في موسيقى الشعر العربي، دار المعارف بالقاهرة، الطبعة الثانية، 1993م</w:t>
      </w:r>
      <w:r w:rsidRPr="001F3845">
        <w:rPr>
          <w:rFonts w:ascii="Sakkal Majalla" w:hAnsi="Sakkal Majalla" w:cs="Sakkal Majalla"/>
          <w:sz w:val="32"/>
          <w:szCs w:val="32"/>
          <w:lang w:eastAsia="fr-FR"/>
        </w:rPr>
        <w:t>.</w:t>
      </w:r>
    </w:p>
    <w:p w14:paraId="23802C54" w14:textId="7552050A"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ابن المعتز، كتاب البديع، دار المسيرة ببيروت، الطبعة الثالثة، 1982م</w:t>
      </w:r>
      <w:r w:rsidRPr="001F3845">
        <w:rPr>
          <w:rFonts w:ascii="Sakkal Majalla" w:hAnsi="Sakkal Majalla" w:cs="Sakkal Majalla"/>
          <w:sz w:val="32"/>
          <w:szCs w:val="32"/>
          <w:lang w:eastAsia="fr-FR"/>
        </w:rPr>
        <w:t>.</w:t>
      </w:r>
    </w:p>
    <w:p w14:paraId="07316AC9" w14:textId="77777777"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ابن أبي الأصبع المصري، تحرير التحبير في صناعة الشعر والنثر، تحقيق حفني محمد شرف، لجنة إحياء التراث الإسلامي بالقاهرة، 1963م</w:t>
      </w:r>
      <w:r w:rsidRPr="001F3845">
        <w:rPr>
          <w:rFonts w:ascii="Sakkal Majalla" w:hAnsi="Sakkal Majalla" w:cs="Sakkal Majalla"/>
          <w:sz w:val="32"/>
          <w:szCs w:val="32"/>
          <w:lang w:eastAsia="fr-FR"/>
        </w:rPr>
        <w:t>.</w:t>
      </w:r>
    </w:p>
    <w:p w14:paraId="0DDA5373" w14:textId="77777777"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الفتح بن خاقان، قلائد العقيان في محاسن الرؤساء والقضاة والكتاب والأدباء والأعيان، تحقيق محمد الطاهر بن عاشور، الدار التونسية للنشر، 1990م</w:t>
      </w:r>
      <w:r w:rsidRPr="001F3845">
        <w:rPr>
          <w:rFonts w:ascii="Sakkal Majalla" w:hAnsi="Sakkal Majalla" w:cs="Sakkal Majalla"/>
          <w:sz w:val="32"/>
          <w:szCs w:val="32"/>
          <w:lang w:eastAsia="fr-FR"/>
        </w:rPr>
        <w:t>.</w:t>
      </w:r>
    </w:p>
    <w:p w14:paraId="0BC01F9F" w14:textId="77777777"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أبو القاسم بن رشيق القيرواني، العمدة في محاسن الشعر وآدابه ونقده، تحقيق محمد محيي الدين عبد الحميد، دار الجيل ببيروت، الطبعة الخامسة، 1981م</w:t>
      </w:r>
      <w:r w:rsidRPr="001F3845">
        <w:rPr>
          <w:rFonts w:ascii="Sakkal Majalla" w:hAnsi="Sakkal Majalla" w:cs="Sakkal Majalla"/>
          <w:sz w:val="32"/>
          <w:szCs w:val="32"/>
          <w:lang w:eastAsia="fr-FR"/>
        </w:rPr>
        <w:t>.</w:t>
      </w:r>
    </w:p>
    <w:p w14:paraId="6489DD1E" w14:textId="77777777"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عبد الله الطيب، المرشد إلى فهم أشعار العرب وصناعتها، دار الفكر ببيروت، الطبعة الثانية، 1970م</w:t>
      </w:r>
      <w:r w:rsidRPr="001F3845">
        <w:rPr>
          <w:rFonts w:ascii="Sakkal Majalla" w:hAnsi="Sakkal Majalla" w:cs="Sakkal Majalla"/>
          <w:sz w:val="32"/>
          <w:szCs w:val="32"/>
          <w:lang w:eastAsia="fr-FR"/>
        </w:rPr>
        <w:t>.</w:t>
      </w:r>
    </w:p>
    <w:p w14:paraId="17F4B73F" w14:textId="77777777" w:rsidR="00164CB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عبد القاهر الجرجاني، دلائل الإعجاز، تحقيق محمود محمد شاكر، مطبعة المدني بالقاهرة، الطبعة الثالثة، 1992م</w:t>
      </w:r>
      <w:r w:rsidRPr="001F3845">
        <w:rPr>
          <w:rFonts w:ascii="Sakkal Majalla" w:hAnsi="Sakkal Majalla" w:cs="Sakkal Majalla"/>
          <w:sz w:val="32"/>
          <w:szCs w:val="32"/>
          <w:lang w:eastAsia="fr-FR"/>
        </w:rPr>
        <w:t>.</w:t>
      </w:r>
    </w:p>
    <w:p w14:paraId="684B22DD" w14:textId="701E72F3" w:rsidR="00622925" w:rsidRPr="001F3845" w:rsidRDefault="00164CB5"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lastRenderedPageBreak/>
        <w:t xml:space="preserve">مناع، العروض، </w:t>
      </w:r>
      <w:r w:rsidRPr="001F3845">
        <w:rPr>
          <w:rFonts w:ascii="Sakkal Majalla" w:hAnsi="Sakkal Majalla" w:cs="Sakkal Majalla"/>
          <w:sz w:val="32"/>
          <w:szCs w:val="32"/>
          <w:lang w:eastAsia="fr-FR"/>
        </w:rPr>
        <w:t>(</w:t>
      </w:r>
      <w:r w:rsidRPr="001F3845">
        <w:rPr>
          <w:rFonts w:ascii="Sakkal Majalla" w:hAnsi="Sakkal Majalla" w:cs="Sakkal Majalla"/>
          <w:sz w:val="32"/>
          <w:szCs w:val="32"/>
          <w:rtl/>
          <w:lang w:eastAsia="fr-FR"/>
        </w:rPr>
        <w:t>بيانات النشر الواردة في الدراسة تشير إلى سنة 2017</w:t>
      </w:r>
      <w:r w:rsidRPr="001F3845">
        <w:rPr>
          <w:rFonts w:ascii="Sakkal Majalla" w:hAnsi="Sakkal Majalla" w:cs="Sakkal Majalla" w:hint="cs"/>
          <w:sz w:val="32"/>
          <w:szCs w:val="32"/>
          <w:rtl/>
          <w:lang w:eastAsia="fr-FR"/>
        </w:rPr>
        <w:t>م.</w:t>
      </w:r>
    </w:p>
    <w:p w14:paraId="36223ACA" w14:textId="77777777" w:rsidR="00016BBD" w:rsidRPr="001F3845" w:rsidRDefault="00016BBD"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السيد أحمد الهاشمي، ميزان الذهب في صناعة شعر العرب، تحقيق: حسني عبد الجليل يوسف، مكتبة الآداب بالقاهرة، الطبعة الأولى، 1997م</w:t>
      </w:r>
      <w:r w:rsidRPr="001F3845">
        <w:rPr>
          <w:rFonts w:ascii="Sakkal Majalla" w:hAnsi="Sakkal Majalla" w:cs="Sakkal Majalla"/>
          <w:sz w:val="32"/>
          <w:szCs w:val="32"/>
          <w:lang w:eastAsia="fr-FR"/>
        </w:rPr>
        <w:t>.</w:t>
      </w:r>
    </w:p>
    <w:p w14:paraId="5A361F50" w14:textId="77777777" w:rsidR="00016BBD" w:rsidRPr="001F3845" w:rsidRDefault="00016BBD"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محمود مصطفى، أهدى سبيل إلى علمي الخليل (العروض والقافية)، دار الكتب العلمية ببيروت، الطبعة الثانية، 2005م</w:t>
      </w:r>
      <w:r w:rsidRPr="001F3845">
        <w:rPr>
          <w:rFonts w:ascii="Sakkal Majalla" w:hAnsi="Sakkal Majalla" w:cs="Sakkal Majalla"/>
          <w:sz w:val="32"/>
          <w:szCs w:val="32"/>
          <w:lang w:eastAsia="fr-FR"/>
        </w:rPr>
        <w:t>.</w:t>
      </w:r>
    </w:p>
    <w:p w14:paraId="695C2849" w14:textId="77777777" w:rsidR="00016BBD" w:rsidRPr="001F3845" w:rsidRDefault="00016BBD"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صفاء الخلوصي، فن التقطيع الشعري والقافية، دار الشؤون الثقافية العامة ببغداد، الطبعة الخامسة، 1987م</w:t>
      </w:r>
      <w:r w:rsidRPr="001F3845">
        <w:rPr>
          <w:rFonts w:ascii="Sakkal Majalla" w:hAnsi="Sakkal Majalla" w:cs="Sakkal Majalla"/>
          <w:sz w:val="32"/>
          <w:szCs w:val="32"/>
          <w:lang w:eastAsia="fr-FR"/>
        </w:rPr>
        <w:t>.</w:t>
      </w:r>
    </w:p>
    <w:p w14:paraId="0F826BC3" w14:textId="77777777" w:rsidR="00016BBD" w:rsidRPr="001F3845" w:rsidRDefault="00016BBD"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عبد العزيز عتيق، علم العروض والقافية، دار النهضة العربية ببيروت، الطبعة الأولى، 2006م</w:t>
      </w:r>
      <w:r w:rsidRPr="001F3845">
        <w:rPr>
          <w:rFonts w:ascii="Sakkal Majalla" w:hAnsi="Sakkal Majalla" w:cs="Sakkal Majalla"/>
          <w:sz w:val="32"/>
          <w:szCs w:val="32"/>
          <w:lang w:eastAsia="fr-FR"/>
        </w:rPr>
        <w:t>.</w:t>
      </w:r>
    </w:p>
    <w:p w14:paraId="196CD941" w14:textId="77777777" w:rsidR="00016BBD" w:rsidRPr="001F3845" w:rsidRDefault="00016BBD"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محمد العلمي، العروض والقافية: دراسة في التأسيس والمعايير، منشورات وزارة الأوقاف والشؤون الإسلامية بالمملكة المغربية، 2004م</w:t>
      </w:r>
      <w:r w:rsidRPr="001F3845">
        <w:rPr>
          <w:rFonts w:ascii="Sakkal Majalla" w:hAnsi="Sakkal Majalla" w:cs="Sakkal Majalla"/>
          <w:sz w:val="32"/>
          <w:szCs w:val="32"/>
          <w:lang w:eastAsia="fr-FR"/>
        </w:rPr>
        <w:t>.</w:t>
      </w:r>
    </w:p>
    <w:p w14:paraId="7FD75C0A" w14:textId="77777777" w:rsidR="00016BBD" w:rsidRPr="001F3845" w:rsidRDefault="00016BBD"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كمال أبو ديب، في البنية الإيقاعية للشعر العربي: نحو بديل جذري لعروض الخليل ومقدمة في علم الإيقاع المقارن، دار العلم للملايين ببيروت، الطبعة الثانية، 1981م</w:t>
      </w:r>
      <w:r w:rsidRPr="001F3845">
        <w:rPr>
          <w:rFonts w:ascii="Sakkal Majalla" w:hAnsi="Sakkal Majalla" w:cs="Sakkal Majalla"/>
          <w:sz w:val="32"/>
          <w:szCs w:val="32"/>
          <w:lang w:eastAsia="fr-FR"/>
        </w:rPr>
        <w:t>.</w:t>
      </w:r>
    </w:p>
    <w:p w14:paraId="03F2EC24" w14:textId="77777777" w:rsidR="00016BBD" w:rsidRPr="001F3845" w:rsidRDefault="00016BBD"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عدنان حقي، المفصل في العروض والقافية، دار الرشيد بالشام، الطبعة الأولى، 1987م</w:t>
      </w:r>
      <w:r w:rsidRPr="001F3845">
        <w:rPr>
          <w:rFonts w:ascii="Sakkal Majalla" w:hAnsi="Sakkal Majalla" w:cs="Sakkal Majalla"/>
          <w:sz w:val="32"/>
          <w:szCs w:val="32"/>
          <w:lang w:eastAsia="fr-FR"/>
        </w:rPr>
        <w:t>.</w:t>
      </w:r>
    </w:p>
    <w:p w14:paraId="1959C1F9" w14:textId="77777777" w:rsidR="00016BBD" w:rsidRPr="001F3845" w:rsidRDefault="00016BBD"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محمد بن شريف، العروض الواضح، دار المعرفة بالرباط، الطبعة الأولى، 1995م</w:t>
      </w:r>
      <w:r w:rsidRPr="001F3845">
        <w:rPr>
          <w:rFonts w:ascii="Sakkal Majalla" w:hAnsi="Sakkal Majalla" w:cs="Sakkal Majalla"/>
          <w:sz w:val="32"/>
          <w:szCs w:val="32"/>
          <w:lang w:eastAsia="fr-FR"/>
        </w:rPr>
        <w:t>.</w:t>
      </w:r>
    </w:p>
    <w:p w14:paraId="23733D55" w14:textId="77777777" w:rsidR="00016BBD" w:rsidRPr="001F3845" w:rsidRDefault="00016BBD"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محمد مندور، في الميزان الجديد، دار نهضة مصر بالقاهرة، الطبعة الثانية، 2004م (يتناول قضايا الموسيقى والوزن)</w:t>
      </w:r>
      <w:r w:rsidRPr="001F3845">
        <w:rPr>
          <w:rFonts w:ascii="Sakkal Majalla" w:hAnsi="Sakkal Majalla" w:cs="Sakkal Majalla"/>
          <w:sz w:val="32"/>
          <w:szCs w:val="32"/>
          <w:lang w:eastAsia="fr-FR"/>
        </w:rPr>
        <w:t>.</w:t>
      </w:r>
    </w:p>
    <w:p w14:paraId="1704B17C" w14:textId="77777777" w:rsidR="00016BBD" w:rsidRPr="001F3845" w:rsidRDefault="00016BBD"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شوقي ضيف، البحث الأدبي: طبيعته، مناهجه، أصوله، مصادره، دار المعارف بالقاهرة، الطبعة السادسة، 1989م (يتضمن فصولاً هامة عن مصادر العروض)</w:t>
      </w:r>
      <w:r w:rsidRPr="001F3845">
        <w:rPr>
          <w:rFonts w:ascii="Sakkal Majalla" w:hAnsi="Sakkal Majalla" w:cs="Sakkal Majalla"/>
          <w:sz w:val="32"/>
          <w:szCs w:val="32"/>
          <w:lang w:eastAsia="fr-FR"/>
        </w:rPr>
        <w:t>.</w:t>
      </w:r>
    </w:p>
    <w:p w14:paraId="2A19A017" w14:textId="77777777" w:rsidR="00016BBD" w:rsidRPr="001F3845" w:rsidRDefault="00016BBD"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كما أشير إلى مراجع هامة وردت إشارات إليها في دراستك وربما تود مراجعة طبعاتها الكاملة</w:t>
      </w:r>
      <w:r w:rsidRPr="001F3845">
        <w:rPr>
          <w:rFonts w:ascii="Sakkal Majalla" w:hAnsi="Sakkal Majalla" w:cs="Sakkal Majalla"/>
          <w:sz w:val="32"/>
          <w:szCs w:val="32"/>
          <w:lang w:eastAsia="fr-FR"/>
        </w:rPr>
        <w:t>:</w:t>
      </w:r>
    </w:p>
    <w:p w14:paraId="341F551E" w14:textId="77777777" w:rsidR="00016BBD" w:rsidRPr="001F3845" w:rsidRDefault="00016BBD"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حازم القرطاجني، منهاج البلغاء وسراج الأدباء، تحقيق محمد الحبيب بن الخوجة، دار الكتب الشرقية بتونس، 1966م</w:t>
      </w:r>
      <w:r w:rsidRPr="001F3845">
        <w:rPr>
          <w:rFonts w:ascii="Sakkal Majalla" w:hAnsi="Sakkal Majalla" w:cs="Sakkal Majalla"/>
          <w:sz w:val="32"/>
          <w:szCs w:val="32"/>
          <w:lang w:eastAsia="fr-FR"/>
        </w:rPr>
        <w:t>.</w:t>
      </w:r>
    </w:p>
    <w:p w14:paraId="6064D580" w14:textId="2062003A" w:rsidR="00016BBD" w:rsidRPr="001F3845" w:rsidRDefault="00016BBD" w:rsidP="001F3845">
      <w:pPr>
        <w:numPr>
          <w:ilvl w:val="0"/>
          <w:numId w:val="38"/>
        </w:numPr>
        <w:bidi/>
        <w:spacing w:after="0"/>
        <w:jc w:val="both"/>
        <w:rPr>
          <w:rFonts w:ascii="Sakkal Majalla" w:hAnsi="Sakkal Majalla" w:cs="Sakkal Majalla"/>
          <w:sz w:val="32"/>
          <w:szCs w:val="32"/>
          <w:lang w:eastAsia="fr-FR"/>
        </w:rPr>
      </w:pPr>
      <w:r w:rsidRPr="001F3845">
        <w:rPr>
          <w:rFonts w:ascii="Sakkal Majalla" w:hAnsi="Sakkal Majalla" w:cs="Sakkal Majalla"/>
          <w:sz w:val="32"/>
          <w:szCs w:val="32"/>
          <w:rtl/>
          <w:lang w:eastAsia="fr-FR"/>
        </w:rPr>
        <w:t>ابن رشيق القيرواني، العمدة في محاسن الشعر وآدابه ونقده، تحقيق محمد محيي الدين عبد الحميد، دار الجيل ببيروت، الطبعة الخامسة، 1981م</w:t>
      </w:r>
      <w:r w:rsidRPr="001F3845">
        <w:rPr>
          <w:rFonts w:ascii="Sakkal Majalla" w:hAnsi="Sakkal Majalla" w:cs="Sakkal Majalla"/>
          <w:sz w:val="32"/>
          <w:szCs w:val="32"/>
          <w:lang w:eastAsia="fr-FR"/>
        </w:rPr>
        <w:t>.</w:t>
      </w:r>
    </w:p>
    <w:sectPr w:rsidR="00016BBD" w:rsidRPr="001F38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96F1" w14:textId="77777777" w:rsidR="004A5DC3" w:rsidRDefault="004A5DC3" w:rsidP="00431196">
      <w:pPr>
        <w:spacing w:after="0" w:line="240" w:lineRule="auto"/>
      </w:pPr>
      <w:r>
        <w:separator/>
      </w:r>
    </w:p>
  </w:endnote>
  <w:endnote w:type="continuationSeparator" w:id="0">
    <w:p w14:paraId="13E51A20" w14:textId="77777777" w:rsidR="004A5DC3" w:rsidRDefault="004A5DC3" w:rsidP="0043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plified Arabic+FPEF">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9611" w14:textId="77777777" w:rsidR="004A5DC3" w:rsidRDefault="004A5DC3" w:rsidP="00431196">
      <w:pPr>
        <w:spacing w:after="0" w:line="240" w:lineRule="auto"/>
      </w:pPr>
      <w:r>
        <w:separator/>
      </w:r>
    </w:p>
  </w:footnote>
  <w:footnote w:type="continuationSeparator" w:id="0">
    <w:p w14:paraId="50708EE7" w14:textId="77777777" w:rsidR="004A5DC3" w:rsidRDefault="004A5DC3" w:rsidP="00431196">
      <w:pPr>
        <w:spacing w:after="0" w:line="240" w:lineRule="auto"/>
      </w:pPr>
      <w:r>
        <w:continuationSeparator/>
      </w:r>
    </w:p>
  </w:footnote>
  <w:footnote w:id="1">
    <w:p w14:paraId="23294DD7" w14:textId="77777777" w:rsidR="00431196" w:rsidRDefault="00431196" w:rsidP="00431196">
      <w:pPr>
        <w:pStyle w:val="Notedebasdepage"/>
        <w:bidi/>
        <w:jc w:val="both"/>
        <w:rPr>
          <w:rtl/>
        </w:rPr>
      </w:pPr>
      <w:r>
        <w:rPr>
          <w:rStyle w:val="Appelnotedebasdep"/>
        </w:rPr>
        <w:footnoteRef/>
      </w:r>
      <w:r>
        <w:t xml:space="preserve"> </w:t>
      </w:r>
      <w:r>
        <w:rPr>
          <w:rFonts w:hint="cs"/>
          <w:rtl/>
        </w:rPr>
        <w:t xml:space="preserve"> </w:t>
      </w:r>
      <w:r>
        <w:rPr>
          <w:rFonts w:hint="cs"/>
          <w:rtl/>
          <w:lang w:bidi="ar-MA"/>
        </w:rPr>
        <w:t>)يمكنك الاستدلال بما يلي:</w:t>
      </w:r>
      <w:r w:rsidRPr="001A4BE6">
        <w:rPr>
          <w:rFonts w:hint="cs"/>
          <w:sz w:val="24"/>
          <w:szCs w:val="24"/>
          <w:rtl/>
          <w:lang w:bidi="ar-MA"/>
        </w:rPr>
        <w:t xml:space="preserve"> </w:t>
      </w:r>
      <w:r w:rsidRPr="001A4BE6">
        <w:rPr>
          <w:rFonts w:hint="cs"/>
          <w:sz w:val="24"/>
          <w:szCs w:val="24"/>
          <w:rtl/>
        </w:rPr>
        <w:t>يقول أرسطو "</w:t>
      </w:r>
      <w:r w:rsidRPr="001A4BE6">
        <w:rPr>
          <w:sz w:val="24"/>
          <w:szCs w:val="24"/>
          <w:rtl/>
        </w:rPr>
        <w:t>والتجربة تدلنا على أن الوزن البطولي</w:t>
      </w:r>
      <w:r w:rsidRPr="001A4BE6">
        <w:rPr>
          <w:rFonts w:hint="cs"/>
          <w:sz w:val="24"/>
          <w:szCs w:val="24"/>
          <w:rtl/>
        </w:rPr>
        <w:t xml:space="preserve"> </w:t>
      </w:r>
      <w:r w:rsidRPr="001A4BE6">
        <w:rPr>
          <w:sz w:val="24"/>
          <w:szCs w:val="24"/>
          <w:rtl/>
        </w:rPr>
        <w:t>هو أنسب الأوزان للملاحم، ولو أن امرأ استخدم في المحاكاة القصصية وزنا آخر أو عدة</w:t>
      </w:r>
      <w:r w:rsidRPr="001A4BE6">
        <w:rPr>
          <w:rFonts w:hint="cs"/>
          <w:sz w:val="24"/>
          <w:szCs w:val="24"/>
          <w:rtl/>
        </w:rPr>
        <w:t xml:space="preserve"> </w:t>
      </w:r>
      <w:r w:rsidRPr="001A4BE6">
        <w:rPr>
          <w:sz w:val="24"/>
          <w:szCs w:val="24"/>
          <w:rtl/>
        </w:rPr>
        <w:t xml:space="preserve">أوزان لبدت نافرة، لأن الوزن البطولي هو </w:t>
      </w:r>
      <w:r w:rsidRPr="001A4BE6">
        <w:rPr>
          <w:rFonts w:hint="cs"/>
          <w:sz w:val="24"/>
          <w:szCs w:val="24"/>
          <w:rtl/>
        </w:rPr>
        <w:t xml:space="preserve">الأنسب </w:t>
      </w:r>
      <w:r w:rsidRPr="001A4BE6">
        <w:rPr>
          <w:sz w:val="24"/>
          <w:szCs w:val="24"/>
          <w:rtl/>
        </w:rPr>
        <w:t>والأوسع... أما الوزن الأيامبي والوز</w:t>
      </w:r>
      <w:r w:rsidRPr="001A4BE6">
        <w:rPr>
          <w:rFonts w:hint="cs"/>
          <w:sz w:val="24"/>
          <w:szCs w:val="24"/>
          <w:rtl/>
        </w:rPr>
        <w:t xml:space="preserve">ن </w:t>
      </w:r>
      <w:r w:rsidRPr="001A4BE6">
        <w:rPr>
          <w:sz w:val="24"/>
          <w:szCs w:val="24"/>
          <w:rtl/>
        </w:rPr>
        <w:t>الرباعي (التروكي) فمليئان بالحركة: فأحدهما أنسب للرقص، والآخر أنس</w:t>
      </w:r>
      <w:r w:rsidRPr="001A4BE6">
        <w:rPr>
          <w:rFonts w:hint="cs"/>
          <w:sz w:val="24"/>
          <w:szCs w:val="24"/>
          <w:rtl/>
        </w:rPr>
        <w:t>ب للفعل"</w:t>
      </w:r>
      <w:r w:rsidRPr="001A4BE6">
        <w:rPr>
          <w:sz w:val="24"/>
          <w:szCs w:val="24"/>
          <w:rtl/>
        </w:rPr>
        <w:t xml:space="preserve"> أرسطو، فن الشعر، ترجمة عبد الرحمن بدوي، مكتبة النهضة المصرية، القاهرة1953</w:t>
      </w:r>
      <w:r w:rsidRPr="001A4BE6">
        <w:rPr>
          <w:rFonts w:hint="cs"/>
          <w:sz w:val="24"/>
          <w:szCs w:val="24"/>
          <w:rtl/>
        </w:rPr>
        <w:t xml:space="preserve"> ويقول</w:t>
      </w:r>
      <w:r w:rsidRPr="001A4BE6">
        <w:rPr>
          <w:sz w:val="24"/>
          <w:szCs w:val="24"/>
          <w:rtl/>
        </w:rPr>
        <w:t xml:space="preserve"> </w:t>
      </w:r>
      <w:r w:rsidRPr="001A4BE6">
        <w:rPr>
          <w:rFonts w:hint="cs"/>
          <w:sz w:val="24"/>
          <w:szCs w:val="24"/>
          <w:rtl/>
        </w:rPr>
        <w:t>حازم</w:t>
      </w:r>
      <w:r w:rsidRPr="001A4BE6">
        <w:rPr>
          <w:sz w:val="24"/>
          <w:szCs w:val="24"/>
          <w:rtl/>
        </w:rPr>
        <w:t xml:space="preserve">:" </w:t>
      </w:r>
      <w:r w:rsidRPr="001A4BE6">
        <w:rPr>
          <w:rFonts w:hint="cs"/>
          <w:sz w:val="24"/>
          <w:szCs w:val="24"/>
          <w:rtl/>
        </w:rPr>
        <w:t>ولما</w:t>
      </w:r>
      <w:r w:rsidRPr="001A4BE6">
        <w:rPr>
          <w:sz w:val="24"/>
          <w:szCs w:val="24"/>
          <w:rtl/>
        </w:rPr>
        <w:t xml:space="preserve"> </w:t>
      </w:r>
      <w:r w:rsidRPr="001A4BE6">
        <w:rPr>
          <w:rFonts w:hint="cs"/>
          <w:sz w:val="24"/>
          <w:szCs w:val="24"/>
          <w:rtl/>
        </w:rPr>
        <w:t>كانت</w:t>
      </w:r>
      <w:r w:rsidRPr="001A4BE6">
        <w:rPr>
          <w:sz w:val="24"/>
          <w:szCs w:val="24"/>
          <w:rtl/>
        </w:rPr>
        <w:t xml:space="preserve"> </w:t>
      </w:r>
      <w:r w:rsidRPr="001A4BE6">
        <w:rPr>
          <w:rFonts w:hint="cs"/>
          <w:sz w:val="24"/>
          <w:szCs w:val="24"/>
          <w:rtl/>
        </w:rPr>
        <w:t>أغراض</w:t>
      </w:r>
      <w:r w:rsidRPr="001A4BE6">
        <w:rPr>
          <w:sz w:val="24"/>
          <w:szCs w:val="24"/>
          <w:rtl/>
        </w:rPr>
        <w:t xml:space="preserve"> </w:t>
      </w:r>
      <w:r w:rsidRPr="001A4BE6">
        <w:rPr>
          <w:rFonts w:hint="cs"/>
          <w:sz w:val="24"/>
          <w:szCs w:val="24"/>
          <w:rtl/>
        </w:rPr>
        <w:t>الشعر</w:t>
      </w:r>
      <w:r w:rsidRPr="001A4BE6">
        <w:rPr>
          <w:sz w:val="24"/>
          <w:szCs w:val="24"/>
          <w:rtl/>
        </w:rPr>
        <w:t xml:space="preserve"> </w:t>
      </w:r>
      <w:r w:rsidRPr="001A4BE6">
        <w:rPr>
          <w:rFonts w:hint="cs"/>
          <w:sz w:val="24"/>
          <w:szCs w:val="24"/>
          <w:rtl/>
        </w:rPr>
        <w:t>شتى</w:t>
      </w:r>
      <w:r w:rsidRPr="001A4BE6">
        <w:rPr>
          <w:sz w:val="24"/>
          <w:szCs w:val="24"/>
          <w:rtl/>
        </w:rPr>
        <w:t xml:space="preserve"> </w:t>
      </w:r>
      <w:r w:rsidRPr="001A4BE6">
        <w:rPr>
          <w:rFonts w:hint="cs"/>
          <w:sz w:val="24"/>
          <w:szCs w:val="24"/>
          <w:rtl/>
        </w:rPr>
        <w:t>وكان</w:t>
      </w:r>
      <w:r w:rsidRPr="001A4BE6">
        <w:rPr>
          <w:sz w:val="24"/>
          <w:szCs w:val="24"/>
          <w:rtl/>
        </w:rPr>
        <w:t xml:space="preserve"> </w:t>
      </w:r>
      <w:r w:rsidRPr="001A4BE6">
        <w:rPr>
          <w:rFonts w:hint="cs"/>
          <w:sz w:val="24"/>
          <w:szCs w:val="24"/>
          <w:rtl/>
        </w:rPr>
        <w:t>منها</w:t>
      </w:r>
      <w:r w:rsidRPr="001A4BE6">
        <w:rPr>
          <w:sz w:val="24"/>
          <w:szCs w:val="24"/>
          <w:rtl/>
        </w:rPr>
        <w:t xml:space="preserve"> </w:t>
      </w:r>
      <w:r w:rsidRPr="001A4BE6">
        <w:rPr>
          <w:rFonts w:hint="cs"/>
          <w:sz w:val="24"/>
          <w:szCs w:val="24"/>
          <w:rtl/>
        </w:rPr>
        <w:t>ما</w:t>
      </w:r>
      <w:r w:rsidRPr="001A4BE6">
        <w:rPr>
          <w:sz w:val="24"/>
          <w:szCs w:val="24"/>
          <w:rtl/>
        </w:rPr>
        <w:t xml:space="preserve"> </w:t>
      </w:r>
      <w:r w:rsidRPr="001A4BE6">
        <w:rPr>
          <w:rFonts w:hint="cs"/>
          <w:sz w:val="24"/>
          <w:szCs w:val="24"/>
          <w:rtl/>
        </w:rPr>
        <w:t>يقصد</w:t>
      </w:r>
      <w:r w:rsidRPr="001A4BE6">
        <w:rPr>
          <w:sz w:val="24"/>
          <w:szCs w:val="24"/>
          <w:rtl/>
        </w:rPr>
        <w:t xml:space="preserve"> </w:t>
      </w:r>
      <w:r w:rsidRPr="001A4BE6">
        <w:rPr>
          <w:rFonts w:hint="cs"/>
          <w:sz w:val="24"/>
          <w:szCs w:val="24"/>
          <w:rtl/>
        </w:rPr>
        <w:t>به</w:t>
      </w:r>
      <w:r w:rsidRPr="001A4BE6">
        <w:rPr>
          <w:sz w:val="24"/>
          <w:szCs w:val="24"/>
          <w:rtl/>
        </w:rPr>
        <w:t xml:space="preserve"> </w:t>
      </w:r>
      <w:r w:rsidRPr="001A4BE6">
        <w:rPr>
          <w:rFonts w:hint="cs"/>
          <w:sz w:val="24"/>
          <w:szCs w:val="24"/>
          <w:rtl/>
        </w:rPr>
        <w:t>الجد أو يقصد</w:t>
      </w:r>
      <w:r w:rsidRPr="001A4BE6">
        <w:rPr>
          <w:sz w:val="24"/>
          <w:szCs w:val="24"/>
          <w:rtl/>
        </w:rPr>
        <w:t xml:space="preserve"> </w:t>
      </w:r>
      <w:r w:rsidRPr="001A4BE6">
        <w:rPr>
          <w:rFonts w:hint="cs"/>
          <w:sz w:val="24"/>
          <w:szCs w:val="24"/>
          <w:rtl/>
        </w:rPr>
        <w:t>به</w:t>
      </w:r>
      <w:r w:rsidRPr="001A4BE6">
        <w:rPr>
          <w:sz w:val="24"/>
          <w:szCs w:val="24"/>
          <w:rtl/>
        </w:rPr>
        <w:t xml:space="preserve"> </w:t>
      </w:r>
      <w:r w:rsidRPr="001A4BE6">
        <w:rPr>
          <w:rFonts w:hint="cs"/>
          <w:sz w:val="24"/>
          <w:szCs w:val="24"/>
          <w:rtl/>
        </w:rPr>
        <w:t>الهزل</w:t>
      </w:r>
      <w:r w:rsidRPr="001A4BE6">
        <w:rPr>
          <w:sz w:val="24"/>
          <w:szCs w:val="24"/>
          <w:rtl/>
        </w:rPr>
        <w:t xml:space="preserve"> </w:t>
      </w:r>
      <w:r w:rsidRPr="001A4BE6">
        <w:rPr>
          <w:rFonts w:hint="cs"/>
          <w:sz w:val="24"/>
          <w:szCs w:val="24"/>
          <w:rtl/>
        </w:rPr>
        <w:t>والرشاقة</w:t>
      </w:r>
      <w:r w:rsidRPr="001A4BE6">
        <w:rPr>
          <w:sz w:val="24"/>
          <w:szCs w:val="24"/>
          <w:rtl/>
        </w:rPr>
        <w:t xml:space="preserve"> </w:t>
      </w:r>
      <w:r w:rsidRPr="001A4BE6">
        <w:rPr>
          <w:rFonts w:hint="cs"/>
          <w:sz w:val="24"/>
          <w:szCs w:val="24"/>
          <w:rtl/>
        </w:rPr>
        <w:t>ومنها</w:t>
      </w:r>
      <w:r w:rsidRPr="001A4BE6">
        <w:rPr>
          <w:sz w:val="24"/>
          <w:szCs w:val="24"/>
          <w:rtl/>
        </w:rPr>
        <w:t xml:space="preserve"> </w:t>
      </w:r>
      <w:r w:rsidRPr="001A4BE6">
        <w:rPr>
          <w:rFonts w:hint="cs"/>
          <w:sz w:val="24"/>
          <w:szCs w:val="24"/>
          <w:rtl/>
        </w:rPr>
        <w:t>ما</w:t>
      </w:r>
      <w:r w:rsidRPr="001A4BE6">
        <w:rPr>
          <w:sz w:val="24"/>
          <w:szCs w:val="24"/>
          <w:rtl/>
        </w:rPr>
        <w:t xml:space="preserve"> </w:t>
      </w:r>
      <w:r w:rsidRPr="001A4BE6">
        <w:rPr>
          <w:rFonts w:hint="cs"/>
          <w:sz w:val="24"/>
          <w:szCs w:val="24"/>
          <w:rtl/>
        </w:rPr>
        <w:t>يقصد</w:t>
      </w:r>
      <w:r w:rsidRPr="001A4BE6">
        <w:rPr>
          <w:sz w:val="24"/>
          <w:szCs w:val="24"/>
          <w:rtl/>
        </w:rPr>
        <w:t xml:space="preserve"> </w:t>
      </w:r>
      <w:r w:rsidRPr="001A4BE6">
        <w:rPr>
          <w:rFonts w:hint="cs"/>
          <w:sz w:val="24"/>
          <w:szCs w:val="24"/>
          <w:rtl/>
        </w:rPr>
        <w:t>به</w:t>
      </w:r>
      <w:r w:rsidRPr="001A4BE6">
        <w:rPr>
          <w:sz w:val="24"/>
          <w:szCs w:val="24"/>
          <w:rtl/>
        </w:rPr>
        <w:t xml:space="preserve"> </w:t>
      </w:r>
      <w:r w:rsidRPr="001A4BE6">
        <w:rPr>
          <w:rFonts w:hint="cs"/>
          <w:sz w:val="24"/>
          <w:szCs w:val="24"/>
          <w:rtl/>
        </w:rPr>
        <w:t>البهاء</w:t>
      </w:r>
      <w:r w:rsidRPr="001A4BE6">
        <w:rPr>
          <w:sz w:val="24"/>
          <w:szCs w:val="24"/>
          <w:rtl/>
        </w:rPr>
        <w:t xml:space="preserve"> </w:t>
      </w:r>
      <w:r w:rsidRPr="001A4BE6">
        <w:rPr>
          <w:rFonts w:hint="cs"/>
          <w:sz w:val="24"/>
          <w:szCs w:val="24"/>
          <w:rtl/>
        </w:rPr>
        <w:t>والتفخيم،</w:t>
      </w:r>
      <w:r w:rsidRPr="001A4BE6">
        <w:rPr>
          <w:sz w:val="24"/>
          <w:szCs w:val="24"/>
          <w:rtl/>
        </w:rPr>
        <w:t xml:space="preserve"> </w:t>
      </w:r>
      <w:r w:rsidRPr="001A4BE6">
        <w:rPr>
          <w:rFonts w:hint="cs"/>
          <w:sz w:val="24"/>
          <w:szCs w:val="24"/>
          <w:rtl/>
        </w:rPr>
        <w:t>وما</w:t>
      </w:r>
      <w:r w:rsidRPr="001A4BE6">
        <w:rPr>
          <w:sz w:val="24"/>
          <w:szCs w:val="24"/>
          <w:rtl/>
        </w:rPr>
        <w:t xml:space="preserve"> </w:t>
      </w:r>
      <w:r w:rsidRPr="001A4BE6">
        <w:rPr>
          <w:rFonts w:hint="cs"/>
          <w:sz w:val="24"/>
          <w:szCs w:val="24"/>
          <w:rtl/>
        </w:rPr>
        <w:t>يقصد</w:t>
      </w:r>
      <w:r w:rsidRPr="001A4BE6">
        <w:rPr>
          <w:sz w:val="24"/>
          <w:szCs w:val="24"/>
          <w:rtl/>
        </w:rPr>
        <w:t xml:space="preserve"> </w:t>
      </w:r>
      <w:r w:rsidRPr="001A4BE6">
        <w:rPr>
          <w:rFonts w:hint="cs"/>
          <w:sz w:val="24"/>
          <w:szCs w:val="24"/>
          <w:rtl/>
        </w:rPr>
        <w:t>به</w:t>
      </w:r>
      <w:r w:rsidRPr="001A4BE6">
        <w:rPr>
          <w:sz w:val="24"/>
          <w:szCs w:val="24"/>
          <w:rtl/>
        </w:rPr>
        <w:t xml:space="preserve"> </w:t>
      </w:r>
      <w:r w:rsidRPr="001A4BE6">
        <w:rPr>
          <w:rFonts w:hint="cs"/>
          <w:sz w:val="24"/>
          <w:szCs w:val="24"/>
          <w:rtl/>
        </w:rPr>
        <w:t>الصغار والتحقير،</w:t>
      </w:r>
      <w:r w:rsidRPr="001A4BE6">
        <w:rPr>
          <w:sz w:val="24"/>
          <w:szCs w:val="24"/>
          <w:rtl/>
        </w:rPr>
        <w:t xml:space="preserve"> </w:t>
      </w:r>
      <w:r w:rsidRPr="001A4BE6">
        <w:rPr>
          <w:rFonts w:hint="cs"/>
          <w:sz w:val="24"/>
          <w:szCs w:val="24"/>
          <w:rtl/>
        </w:rPr>
        <w:t>وجب</w:t>
      </w:r>
      <w:r w:rsidRPr="001A4BE6">
        <w:rPr>
          <w:sz w:val="24"/>
          <w:szCs w:val="24"/>
          <w:rtl/>
        </w:rPr>
        <w:t xml:space="preserve"> </w:t>
      </w:r>
      <w:r w:rsidRPr="001A4BE6">
        <w:rPr>
          <w:rFonts w:hint="cs"/>
          <w:sz w:val="24"/>
          <w:szCs w:val="24"/>
          <w:rtl/>
        </w:rPr>
        <w:t>أن</w:t>
      </w:r>
      <w:r w:rsidRPr="001A4BE6">
        <w:rPr>
          <w:sz w:val="24"/>
          <w:szCs w:val="24"/>
          <w:rtl/>
        </w:rPr>
        <w:t xml:space="preserve"> </w:t>
      </w:r>
      <w:r w:rsidRPr="001A4BE6">
        <w:rPr>
          <w:rFonts w:hint="cs"/>
          <w:sz w:val="24"/>
          <w:szCs w:val="24"/>
          <w:rtl/>
        </w:rPr>
        <w:t>تحاكى</w:t>
      </w:r>
      <w:r w:rsidRPr="001A4BE6">
        <w:rPr>
          <w:sz w:val="24"/>
          <w:szCs w:val="24"/>
          <w:rtl/>
        </w:rPr>
        <w:t xml:space="preserve"> </w:t>
      </w:r>
      <w:r w:rsidRPr="001A4BE6">
        <w:rPr>
          <w:rFonts w:hint="cs"/>
          <w:sz w:val="24"/>
          <w:szCs w:val="24"/>
          <w:rtl/>
        </w:rPr>
        <w:t>تلك</w:t>
      </w:r>
      <w:r w:rsidRPr="001A4BE6">
        <w:rPr>
          <w:sz w:val="24"/>
          <w:szCs w:val="24"/>
          <w:rtl/>
        </w:rPr>
        <w:t xml:space="preserve"> </w:t>
      </w:r>
      <w:r w:rsidRPr="001A4BE6">
        <w:rPr>
          <w:rFonts w:hint="cs"/>
          <w:sz w:val="24"/>
          <w:szCs w:val="24"/>
          <w:rtl/>
        </w:rPr>
        <w:t>المقاصد</w:t>
      </w:r>
      <w:r w:rsidRPr="001A4BE6">
        <w:rPr>
          <w:sz w:val="24"/>
          <w:szCs w:val="24"/>
          <w:rtl/>
        </w:rPr>
        <w:t xml:space="preserve"> </w:t>
      </w:r>
      <w:r w:rsidRPr="001A4BE6">
        <w:rPr>
          <w:rFonts w:hint="cs"/>
          <w:sz w:val="24"/>
          <w:szCs w:val="24"/>
          <w:rtl/>
        </w:rPr>
        <w:t>بما</w:t>
      </w:r>
      <w:r w:rsidRPr="001A4BE6">
        <w:rPr>
          <w:sz w:val="24"/>
          <w:szCs w:val="24"/>
          <w:rtl/>
        </w:rPr>
        <w:t xml:space="preserve"> </w:t>
      </w:r>
      <w:r w:rsidRPr="001A4BE6">
        <w:rPr>
          <w:rFonts w:hint="cs"/>
          <w:sz w:val="24"/>
          <w:szCs w:val="24"/>
          <w:rtl/>
        </w:rPr>
        <w:t>يناسبها</w:t>
      </w:r>
      <w:r w:rsidRPr="001A4BE6">
        <w:rPr>
          <w:sz w:val="24"/>
          <w:szCs w:val="24"/>
          <w:rtl/>
        </w:rPr>
        <w:t xml:space="preserve"> </w:t>
      </w:r>
      <w:r w:rsidRPr="001A4BE6">
        <w:rPr>
          <w:rFonts w:hint="cs"/>
          <w:sz w:val="24"/>
          <w:szCs w:val="24"/>
          <w:rtl/>
        </w:rPr>
        <w:t>من</w:t>
      </w:r>
      <w:r w:rsidRPr="001A4BE6">
        <w:rPr>
          <w:sz w:val="24"/>
          <w:szCs w:val="24"/>
          <w:rtl/>
        </w:rPr>
        <w:t xml:space="preserve"> </w:t>
      </w:r>
      <w:r w:rsidRPr="001A4BE6">
        <w:rPr>
          <w:rFonts w:hint="cs"/>
          <w:sz w:val="24"/>
          <w:szCs w:val="24"/>
          <w:rtl/>
        </w:rPr>
        <w:t>الأوزان</w:t>
      </w:r>
      <w:r w:rsidRPr="001A4BE6">
        <w:rPr>
          <w:sz w:val="24"/>
          <w:szCs w:val="24"/>
          <w:rtl/>
        </w:rPr>
        <w:t xml:space="preserve"> </w:t>
      </w:r>
      <w:r w:rsidRPr="001A4BE6">
        <w:rPr>
          <w:rFonts w:hint="cs"/>
          <w:sz w:val="24"/>
          <w:szCs w:val="24"/>
          <w:rtl/>
        </w:rPr>
        <w:t>ويخيالها</w:t>
      </w:r>
      <w:r w:rsidRPr="001A4BE6">
        <w:rPr>
          <w:sz w:val="24"/>
          <w:szCs w:val="24"/>
          <w:rtl/>
        </w:rPr>
        <w:t xml:space="preserve"> </w:t>
      </w:r>
      <w:r w:rsidRPr="001A4BE6">
        <w:rPr>
          <w:rFonts w:hint="cs"/>
          <w:sz w:val="24"/>
          <w:szCs w:val="24"/>
          <w:rtl/>
        </w:rPr>
        <w:t>للنفوس</w:t>
      </w:r>
      <w:r w:rsidRPr="001A4BE6">
        <w:rPr>
          <w:sz w:val="24"/>
          <w:szCs w:val="24"/>
          <w:rtl/>
        </w:rPr>
        <w:t xml:space="preserve">. </w:t>
      </w:r>
      <w:r w:rsidRPr="001A4BE6">
        <w:rPr>
          <w:rFonts w:hint="cs"/>
          <w:sz w:val="24"/>
          <w:szCs w:val="24"/>
          <w:rtl/>
        </w:rPr>
        <w:t>فإذا</w:t>
      </w:r>
      <w:r w:rsidRPr="001A4BE6">
        <w:rPr>
          <w:sz w:val="24"/>
          <w:szCs w:val="24"/>
          <w:rtl/>
        </w:rPr>
        <w:t xml:space="preserve"> </w:t>
      </w:r>
      <w:r w:rsidRPr="001A4BE6">
        <w:rPr>
          <w:rFonts w:hint="cs"/>
          <w:sz w:val="24"/>
          <w:szCs w:val="24"/>
          <w:rtl/>
        </w:rPr>
        <w:t>قصد الشاعر</w:t>
      </w:r>
      <w:r w:rsidRPr="001A4BE6">
        <w:rPr>
          <w:sz w:val="24"/>
          <w:szCs w:val="24"/>
          <w:rtl/>
        </w:rPr>
        <w:t xml:space="preserve"> </w:t>
      </w:r>
      <w:r w:rsidRPr="001A4BE6">
        <w:rPr>
          <w:rFonts w:hint="cs"/>
          <w:sz w:val="24"/>
          <w:szCs w:val="24"/>
          <w:rtl/>
        </w:rPr>
        <w:t>الفخر</w:t>
      </w:r>
      <w:r w:rsidRPr="001A4BE6">
        <w:rPr>
          <w:sz w:val="24"/>
          <w:szCs w:val="24"/>
          <w:rtl/>
        </w:rPr>
        <w:t xml:space="preserve"> </w:t>
      </w:r>
      <w:r w:rsidRPr="001A4BE6">
        <w:rPr>
          <w:rFonts w:hint="cs"/>
          <w:sz w:val="24"/>
          <w:szCs w:val="24"/>
          <w:rtl/>
        </w:rPr>
        <w:t>حاكى</w:t>
      </w:r>
      <w:r w:rsidRPr="001A4BE6">
        <w:rPr>
          <w:sz w:val="24"/>
          <w:szCs w:val="24"/>
          <w:rtl/>
        </w:rPr>
        <w:t xml:space="preserve"> </w:t>
      </w:r>
      <w:r w:rsidRPr="001A4BE6">
        <w:rPr>
          <w:rFonts w:hint="cs"/>
          <w:sz w:val="24"/>
          <w:szCs w:val="24"/>
          <w:rtl/>
        </w:rPr>
        <w:t>غرضه</w:t>
      </w:r>
      <w:r w:rsidRPr="001A4BE6">
        <w:rPr>
          <w:sz w:val="24"/>
          <w:szCs w:val="24"/>
          <w:rtl/>
        </w:rPr>
        <w:t xml:space="preserve"> </w:t>
      </w:r>
      <w:r w:rsidRPr="001A4BE6">
        <w:rPr>
          <w:rFonts w:hint="cs"/>
          <w:sz w:val="24"/>
          <w:szCs w:val="24"/>
          <w:rtl/>
        </w:rPr>
        <w:t>بالأوزان</w:t>
      </w:r>
      <w:r w:rsidRPr="001A4BE6">
        <w:rPr>
          <w:sz w:val="24"/>
          <w:szCs w:val="24"/>
          <w:rtl/>
        </w:rPr>
        <w:t xml:space="preserve"> </w:t>
      </w:r>
      <w:r w:rsidRPr="001A4BE6">
        <w:rPr>
          <w:rFonts w:hint="cs"/>
          <w:sz w:val="24"/>
          <w:szCs w:val="24"/>
          <w:rtl/>
        </w:rPr>
        <w:t>الفخمة</w:t>
      </w:r>
      <w:r w:rsidRPr="001A4BE6">
        <w:rPr>
          <w:sz w:val="24"/>
          <w:szCs w:val="24"/>
          <w:rtl/>
        </w:rPr>
        <w:t xml:space="preserve"> </w:t>
      </w:r>
      <w:r w:rsidRPr="001A4BE6">
        <w:rPr>
          <w:rFonts w:hint="cs"/>
          <w:sz w:val="24"/>
          <w:szCs w:val="24"/>
          <w:rtl/>
        </w:rPr>
        <w:t>الباهية</w:t>
      </w:r>
      <w:r w:rsidRPr="001A4BE6">
        <w:rPr>
          <w:sz w:val="24"/>
          <w:szCs w:val="24"/>
          <w:rtl/>
        </w:rPr>
        <w:t xml:space="preserve"> </w:t>
      </w:r>
      <w:r w:rsidRPr="001A4BE6">
        <w:rPr>
          <w:rFonts w:hint="cs"/>
          <w:sz w:val="24"/>
          <w:szCs w:val="24"/>
          <w:rtl/>
        </w:rPr>
        <w:t>الرصينة</w:t>
      </w:r>
      <w:r w:rsidRPr="001A4BE6">
        <w:rPr>
          <w:sz w:val="24"/>
          <w:szCs w:val="24"/>
          <w:rtl/>
        </w:rPr>
        <w:t xml:space="preserve">. </w:t>
      </w:r>
      <w:r w:rsidRPr="001A4BE6">
        <w:rPr>
          <w:rFonts w:hint="cs"/>
          <w:sz w:val="24"/>
          <w:szCs w:val="24"/>
          <w:rtl/>
        </w:rPr>
        <w:t>وإذا</w:t>
      </w:r>
      <w:r w:rsidRPr="001A4BE6">
        <w:rPr>
          <w:sz w:val="24"/>
          <w:szCs w:val="24"/>
          <w:rtl/>
        </w:rPr>
        <w:t xml:space="preserve"> </w:t>
      </w:r>
      <w:r w:rsidRPr="001A4BE6">
        <w:rPr>
          <w:rFonts w:hint="cs"/>
          <w:sz w:val="24"/>
          <w:szCs w:val="24"/>
          <w:rtl/>
        </w:rPr>
        <w:t>قصد</w:t>
      </w:r>
      <w:r w:rsidRPr="001A4BE6">
        <w:rPr>
          <w:sz w:val="24"/>
          <w:szCs w:val="24"/>
          <w:rtl/>
        </w:rPr>
        <w:t xml:space="preserve"> </w:t>
      </w:r>
      <w:r w:rsidRPr="001A4BE6">
        <w:rPr>
          <w:rFonts w:hint="cs"/>
          <w:sz w:val="24"/>
          <w:szCs w:val="24"/>
          <w:rtl/>
        </w:rPr>
        <w:t>في</w:t>
      </w:r>
      <w:r w:rsidRPr="001A4BE6">
        <w:rPr>
          <w:sz w:val="24"/>
          <w:szCs w:val="24"/>
          <w:rtl/>
        </w:rPr>
        <w:t xml:space="preserve"> </w:t>
      </w:r>
      <w:r w:rsidRPr="001A4BE6">
        <w:rPr>
          <w:rFonts w:hint="cs"/>
          <w:sz w:val="24"/>
          <w:szCs w:val="24"/>
          <w:rtl/>
        </w:rPr>
        <w:t>موضع</w:t>
      </w:r>
      <w:r w:rsidRPr="001A4BE6">
        <w:rPr>
          <w:sz w:val="24"/>
          <w:szCs w:val="24"/>
          <w:rtl/>
        </w:rPr>
        <w:t xml:space="preserve"> </w:t>
      </w:r>
      <w:r w:rsidRPr="001A4BE6">
        <w:rPr>
          <w:rFonts w:hint="cs"/>
          <w:sz w:val="24"/>
          <w:szCs w:val="24"/>
          <w:rtl/>
        </w:rPr>
        <w:t>قصدا هزليا</w:t>
      </w:r>
      <w:r w:rsidRPr="001A4BE6">
        <w:rPr>
          <w:sz w:val="24"/>
          <w:szCs w:val="24"/>
          <w:rtl/>
        </w:rPr>
        <w:t xml:space="preserve"> </w:t>
      </w:r>
      <w:r w:rsidRPr="001A4BE6">
        <w:rPr>
          <w:rFonts w:hint="cs"/>
          <w:sz w:val="24"/>
          <w:szCs w:val="24"/>
          <w:rtl/>
        </w:rPr>
        <w:t>أو</w:t>
      </w:r>
      <w:r w:rsidRPr="001A4BE6">
        <w:rPr>
          <w:sz w:val="24"/>
          <w:szCs w:val="24"/>
          <w:rtl/>
        </w:rPr>
        <w:t xml:space="preserve"> </w:t>
      </w:r>
      <w:r w:rsidRPr="001A4BE6">
        <w:rPr>
          <w:rFonts w:hint="cs"/>
          <w:sz w:val="24"/>
          <w:szCs w:val="24"/>
          <w:rtl/>
        </w:rPr>
        <w:t>استخفافا</w:t>
      </w:r>
      <w:r w:rsidRPr="001A4BE6">
        <w:rPr>
          <w:sz w:val="24"/>
          <w:szCs w:val="24"/>
          <w:rtl/>
        </w:rPr>
        <w:t xml:space="preserve"> </w:t>
      </w:r>
      <w:r w:rsidRPr="001A4BE6">
        <w:rPr>
          <w:rFonts w:hint="cs"/>
          <w:sz w:val="24"/>
          <w:szCs w:val="24"/>
          <w:rtl/>
        </w:rPr>
        <w:t>أو</w:t>
      </w:r>
      <w:r w:rsidRPr="001A4BE6">
        <w:rPr>
          <w:sz w:val="24"/>
          <w:szCs w:val="24"/>
          <w:rtl/>
        </w:rPr>
        <w:t xml:space="preserve"> </w:t>
      </w:r>
      <w:r w:rsidRPr="001A4BE6">
        <w:rPr>
          <w:rFonts w:hint="cs"/>
          <w:sz w:val="24"/>
          <w:szCs w:val="24"/>
          <w:rtl/>
        </w:rPr>
        <w:t>قصد</w:t>
      </w:r>
      <w:r w:rsidRPr="001A4BE6">
        <w:rPr>
          <w:sz w:val="24"/>
          <w:szCs w:val="24"/>
          <w:rtl/>
        </w:rPr>
        <w:t xml:space="preserve"> </w:t>
      </w:r>
      <w:r w:rsidRPr="001A4BE6">
        <w:rPr>
          <w:rFonts w:hint="cs"/>
          <w:sz w:val="24"/>
          <w:szCs w:val="24"/>
          <w:rtl/>
        </w:rPr>
        <w:t>تحقير</w:t>
      </w:r>
      <w:r w:rsidRPr="001A4BE6">
        <w:rPr>
          <w:sz w:val="24"/>
          <w:szCs w:val="24"/>
          <w:rtl/>
        </w:rPr>
        <w:t xml:space="preserve"> </w:t>
      </w:r>
      <w:r w:rsidRPr="001A4BE6">
        <w:rPr>
          <w:rFonts w:hint="cs"/>
          <w:sz w:val="24"/>
          <w:szCs w:val="24"/>
          <w:rtl/>
        </w:rPr>
        <w:t>شيء</w:t>
      </w:r>
      <w:r w:rsidRPr="001A4BE6">
        <w:rPr>
          <w:sz w:val="24"/>
          <w:szCs w:val="24"/>
          <w:rtl/>
        </w:rPr>
        <w:t xml:space="preserve"> </w:t>
      </w:r>
      <w:r w:rsidRPr="001A4BE6">
        <w:rPr>
          <w:rFonts w:hint="cs"/>
          <w:sz w:val="24"/>
          <w:szCs w:val="24"/>
          <w:rtl/>
        </w:rPr>
        <w:t>أو</w:t>
      </w:r>
      <w:r w:rsidRPr="001A4BE6">
        <w:rPr>
          <w:sz w:val="24"/>
          <w:szCs w:val="24"/>
          <w:rtl/>
        </w:rPr>
        <w:t xml:space="preserve"> </w:t>
      </w:r>
      <w:r w:rsidRPr="001A4BE6">
        <w:rPr>
          <w:rFonts w:hint="cs"/>
          <w:sz w:val="24"/>
          <w:szCs w:val="24"/>
          <w:rtl/>
        </w:rPr>
        <w:t>العبث</w:t>
      </w:r>
      <w:r w:rsidRPr="001A4BE6">
        <w:rPr>
          <w:sz w:val="24"/>
          <w:szCs w:val="24"/>
          <w:rtl/>
        </w:rPr>
        <w:t xml:space="preserve"> </w:t>
      </w:r>
      <w:r w:rsidRPr="001A4BE6">
        <w:rPr>
          <w:rFonts w:hint="cs"/>
          <w:sz w:val="24"/>
          <w:szCs w:val="24"/>
          <w:rtl/>
        </w:rPr>
        <w:t>به</w:t>
      </w:r>
      <w:r w:rsidRPr="001A4BE6">
        <w:rPr>
          <w:sz w:val="24"/>
          <w:szCs w:val="24"/>
          <w:rtl/>
        </w:rPr>
        <w:t xml:space="preserve"> </w:t>
      </w:r>
      <w:r w:rsidRPr="001A4BE6">
        <w:rPr>
          <w:rFonts w:hint="cs"/>
          <w:sz w:val="24"/>
          <w:szCs w:val="24"/>
          <w:rtl/>
        </w:rPr>
        <w:t>حاكى</w:t>
      </w:r>
      <w:r w:rsidRPr="001A4BE6">
        <w:rPr>
          <w:sz w:val="24"/>
          <w:szCs w:val="24"/>
          <w:rtl/>
        </w:rPr>
        <w:t xml:space="preserve"> </w:t>
      </w:r>
      <w:r w:rsidRPr="001A4BE6">
        <w:rPr>
          <w:rFonts w:hint="cs"/>
          <w:sz w:val="24"/>
          <w:szCs w:val="24"/>
          <w:rtl/>
        </w:rPr>
        <w:t>ذلك</w:t>
      </w:r>
      <w:r w:rsidRPr="001A4BE6">
        <w:rPr>
          <w:sz w:val="24"/>
          <w:szCs w:val="24"/>
          <w:rtl/>
        </w:rPr>
        <w:t xml:space="preserve"> </w:t>
      </w:r>
      <w:r w:rsidRPr="001A4BE6">
        <w:rPr>
          <w:rFonts w:hint="cs"/>
          <w:sz w:val="24"/>
          <w:szCs w:val="24"/>
          <w:rtl/>
        </w:rPr>
        <w:t>بما</w:t>
      </w:r>
      <w:r w:rsidRPr="001A4BE6">
        <w:rPr>
          <w:sz w:val="24"/>
          <w:szCs w:val="24"/>
          <w:rtl/>
        </w:rPr>
        <w:t xml:space="preserve"> </w:t>
      </w:r>
      <w:r w:rsidRPr="001A4BE6">
        <w:rPr>
          <w:rFonts w:hint="cs"/>
          <w:sz w:val="24"/>
          <w:szCs w:val="24"/>
          <w:rtl/>
        </w:rPr>
        <w:t>يناسبه</w:t>
      </w:r>
      <w:r w:rsidRPr="001A4BE6">
        <w:rPr>
          <w:sz w:val="24"/>
          <w:szCs w:val="24"/>
          <w:rtl/>
        </w:rPr>
        <w:t xml:space="preserve"> </w:t>
      </w:r>
      <w:r w:rsidRPr="001A4BE6">
        <w:rPr>
          <w:rFonts w:hint="cs"/>
          <w:sz w:val="24"/>
          <w:szCs w:val="24"/>
          <w:rtl/>
        </w:rPr>
        <w:t>من</w:t>
      </w:r>
      <w:r w:rsidRPr="001A4BE6">
        <w:rPr>
          <w:sz w:val="24"/>
          <w:szCs w:val="24"/>
          <w:rtl/>
        </w:rPr>
        <w:t xml:space="preserve"> </w:t>
      </w:r>
      <w:r w:rsidRPr="001A4BE6">
        <w:rPr>
          <w:rFonts w:hint="cs"/>
          <w:sz w:val="24"/>
          <w:szCs w:val="24"/>
          <w:rtl/>
        </w:rPr>
        <w:t>الأوزان الطائشة</w:t>
      </w:r>
      <w:r w:rsidRPr="001A4BE6">
        <w:rPr>
          <w:sz w:val="24"/>
          <w:szCs w:val="24"/>
          <w:rtl/>
        </w:rPr>
        <w:t xml:space="preserve"> </w:t>
      </w:r>
      <w:r w:rsidRPr="001A4BE6">
        <w:rPr>
          <w:rFonts w:hint="cs"/>
          <w:sz w:val="24"/>
          <w:szCs w:val="24"/>
          <w:rtl/>
        </w:rPr>
        <w:t>القليلة</w:t>
      </w:r>
      <w:r w:rsidRPr="001A4BE6">
        <w:rPr>
          <w:sz w:val="24"/>
          <w:szCs w:val="24"/>
          <w:rtl/>
        </w:rPr>
        <w:t xml:space="preserve"> </w:t>
      </w:r>
      <w:r w:rsidRPr="001A4BE6">
        <w:rPr>
          <w:rFonts w:hint="cs"/>
          <w:sz w:val="24"/>
          <w:szCs w:val="24"/>
          <w:rtl/>
        </w:rPr>
        <w:t>البهاء،</w:t>
      </w:r>
      <w:r w:rsidRPr="001A4BE6">
        <w:rPr>
          <w:sz w:val="24"/>
          <w:szCs w:val="24"/>
          <w:rtl/>
        </w:rPr>
        <w:t xml:space="preserve"> </w:t>
      </w:r>
      <w:r w:rsidRPr="001A4BE6">
        <w:rPr>
          <w:rFonts w:hint="cs"/>
          <w:sz w:val="24"/>
          <w:szCs w:val="24"/>
          <w:rtl/>
        </w:rPr>
        <w:t>وكذلك</w:t>
      </w:r>
      <w:r w:rsidRPr="001A4BE6">
        <w:rPr>
          <w:sz w:val="24"/>
          <w:szCs w:val="24"/>
          <w:rtl/>
        </w:rPr>
        <w:t xml:space="preserve"> </w:t>
      </w:r>
      <w:r w:rsidRPr="001A4BE6">
        <w:rPr>
          <w:rFonts w:hint="cs"/>
          <w:sz w:val="24"/>
          <w:szCs w:val="24"/>
          <w:rtl/>
        </w:rPr>
        <w:t>في</w:t>
      </w:r>
      <w:r w:rsidRPr="001A4BE6">
        <w:rPr>
          <w:sz w:val="24"/>
          <w:szCs w:val="24"/>
          <w:rtl/>
        </w:rPr>
        <w:t xml:space="preserve"> </w:t>
      </w:r>
      <w:r w:rsidRPr="001A4BE6">
        <w:rPr>
          <w:rFonts w:hint="cs"/>
          <w:sz w:val="24"/>
          <w:szCs w:val="24"/>
          <w:rtl/>
        </w:rPr>
        <w:t>كل</w:t>
      </w:r>
      <w:r w:rsidRPr="001A4BE6">
        <w:rPr>
          <w:sz w:val="24"/>
          <w:szCs w:val="24"/>
          <w:rtl/>
        </w:rPr>
        <w:t xml:space="preserve"> </w:t>
      </w:r>
      <w:r w:rsidRPr="001A4BE6">
        <w:rPr>
          <w:rFonts w:hint="cs"/>
          <w:sz w:val="24"/>
          <w:szCs w:val="24"/>
          <w:rtl/>
        </w:rPr>
        <w:t>مقصد</w:t>
      </w:r>
      <w:r w:rsidRPr="001A4BE6">
        <w:rPr>
          <w:sz w:val="24"/>
          <w:szCs w:val="24"/>
          <w:rtl/>
        </w:rPr>
        <w:t xml:space="preserve">. </w:t>
      </w:r>
      <w:r w:rsidRPr="001A4BE6">
        <w:rPr>
          <w:rFonts w:hint="cs"/>
          <w:sz w:val="24"/>
          <w:szCs w:val="24"/>
          <w:rtl/>
        </w:rPr>
        <w:t>وكانت</w:t>
      </w:r>
      <w:r w:rsidRPr="001A4BE6">
        <w:rPr>
          <w:sz w:val="24"/>
          <w:szCs w:val="24"/>
          <w:rtl/>
        </w:rPr>
        <w:t xml:space="preserve"> </w:t>
      </w:r>
      <w:r w:rsidRPr="001A4BE6">
        <w:rPr>
          <w:rFonts w:hint="cs"/>
          <w:sz w:val="24"/>
          <w:szCs w:val="24"/>
          <w:rtl/>
        </w:rPr>
        <w:t>شعراء</w:t>
      </w:r>
      <w:r w:rsidRPr="001A4BE6">
        <w:rPr>
          <w:sz w:val="24"/>
          <w:szCs w:val="24"/>
          <w:rtl/>
        </w:rPr>
        <w:t xml:space="preserve"> </w:t>
      </w:r>
      <w:r w:rsidRPr="001A4BE6">
        <w:rPr>
          <w:rFonts w:hint="cs"/>
          <w:sz w:val="24"/>
          <w:szCs w:val="24"/>
          <w:rtl/>
        </w:rPr>
        <w:t>اليونان</w:t>
      </w:r>
      <w:r w:rsidRPr="001A4BE6">
        <w:rPr>
          <w:sz w:val="24"/>
          <w:szCs w:val="24"/>
          <w:rtl/>
        </w:rPr>
        <w:t xml:space="preserve"> </w:t>
      </w:r>
      <w:r w:rsidRPr="001A4BE6">
        <w:rPr>
          <w:rFonts w:hint="cs"/>
          <w:sz w:val="24"/>
          <w:szCs w:val="24"/>
          <w:rtl/>
        </w:rPr>
        <w:t>تلتزم</w:t>
      </w:r>
      <w:r w:rsidRPr="001A4BE6">
        <w:rPr>
          <w:sz w:val="24"/>
          <w:szCs w:val="24"/>
          <w:rtl/>
        </w:rPr>
        <w:t xml:space="preserve"> </w:t>
      </w:r>
      <w:r w:rsidRPr="001A4BE6">
        <w:rPr>
          <w:rFonts w:hint="cs"/>
          <w:sz w:val="24"/>
          <w:szCs w:val="24"/>
          <w:rtl/>
        </w:rPr>
        <w:t>لكل</w:t>
      </w:r>
      <w:r w:rsidRPr="001A4BE6">
        <w:rPr>
          <w:sz w:val="24"/>
          <w:szCs w:val="24"/>
          <w:rtl/>
        </w:rPr>
        <w:t xml:space="preserve"> </w:t>
      </w:r>
      <w:r w:rsidRPr="001A4BE6">
        <w:rPr>
          <w:rFonts w:hint="cs"/>
          <w:sz w:val="24"/>
          <w:szCs w:val="24"/>
          <w:rtl/>
        </w:rPr>
        <w:t>غرض</w:t>
      </w:r>
      <w:r w:rsidRPr="001A4BE6">
        <w:rPr>
          <w:sz w:val="24"/>
          <w:szCs w:val="24"/>
          <w:rtl/>
        </w:rPr>
        <w:t xml:space="preserve"> </w:t>
      </w:r>
      <w:r w:rsidRPr="001A4BE6">
        <w:rPr>
          <w:rFonts w:hint="cs"/>
          <w:sz w:val="24"/>
          <w:szCs w:val="24"/>
          <w:rtl/>
        </w:rPr>
        <w:t>وزنا يليق</w:t>
      </w:r>
      <w:r w:rsidRPr="001A4BE6">
        <w:rPr>
          <w:sz w:val="24"/>
          <w:szCs w:val="24"/>
          <w:rtl/>
        </w:rPr>
        <w:t xml:space="preserve"> </w:t>
      </w:r>
      <w:r w:rsidRPr="001A4BE6">
        <w:rPr>
          <w:rFonts w:hint="cs"/>
          <w:sz w:val="24"/>
          <w:szCs w:val="24"/>
          <w:rtl/>
        </w:rPr>
        <w:t>به</w:t>
      </w:r>
      <w:r w:rsidRPr="001A4BE6">
        <w:rPr>
          <w:sz w:val="24"/>
          <w:szCs w:val="24"/>
          <w:rtl/>
        </w:rPr>
        <w:t xml:space="preserve"> </w:t>
      </w:r>
      <w:r w:rsidRPr="001A4BE6">
        <w:rPr>
          <w:rFonts w:hint="cs"/>
          <w:sz w:val="24"/>
          <w:szCs w:val="24"/>
          <w:rtl/>
        </w:rPr>
        <w:t>ولا</w:t>
      </w:r>
      <w:r w:rsidRPr="001A4BE6">
        <w:rPr>
          <w:sz w:val="24"/>
          <w:szCs w:val="24"/>
          <w:rtl/>
        </w:rPr>
        <w:t xml:space="preserve"> </w:t>
      </w:r>
      <w:r w:rsidRPr="001A4BE6">
        <w:rPr>
          <w:rFonts w:hint="cs"/>
          <w:sz w:val="24"/>
          <w:szCs w:val="24"/>
          <w:rtl/>
        </w:rPr>
        <w:t>تتعداه</w:t>
      </w:r>
      <w:r w:rsidRPr="001A4BE6">
        <w:rPr>
          <w:sz w:val="24"/>
          <w:szCs w:val="24"/>
          <w:rtl/>
        </w:rPr>
        <w:t xml:space="preserve"> </w:t>
      </w:r>
      <w:r w:rsidRPr="001A4BE6">
        <w:rPr>
          <w:rFonts w:hint="cs"/>
          <w:sz w:val="24"/>
          <w:szCs w:val="24"/>
          <w:rtl/>
        </w:rPr>
        <w:t>فيه</w:t>
      </w:r>
      <w:r w:rsidRPr="001A4BE6">
        <w:rPr>
          <w:sz w:val="24"/>
          <w:szCs w:val="24"/>
          <w:rtl/>
        </w:rPr>
        <w:t xml:space="preserve"> </w:t>
      </w:r>
      <w:r w:rsidRPr="001A4BE6">
        <w:rPr>
          <w:rFonts w:hint="cs"/>
          <w:sz w:val="24"/>
          <w:szCs w:val="24"/>
          <w:rtl/>
        </w:rPr>
        <w:t>إلى</w:t>
      </w:r>
      <w:r w:rsidRPr="001A4BE6">
        <w:rPr>
          <w:sz w:val="24"/>
          <w:szCs w:val="24"/>
          <w:rtl/>
        </w:rPr>
        <w:t xml:space="preserve"> </w:t>
      </w:r>
      <w:r w:rsidRPr="001A4BE6">
        <w:rPr>
          <w:rFonts w:hint="cs"/>
          <w:sz w:val="24"/>
          <w:szCs w:val="24"/>
          <w:rtl/>
        </w:rPr>
        <w:t>غيره "</w:t>
      </w:r>
      <w:r w:rsidRPr="001A4BE6">
        <w:rPr>
          <w:sz w:val="24"/>
          <w:szCs w:val="24"/>
          <w:rtl/>
        </w:rPr>
        <w:t xml:space="preserve"> حازم القرطاجني، منهاج وسراج الأدباء، ص266</w:t>
      </w:r>
      <w:r w:rsidRPr="001A4BE6">
        <w:rPr>
          <w:rFonts w:hint="cs"/>
          <w:sz w:val="24"/>
          <w:szCs w:val="24"/>
          <w:rtl/>
        </w:rPr>
        <w:t>.</w:t>
      </w:r>
      <w:r w:rsidRPr="001A4BE6">
        <w:rPr>
          <w:rFonts w:hint="cs"/>
          <w:sz w:val="24"/>
          <w:szCs w:val="24"/>
          <w:rtl/>
          <w:lang w:bidi="ar-MA"/>
        </w:rPr>
        <w:t xml:space="preserve"> و</w:t>
      </w:r>
      <w:r w:rsidRPr="001A4BE6">
        <w:rPr>
          <w:rFonts w:hint="cs"/>
          <w:sz w:val="24"/>
          <w:szCs w:val="24"/>
          <w:rtl/>
        </w:rPr>
        <w:t>يقول ابو هلال العسكري اذ يقول "وإذا</w:t>
      </w:r>
      <w:r w:rsidRPr="001A4BE6">
        <w:rPr>
          <w:sz w:val="24"/>
          <w:szCs w:val="24"/>
          <w:rtl/>
        </w:rPr>
        <w:t xml:space="preserve"> </w:t>
      </w:r>
      <w:r w:rsidRPr="001A4BE6">
        <w:rPr>
          <w:rFonts w:hint="cs"/>
          <w:sz w:val="24"/>
          <w:szCs w:val="24"/>
          <w:rtl/>
        </w:rPr>
        <w:t>أردت</w:t>
      </w:r>
      <w:r w:rsidRPr="001A4BE6">
        <w:rPr>
          <w:sz w:val="24"/>
          <w:szCs w:val="24"/>
          <w:rtl/>
        </w:rPr>
        <w:t xml:space="preserve"> </w:t>
      </w:r>
      <w:r w:rsidRPr="001A4BE6">
        <w:rPr>
          <w:rFonts w:hint="cs"/>
          <w:sz w:val="24"/>
          <w:szCs w:val="24"/>
          <w:rtl/>
        </w:rPr>
        <w:t>أن</w:t>
      </w:r>
      <w:r w:rsidRPr="001A4BE6">
        <w:rPr>
          <w:sz w:val="24"/>
          <w:szCs w:val="24"/>
          <w:rtl/>
        </w:rPr>
        <w:t xml:space="preserve"> </w:t>
      </w:r>
      <w:r w:rsidRPr="001A4BE6">
        <w:rPr>
          <w:rFonts w:hint="cs"/>
          <w:sz w:val="24"/>
          <w:szCs w:val="24"/>
          <w:rtl/>
        </w:rPr>
        <w:t>تعمل</w:t>
      </w:r>
      <w:r w:rsidRPr="001A4BE6">
        <w:rPr>
          <w:sz w:val="24"/>
          <w:szCs w:val="24"/>
          <w:rtl/>
        </w:rPr>
        <w:t xml:space="preserve"> </w:t>
      </w:r>
      <w:r w:rsidRPr="001A4BE6">
        <w:rPr>
          <w:rFonts w:hint="cs"/>
          <w:sz w:val="24"/>
          <w:szCs w:val="24"/>
          <w:rtl/>
        </w:rPr>
        <w:t>شعرا</w:t>
      </w:r>
      <w:r w:rsidRPr="001A4BE6">
        <w:rPr>
          <w:sz w:val="24"/>
          <w:szCs w:val="24"/>
          <w:rtl/>
        </w:rPr>
        <w:t xml:space="preserve"> </w:t>
      </w:r>
      <w:r w:rsidRPr="001A4BE6">
        <w:rPr>
          <w:rFonts w:hint="cs"/>
          <w:sz w:val="24"/>
          <w:szCs w:val="24"/>
          <w:rtl/>
        </w:rPr>
        <w:t>فأحضر</w:t>
      </w:r>
      <w:r w:rsidRPr="001A4BE6">
        <w:rPr>
          <w:sz w:val="24"/>
          <w:szCs w:val="24"/>
          <w:rtl/>
        </w:rPr>
        <w:t xml:space="preserve"> </w:t>
      </w:r>
      <w:r w:rsidRPr="001A4BE6">
        <w:rPr>
          <w:rFonts w:hint="cs"/>
          <w:sz w:val="24"/>
          <w:szCs w:val="24"/>
          <w:rtl/>
        </w:rPr>
        <w:t>المعاني</w:t>
      </w:r>
      <w:r w:rsidRPr="001A4BE6">
        <w:rPr>
          <w:sz w:val="24"/>
          <w:szCs w:val="24"/>
          <w:rtl/>
        </w:rPr>
        <w:t xml:space="preserve"> </w:t>
      </w:r>
      <w:r w:rsidRPr="001A4BE6">
        <w:rPr>
          <w:rFonts w:hint="cs"/>
          <w:sz w:val="24"/>
          <w:szCs w:val="24"/>
          <w:rtl/>
        </w:rPr>
        <w:t>التي</w:t>
      </w:r>
      <w:r w:rsidRPr="001A4BE6">
        <w:rPr>
          <w:sz w:val="24"/>
          <w:szCs w:val="24"/>
          <w:rtl/>
        </w:rPr>
        <w:t xml:space="preserve"> </w:t>
      </w:r>
      <w:r w:rsidRPr="001A4BE6">
        <w:rPr>
          <w:rFonts w:hint="cs"/>
          <w:sz w:val="24"/>
          <w:szCs w:val="24"/>
          <w:rtl/>
        </w:rPr>
        <w:t>تريد</w:t>
      </w:r>
      <w:r w:rsidRPr="001A4BE6">
        <w:rPr>
          <w:sz w:val="24"/>
          <w:szCs w:val="24"/>
          <w:rtl/>
        </w:rPr>
        <w:t xml:space="preserve"> </w:t>
      </w:r>
      <w:r w:rsidRPr="001A4BE6">
        <w:rPr>
          <w:rFonts w:hint="cs"/>
          <w:sz w:val="24"/>
          <w:szCs w:val="24"/>
          <w:rtl/>
        </w:rPr>
        <w:t>نظمها</w:t>
      </w:r>
      <w:r w:rsidRPr="001A4BE6">
        <w:rPr>
          <w:sz w:val="24"/>
          <w:szCs w:val="24"/>
          <w:rtl/>
        </w:rPr>
        <w:t xml:space="preserve"> </w:t>
      </w:r>
      <w:r w:rsidRPr="001A4BE6">
        <w:rPr>
          <w:rFonts w:hint="cs"/>
          <w:sz w:val="24"/>
          <w:szCs w:val="24"/>
          <w:rtl/>
        </w:rPr>
        <w:t>في</w:t>
      </w:r>
      <w:r w:rsidRPr="001A4BE6">
        <w:rPr>
          <w:sz w:val="24"/>
          <w:szCs w:val="24"/>
          <w:rtl/>
        </w:rPr>
        <w:t xml:space="preserve"> </w:t>
      </w:r>
      <w:r w:rsidRPr="001A4BE6">
        <w:rPr>
          <w:rFonts w:hint="cs"/>
          <w:sz w:val="24"/>
          <w:szCs w:val="24"/>
          <w:rtl/>
        </w:rPr>
        <w:t>فكرك، وأخطرها</w:t>
      </w:r>
      <w:r w:rsidRPr="001A4BE6">
        <w:rPr>
          <w:sz w:val="24"/>
          <w:szCs w:val="24"/>
          <w:rtl/>
        </w:rPr>
        <w:t xml:space="preserve"> </w:t>
      </w:r>
      <w:r w:rsidRPr="001A4BE6">
        <w:rPr>
          <w:rFonts w:hint="cs"/>
          <w:sz w:val="24"/>
          <w:szCs w:val="24"/>
          <w:rtl/>
        </w:rPr>
        <w:t>على</w:t>
      </w:r>
      <w:r w:rsidRPr="001A4BE6">
        <w:rPr>
          <w:sz w:val="24"/>
          <w:szCs w:val="24"/>
          <w:rtl/>
        </w:rPr>
        <w:t xml:space="preserve"> </w:t>
      </w:r>
      <w:r w:rsidRPr="001A4BE6">
        <w:rPr>
          <w:rFonts w:hint="cs"/>
          <w:sz w:val="24"/>
          <w:szCs w:val="24"/>
          <w:rtl/>
        </w:rPr>
        <w:t>قلبك،</w:t>
      </w:r>
      <w:r w:rsidRPr="001A4BE6">
        <w:rPr>
          <w:sz w:val="24"/>
          <w:szCs w:val="24"/>
          <w:rtl/>
        </w:rPr>
        <w:t xml:space="preserve"> </w:t>
      </w:r>
      <w:r w:rsidRPr="001A4BE6">
        <w:rPr>
          <w:rFonts w:hint="cs"/>
          <w:sz w:val="24"/>
          <w:szCs w:val="24"/>
          <w:rtl/>
        </w:rPr>
        <w:t>واطلب</w:t>
      </w:r>
      <w:r w:rsidRPr="001A4BE6">
        <w:rPr>
          <w:sz w:val="24"/>
          <w:szCs w:val="24"/>
          <w:rtl/>
        </w:rPr>
        <w:t xml:space="preserve"> </w:t>
      </w:r>
      <w:r w:rsidRPr="001A4BE6">
        <w:rPr>
          <w:rFonts w:hint="cs"/>
          <w:sz w:val="24"/>
          <w:szCs w:val="24"/>
          <w:rtl/>
        </w:rPr>
        <w:t>لها</w:t>
      </w:r>
      <w:r w:rsidRPr="001A4BE6">
        <w:rPr>
          <w:sz w:val="24"/>
          <w:szCs w:val="24"/>
          <w:rtl/>
        </w:rPr>
        <w:t xml:space="preserve"> </w:t>
      </w:r>
      <w:r w:rsidRPr="001A4BE6">
        <w:rPr>
          <w:rFonts w:hint="cs"/>
          <w:sz w:val="24"/>
          <w:szCs w:val="24"/>
          <w:rtl/>
        </w:rPr>
        <w:t>وزنا</w:t>
      </w:r>
      <w:r w:rsidRPr="001A4BE6">
        <w:rPr>
          <w:sz w:val="24"/>
          <w:szCs w:val="24"/>
          <w:rtl/>
        </w:rPr>
        <w:t xml:space="preserve"> </w:t>
      </w:r>
      <w:r w:rsidRPr="001A4BE6">
        <w:rPr>
          <w:rFonts w:hint="cs"/>
          <w:sz w:val="24"/>
          <w:szCs w:val="24"/>
          <w:rtl/>
        </w:rPr>
        <w:t>يتأتى</w:t>
      </w:r>
      <w:r w:rsidRPr="001A4BE6">
        <w:rPr>
          <w:sz w:val="24"/>
          <w:szCs w:val="24"/>
          <w:rtl/>
        </w:rPr>
        <w:t xml:space="preserve"> </w:t>
      </w:r>
      <w:r w:rsidRPr="001A4BE6">
        <w:rPr>
          <w:rFonts w:hint="cs"/>
          <w:sz w:val="24"/>
          <w:szCs w:val="24"/>
          <w:rtl/>
        </w:rPr>
        <w:t>فيه</w:t>
      </w:r>
      <w:r w:rsidRPr="001A4BE6">
        <w:rPr>
          <w:sz w:val="24"/>
          <w:szCs w:val="24"/>
          <w:rtl/>
        </w:rPr>
        <w:t xml:space="preserve"> </w:t>
      </w:r>
      <w:r w:rsidRPr="001A4BE6">
        <w:rPr>
          <w:rFonts w:hint="cs"/>
          <w:sz w:val="24"/>
          <w:szCs w:val="24"/>
          <w:rtl/>
        </w:rPr>
        <w:t>إيرادها</w:t>
      </w:r>
      <w:r w:rsidRPr="001A4BE6">
        <w:rPr>
          <w:sz w:val="24"/>
          <w:szCs w:val="24"/>
          <w:rtl/>
        </w:rPr>
        <w:t xml:space="preserve"> </w:t>
      </w:r>
      <w:r w:rsidRPr="001A4BE6">
        <w:rPr>
          <w:rFonts w:hint="cs"/>
          <w:sz w:val="24"/>
          <w:szCs w:val="24"/>
          <w:rtl/>
        </w:rPr>
        <w:t>وقافية</w:t>
      </w:r>
      <w:r w:rsidRPr="001A4BE6">
        <w:rPr>
          <w:sz w:val="24"/>
          <w:szCs w:val="24"/>
          <w:rtl/>
        </w:rPr>
        <w:t xml:space="preserve"> </w:t>
      </w:r>
      <w:r w:rsidRPr="001A4BE6">
        <w:rPr>
          <w:rFonts w:hint="cs"/>
          <w:sz w:val="24"/>
          <w:szCs w:val="24"/>
          <w:rtl/>
        </w:rPr>
        <w:t>يحتملها،</w:t>
      </w:r>
      <w:r w:rsidRPr="001A4BE6">
        <w:rPr>
          <w:sz w:val="24"/>
          <w:szCs w:val="24"/>
          <w:rtl/>
        </w:rPr>
        <w:t xml:space="preserve"> </w:t>
      </w:r>
      <w:r w:rsidRPr="001A4BE6">
        <w:rPr>
          <w:rFonts w:hint="cs"/>
          <w:sz w:val="24"/>
          <w:szCs w:val="24"/>
          <w:rtl/>
        </w:rPr>
        <w:t>فمن</w:t>
      </w:r>
      <w:r w:rsidRPr="001A4BE6">
        <w:rPr>
          <w:sz w:val="24"/>
          <w:szCs w:val="24"/>
          <w:rtl/>
        </w:rPr>
        <w:t xml:space="preserve"> </w:t>
      </w:r>
      <w:r w:rsidRPr="001A4BE6">
        <w:rPr>
          <w:rFonts w:hint="cs"/>
          <w:sz w:val="24"/>
          <w:szCs w:val="24"/>
          <w:rtl/>
        </w:rPr>
        <w:t>المعاني ما تتمكن</w:t>
      </w:r>
      <w:r w:rsidRPr="001A4BE6">
        <w:rPr>
          <w:sz w:val="24"/>
          <w:szCs w:val="24"/>
          <w:rtl/>
        </w:rPr>
        <w:t xml:space="preserve"> </w:t>
      </w:r>
      <w:r w:rsidRPr="001A4BE6">
        <w:rPr>
          <w:rFonts w:hint="cs"/>
          <w:sz w:val="24"/>
          <w:szCs w:val="24"/>
          <w:rtl/>
        </w:rPr>
        <w:t>من</w:t>
      </w:r>
      <w:r w:rsidRPr="001A4BE6">
        <w:rPr>
          <w:sz w:val="24"/>
          <w:szCs w:val="24"/>
          <w:rtl/>
        </w:rPr>
        <w:t xml:space="preserve"> </w:t>
      </w:r>
      <w:r w:rsidRPr="001A4BE6">
        <w:rPr>
          <w:rFonts w:hint="cs"/>
          <w:sz w:val="24"/>
          <w:szCs w:val="24"/>
          <w:rtl/>
        </w:rPr>
        <w:t>نظمه</w:t>
      </w:r>
      <w:r w:rsidRPr="001A4BE6">
        <w:rPr>
          <w:sz w:val="24"/>
          <w:szCs w:val="24"/>
          <w:rtl/>
        </w:rPr>
        <w:t xml:space="preserve"> </w:t>
      </w:r>
      <w:r w:rsidRPr="001A4BE6">
        <w:rPr>
          <w:rFonts w:hint="cs"/>
          <w:sz w:val="24"/>
          <w:szCs w:val="24"/>
          <w:rtl/>
        </w:rPr>
        <w:t>في</w:t>
      </w:r>
      <w:r w:rsidRPr="001A4BE6">
        <w:rPr>
          <w:sz w:val="24"/>
          <w:szCs w:val="24"/>
          <w:rtl/>
        </w:rPr>
        <w:t xml:space="preserve"> </w:t>
      </w:r>
      <w:r w:rsidRPr="001A4BE6">
        <w:rPr>
          <w:rFonts w:hint="cs"/>
          <w:sz w:val="24"/>
          <w:szCs w:val="24"/>
          <w:rtl/>
        </w:rPr>
        <w:t>قافية</w:t>
      </w:r>
      <w:r w:rsidRPr="001A4BE6">
        <w:rPr>
          <w:sz w:val="24"/>
          <w:szCs w:val="24"/>
          <w:rtl/>
        </w:rPr>
        <w:t xml:space="preserve"> </w:t>
      </w:r>
      <w:r w:rsidRPr="001A4BE6">
        <w:rPr>
          <w:rFonts w:hint="cs"/>
          <w:sz w:val="24"/>
          <w:szCs w:val="24"/>
          <w:rtl/>
        </w:rPr>
        <w:t>ولا</w:t>
      </w:r>
      <w:r w:rsidRPr="001A4BE6">
        <w:rPr>
          <w:sz w:val="24"/>
          <w:szCs w:val="24"/>
          <w:rtl/>
        </w:rPr>
        <w:t xml:space="preserve"> </w:t>
      </w:r>
      <w:r w:rsidRPr="001A4BE6">
        <w:rPr>
          <w:rFonts w:hint="cs"/>
          <w:sz w:val="24"/>
          <w:szCs w:val="24"/>
          <w:rtl/>
        </w:rPr>
        <w:t>تتمكن</w:t>
      </w:r>
      <w:r w:rsidRPr="001A4BE6">
        <w:rPr>
          <w:sz w:val="24"/>
          <w:szCs w:val="24"/>
          <w:rtl/>
        </w:rPr>
        <w:t xml:space="preserve"> </w:t>
      </w:r>
      <w:r w:rsidRPr="001A4BE6">
        <w:rPr>
          <w:rFonts w:hint="cs"/>
          <w:sz w:val="24"/>
          <w:szCs w:val="24"/>
          <w:rtl/>
        </w:rPr>
        <w:t>منه</w:t>
      </w:r>
      <w:r w:rsidRPr="001A4BE6">
        <w:rPr>
          <w:sz w:val="24"/>
          <w:szCs w:val="24"/>
          <w:rtl/>
        </w:rPr>
        <w:t xml:space="preserve"> </w:t>
      </w:r>
      <w:r w:rsidRPr="001A4BE6">
        <w:rPr>
          <w:rFonts w:hint="cs"/>
          <w:sz w:val="24"/>
          <w:szCs w:val="24"/>
          <w:rtl/>
        </w:rPr>
        <w:t>في</w:t>
      </w:r>
      <w:r w:rsidRPr="001A4BE6">
        <w:rPr>
          <w:sz w:val="24"/>
          <w:szCs w:val="24"/>
          <w:rtl/>
        </w:rPr>
        <w:t xml:space="preserve"> </w:t>
      </w:r>
      <w:r w:rsidRPr="001A4BE6">
        <w:rPr>
          <w:rFonts w:hint="cs"/>
          <w:sz w:val="24"/>
          <w:szCs w:val="24"/>
          <w:rtl/>
        </w:rPr>
        <w:t>أخرى،</w:t>
      </w:r>
      <w:r w:rsidRPr="001A4BE6">
        <w:rPr>
          <w:sz w:val="24"/>
          <w:szCs w:val="24"/>
          <w:rtl/>
        </w:rPr>
        <w:t xml:space="preserve"> </w:t>
      </w:r>
      <w:r w:rsidRPr="001A4BE6">
        <w:rPr>
          <w:rFonts w:hint="cs"/>
          <w:sz w:val="24"/>
          <w:szCs w:val="24"/>
          <w:rtl/>
        </w:rPr>
        <w:t>أو</w:t>
      </w:r>
      <w:r w:rsidRPr="001A4BE6">
        <w:rPr>
          <w:sz w:val="24"/>
          <w:szCs w:val="24"/>
          <w:rtl/>
        </w:rPr>
        <w:t xml:space="preserve"> </w:t>
      </w:r>
      <w:r w:rsidRPr="001A4BE6">
        <w:rPr>
          <w:rFonts w:hint="cs"/>
          <w:sz w:val="24"/>
          <w:szCs w:val="24"/>
          <w:rtl/>
        </w:rPr>
        <w:t>تكون</w:t>
      </w:r>
      <w:r w:rsidRPr="001A4BE6">
        <w:rPr>
          <w:sz w:val="24"/>
          <w:szCs w:val="24"/>
          <w:rtl/>
        </w:rPr>
        <w:t xml:space="preserve"> </w:t>
      </w:r>
      <w:r w:rsidRPr="001A4BE6">
        <w:rPr>
          <w:rFonts w:hint="cs"/>
          <w:sz w:val="24"/>
          <w:szCs w:val="24"/>
          <w:rtl/>
        </w:rPr>
        <w:t>هذه</w:t>
      </w:r>
      <w:r w:rsidRPr="001A4BE6">
        <w:rPr>
          <w:sz w:val="24"/>
          <w:szCs w:val="24"/>
          <w:rtl/>
        </w:rPr>
        <w:t xml:space="preserve"> </w:t>
      </w:r>
      <w:r w:rsidRPr="001A4BE6">
        <w:rPr>
          <w:rFonts w:hint="cs"/>
          <w:sz w:val="24"/>
          <w:szCs w:val="24"/>
          <w:rtl/>
        </w:rPr>
        <w:t>أقرب</w:t>
      </w:r>
      <w:r w:rsidRPr="001A4BE6">
        <w:rPr>
          <w:sz w:val="24"/>
          <w:szCs w:val="24"/>
          <w:rtl/>
        </w:rPr>
        <w:t xml:space="preserve"> </w:t>
      </w:r>
      <w:r w:rsidRPr="001A4BE6">
        <w:rPr>
          <w:rFonts w:hint="cs"/>
          <w:sz w:val="24"/>
          <w:szCs w:val="24"/>
          <w:rtl/>
        </w:rPr>
        <w:t>طريقا</w:t>
      </w:r>
      <w:r w:rsidRPr="001A4BE6">
        <w:rPr>
          <w:sz w:val="24"/>
          <w:szCs w:val="24"/>
          <w:rtl/>
        </w:rPr>
        <w:t xml:space="preserve"> </w:t>
      </w:r>
      <w:r w:rsidRPr="001A4BE6">
        <w:rPr>
          <w:rFonts w:hint="cs"/>
          <w:sz w:val="24"/>
          <w:szCs w:val="24"/>
          <w:rtl/>
        </w:rPr>
        <w:t>وأيسر</w:t>
      </w:r>
      <w:r w:rsidRPr="001A4BE6">
        <w:rPr>
          <w:sz w:val="24"/>
          <w:szCs w:val="24"/>
          <w:rtl/>
        </w:rPr>
        <w:t xml:space="preserve"> </w:t>
      </w:r>
      <w:r w:rsidRPr="001A4BE6">
        <w:rPr>
          <w:rFonts w:hint="cs"/>
          <w:sz w:val="24"/>
          <w:szCs w:val="24"/>
          <w:rtl/>
        </w:rPr>
        <w:t>كلفة منه</w:t>
      </w:r>
      <w:r w:rsidRPr="001A4BE6">
        <w:rPr>
          <w:sz w:val="24"/>
          <w:szCs w:val="24"/>
          <w:rtl/>
        </w:rPr>
        <w:t xml:space="preserve"> </w:t>
      </w:r>
      <w:r w:rsidRPr="001A4BE6">
        <w:rPr>
          <w:rFonts w:hint="cs"/>
          <w:sz w:val="24"/>
          <w:szCs w:val="24"/>
          <w:rtl/>
        </w:rPr>
        <w:t>في</w:t>
      </w:r>
      <w:r w:rsidRPr="001A4BE6">
        <w:rPr>
          <w:sz w:val="24"/>
          <w:szCs w:val="24"/>
          <w:rtl/>
        </w:rPr>
        <w:t xml:space="preserve"> </w:t>
      </w:r>
      <w:r w:rsidRPr="001A4BE6">
        <w:rPr>
          <w:rFonts w:hint="cs"/>
          <w:sz w:val="24"/>
          <w:szCs w:val="24"/>
          <w:rtl/>
        </w:rPr>
        <w:t>تلك،</w:t>
      </w:r>
      <w:r w:rsidRPr="001A4BE6">
        <w:rPr>
          <w:sz w:val="24"/>
          <w:szCs w:val="24"/>
          <w:rtl/>
        </w:rPr>
        <w:t xml:space="preserve"> </w:t>
      </w:r>
      <w:r w:rsidRPr="001A4BE6">
        <w:rPr>
          <w:rFonts w:hint="cs"/>
          <w:sz w:val="24"/>
          <w:szCs w:val="24"/>
          <w:rtl/>
        </w:rPr>
        <w:t>ولأن</w:t>
      </w:r>
      <w:r w:rsidRPr="001A4BE6">
        <w:rPr>
          <w:sz w:val="24"/>
          <w:szCs w:val="24"/>
          <w:rtl/>
        </w:rPr>
        <w:t xml:space="preserve"> </w:t>
      </w:r>
      <w:r w:rsidRPr="001A4BE6">
        <w:rPr>
          <w:rFonts w:hint="cs"/>
          <w:sz w:val="24"/>
          <w:szCs w:val="24"/>
          <w:rtl/>
        </w:rPr>
        <w:t>تعلو</w:t>
      </w:r>
      <w:r w:rsidRPr="001A4BE6">
        <w:rPr>
          <w:sz w:val="24"/>
          <w:szCs w:val="24"/>
          <w:rtl/>
        </w:rPr>
        <w:t xml:space="preserve"> </w:t>
      </w:r>
      <w:r w:rsidRPr="001A4BE6">
        <w:rPr>
          <w:rFonts w:hint="cs"/>
          <w:sz w:val="24"/>
          <w:szCs w:val="24"/>
          <w:rtl/>
        </w:rPr>
        <w:t>الكلال</w:t>
      </w:r>
      <w:r w:rsidRPr="001A4BE6">
        <w:rPr>
          <w:sz w:val="24"/>
          <w:szCs w:val="24"/>
          <w:rtl/>
        </w:rPr>
        <w:t xml:space="preserve"> </w:t>
      </w:r>
      <w:r w:rsidRPr="001A4BE6">
        <w:rPr>
          <w:rFonts w:hint="cs"/>
          <w:sz w:val="24"/>
          <w:szCs w:val="24"/>
          <w:rtl/>
        </w:rPr>
        <w:t>فتأخذه</w:t>
      </w:r>
      <w:r w:rsidRPr="001A4BE6">
        <w:rPr>
          <w:sz w:val="24"/>
          <w:szCs w:val="24"/>
          <w:rtl/>
        </w:rPr>
        <w:t xml:space="preserve"> </w:t>
      </w:r>
      <w:r w:rsidRPr="001A4BE6">
        <w:rPr>
          <w:rFonts w:hint="cs"/>
          <w:sz w:val="24"/>
          <w:szCs w:val="24"/>
          <w:rtl/>
        </w:rPr>
        <w:t>من</w:t>
      </w:r>
      <w:r w:rsidRPr="001A4BE6">
        <w:rPr>
          <w:sz w:val="24"/>
          <w:szCs w:val="24"/>
          <w:rtl/>
        </w:rPr>
        <w:t xml:space="preserve"> </w:t>
      </w:r>
      <w:r w:rsidRPr="001A4BE6">
        <w:rPr>
          <w:rFonts w:hint="cs"/>
          <w:sz w:val="24"/>
          <w:szCs w:val="24"/>
          <w:rtl/>
        </w:rPr>
        <w:t>فوق</w:t>
      </w:r>
      <w:r w:rsidRPr="001A4BE6">
        <w:rPr>
          <w:sz w:val="24"/>
          <w:szCs w:val="24"/>
          <w:rtl/>
        </w:rPr>
        <w:t xml:space="preserve"> </w:t>
      </w:r>
      <w:r w:rsidRPr="001A4BE6">
        <w:rPr>
          <w:rFonts w:hint="cs"/>
          <w:sz w:val="24"/>
          <w:szCs w:val="24"/>
          <w:rtl/>
        </w:rPr>
        <w:t>فيجيء</w:t>
      </w:r>
      <w:r w:rsidRPr="001A4BE6">
        <w:rPr>
          <w:sz w:val="24"/>
          <w:szCs w:val="24"/>
          <w:rtl/>
        </w:rPr>
        <w:t xml:space="preserve"> </w:t>
      </w:r>
      <w:r w:rsidRPr="001A4BE6">
        <w:rPr>
          <w:rFonts w:hint="cs"/>
          <w:sz w:val="24"/>
          <w:szCs w:val="24"/>
          <w:rtl/>
        </w:rPr>
        <w:t>سلسا</w:t>
      </w:r>
      <w:r w:rsidRPr="001A4BE6">
        <w:rPr>
          <w:sz w:val="24"/>
          <w:szCs w:val="24"/>
          <w:rtl/>
        </w:rPr>
        <w:t xml:space="preserve"> </w:t>
      </w:r>
      <w:r w:rsidRPr="001A4BE6">
        <w:rPr>
          <w:rFonts w:hint="cs"/>
          <w:sz w:val="24"/>
          <w:szCs w:val="24"/>
          <w:rtl/>
        </w:rPr>
        <w:t>سهلا</w:t>
      </w:r>
      <w:r w:rsidRPr="001A4BE6">
        <w:rPr>
          <w:sz w:val="24"/>
          <w:szCs w:val="24"/>
          <w:rtl/>
        </w:rPr>
        <w:t xml:space="preserve"> </w:t>
      </w:r>
      <w:r w:rsidRPr="001A4BE6">
        <w:rPr>
          <w:rFonts w:hint="cs"/>
          <w:sz w:val="24"/>
          <w:szCs w:val="24"/>
          <w:rtl/>
        </w:rPr>
        <w:t>ذا</w:t>
      </w:r>
      <w:r w:rsidRPr="001A4BE6">
        <w:rPr>
          <w:sz w:val="24"/>
          <w:szCs w:val="24"/>
          <w:rtl/>
        </w:rPr>
        <w:t xml:space="preserve"> </w:t>
      </w:r>
      <w:r w:rsidRPr="001A4BE6">
        <w:rPr>
          <w:rFonts w:hint="cs"/>
          <w:sz w:val="24"/>
          <w:szCs w:val="24"/>
          <w:rtl/>
        </w:rPr>
        <w:t>حلاوة</w:t>
      </w:r>
      <w:r w:rsidRPr="001A4BE6">
        <w:rPr>
          <w:sz w:val="24"/>
          <w:szCs w:val="24"/>
          <w:rtl/>
        </w:rPr>
        <w:t xml:space="preserve"> </w:t>
      </w:r>
      <w:r w:rsidRPr="001A4BE6">
        <w:rPr>
          <w:rFonts w:hint="cs"/>
          <w:sz w:val="24"/>
          <w:szCs w:val="24"/>
          <w:rtl/>
        </w:rPr>
        <w:t>ورونق</w:t>
      </w:r>
      <w:r w:rsidRPr="001A4BE6">
        <w:rPr>
          <w:sz w:val="24"/>
          <w:szCs w:val="24"/>
          <w:rtl/>
        </w:rPr>
        <w:t xml:space="preserve"> </w:t>
      </w:r>
      <w:r w:rsidRPr="001A4BE6">
        <w:rPr>
          <w:rFonts w:hint="cs"/>
          <w:sz w:val="24"/>
          <w:szCs w:val="24"/>
          <w:rtl/>
        </w:rPr>
        <w:t>خير</w:t>
      </w:r>
      <w:r w:rsidRPr="001A4BE6">
        <w:rPr>
          <w:sz w:val="24"/>
          <w:szCs w:val="24"/>
          <w:rtl/>
        </w:rPr>
        <w:t xml:space="preserve"> </w:t>
      </w:r>
      <w:r w:rsidRPr="001A4BE6">
        <w:rPr>
          <w:rFonts w:hint="cs"/>
          <w:sz w:val="24"/>
          <w:szCs w:val="24"/>
          <w:rtl/>
        </w:rPr>
        <w:t>من أن</w:t>
      </w:r>
      <w:r w:rsidRPr="001A4BE6">
        <w:rPr>
          <w:sz w:val="24"/>
          <w:szCs w:val="24"/>
          <w:rtl/>
        </w:rPr>
        <w:t xml:space="preserve"> </w:t>
      </w:r>
      <w:r w:rsidRPr="001A4BE6">
        <w:rPr>
          <w:rFonts w:hint="cs"/>
          <w:sz w:val="24"/>
          <w:szCs w:val="24"/>
          <w:rtl/>
        </w:rPr>
        <w:t>يعلوك</w:t>
      </w:r>
      <w:r w:rsidRPr="001A4BE6">
        <w:rPr>
          <w:sz w:val="24"/>
          <w:szCs w:val="24"/>
          <w:rtl/>
        </w:rPr>
        <w:t xml:space="preserve"> </w:t>
      </w:r>
      <w:r w:rsidRPr="001A4BE6">
        <w:rPr>
          <w:rFonts w:hint="cs"/>
          <w:sz w:val="24"/>
          <w:szCs w:val="24"/>
          <w:rtl/>
        </w:rPr>
        <w:t>فيجيء</w:t>
      </w:r>
      <w:r w:rsidRPr="001A4BE6">
        <w:rPr>
          <w:sz w:val="24"/>
          <w:szCs w:val="24"/>
          <w:rtl/>
        </w:rPr>
        <w:t xml:space="preserve"> </w:t>
      </w:r>
      <w:r w:rsidRPr="001A4BE6">
        <w:rPr>
          <w:rFonts w:hint="cs"/>
          <w:sz w:val="24"/>
          <w:szCs w:val="24"/>
          <w:rtl/>
        </w:rPr>
        <w:t>كزا</w:t>
      </w:r>
      <w:r w:rsidRPr="001A4BE6">
        <w:rPr>
          <w:sz w:val="24"/>
          <w:szCs w:val="24"/>
          <w:rtl/>
        </w:rPr>
        <w:t xml:space="preserve"> </w:t>
      </w:r>
      <w:r w:rsidRPr="001A4BE6">
        <w:rPr>
          <w:rFonts w:hint="cs"/>
          <w:sz w:val="24"/>
          <w:szCs w:val="24"/>
          <w:rtl/>
        </w:rPr>
        <w:t>فجا</w:t>
      </w:r>
      <w:r w:rsidRPr="001A4BE6">
        <w:rPr>
          <w:sz w:val="24"/>
          <w:szCs w:val="24"/>
          <w:rtl/>
        </w:rPr>
        <w:t xml:space="preserve"> </w:t>
      </w:r>
      <w:r w:rsidRPr="001A4BE6">
        <w:rPr>
          <w:rFonts w:hint="cs"/>
          <w:sz w:val="24"/>
          <w:szCs w:val="24"/>
          <w:rtl/>
        </w:rPr>
        <w:t>ومتجعدا</w:t>
      </w:r>
      <w:r w:rsidRPr="001A4BE6">
        <w:rPr>
          <w:sz w:val="24"/>
          <w:szCs w:val="24"/>
          <w:rtl/>
        </w:rPr>
        <w:t xml:space="preserve"> </w:t>
      </w:r>
      <w:r w:rsidRPr="001A4BE6">
        <w:rPr>
          <w:rFonts w:hint="cs"/>
          <w:sz w:val="24"/>
          <w:szCs w:val="24"/>
          <w:rtl/>
        </w:rPr>
        <w:t>جلفا</w:t>
      </w:r>
      <w:r w:rsidRPr="001A4BE6">
        <w:rPr>
          <w:sz w:val="24"/>
          <w:szCs w:val="24"/>
          <w:rtl/>
        </w:rPr>
        <w:t xml:space="preserve">. </w:t>
      </w:r>
      <w:r w:rsidRPr="001A4BE6">
        <w:rPr>
          <w:rFonts w:hint="cs"/>
          <w:sz w:val="24"/>
          <w:szCs w:val="24"/>
          <w:rtl/>
        </w:rPr>
        <w:t>فإذا</w:t>
      </w:r>
      <w:r w:rsidRPr="001A4BE6">
        <w:rPr>
          <w:sz w:val="24"/>
          <w:szCs w:val="24"/>
          <w:rtl/>
        </w:rPr>
        <w:t xml:space="preserve"> </w:t>
      </w:r>
      <w:r w:rsidRPr="001A4BE6">
        <w:rPr>
          <w:rFonts w:hint="cs"/>
          <w:sz w:val="24"/>
          <w:szCs w:val="24"/>
          <w:rtl/>
        </w:rPr>
        <w:t>عملت</w:t>
      </w:r>
      <w:r w:rsidRPr="001A4BE6">
        <w:rPr>
          <w:sz w:val="24"/>
          <w:szCs w:val="24"/>
          <w:rtl/>
        </w:rPr>
        <w:t xml:space="preserve"> </w:t>
      </w:r>
      <w:r w:rsidRPr="001A4BE6">
        <w:rPr>
          <w:rFonts w:hint="cs"/>
          <w:sz w:val="24"/>
          <w:szCs w:val="24"/>
          <w:rtl/>
        </w:rPr>
        <w:t>القصيدة</w:t>
      </w:r>
      <w:r w:rsidRPr="001A4BE6">
        <w:rPr>
          <w:sz w:val="24"/>
          <w:szCs w:val="24"/>
          <w:rtl/>
        </w:rPr>
        <w:t xml:space="preserve"> </w:t>
      </w:r>
      <w:r w:rsidRPr="001A4BE6">
        <w:rPr>
          <w:rFonts w:hint="cs"/>
          <w:sz w:val="24"/>
          <w:szCs w:val="24"/>
          <w:rtl/>
        </w:rPr>
        <w:t>فهذبها</w:t>
      </w:r>
      <w:r w:rsidRPr="001A4BE6">
        <w:rPr>
          <w:sz w:val="24"/>
          <w:szCs w:val="24"/>
          <w:rtl/>
        </w:rPr>
        <w:t xml:space="preserve"> </w:t>
      </w:r>
      <w:r w:rsidRPr="001A4BE6">
        <w:rPr>
          <w:rFonts w:hint="cs"/>
          <w:sz w:val="24"/>
          <w:szCs w:val="24"/>
          <w:rtl/>
        </w:rPr>
        <w:t>ونقّحها</w:t>
      </w:r>
      <w:r w:rsidRPr="001A4BE6">
        <w:rPr>
          <w:sz w:val="24"/>
          <w:szCs w:val="24"/>
          <w:rtl/>
        </w:rPr>
        <w:t xml:space="preserve"> </w:t>
      </w:r>
      <w:r w:rsidRPr="001A4BE6">
        <w:rPr>
          <w:rFonts w:hint="cs"/>
          <w:sz w:val="24"/>
          <w:szCs w:val="24"/>
          <w:rtl/>
        </w:rPr>
        <w:t>بإلقاء</w:t>
      </w:r>
      <w:r w:rsidRPr="001A4BE6">
        <w:rPr>
          <w:sz w:val="24"/>
          <w:szCs w:val="24"/>
          <w:rtl/>
        </w:rPr>
        <w:t xml:space="preserve"> </w:t>
      </w:r>
      <w:r w:rsidRPr="001A4BE6">
        <w:rPr>
          <w:rFonts w:hint="cs"/>
          <w:sz w:val="24"/>
          <w:szCs w:val="24"/>
          <w:rtl/>
        </w:rPr>
        <w:t>ما</w:t>
      </w:r>
      <w:r w:rsidRPr="001A4BE6">
        <w:rPr>
          <w:sz w:val="24"/>
          <w:szCs w:val="24"/>
          <w:rtl/>
        </w:rPr>
        <w:t xml:space="preserve"> </w:t>
      </w:r>
      <w:r w:rsidRPr="001A4BE6">
        <w:rPr>
          <w:rFonts w:hint="cs"/>
          <w:sz w:val="24"/>
          <w:szCs w:val="24"/>
          <w:rtl/>
        </w:rPr>
        <w:t>غثّ حتى تستوي اجزاؤها وتتضارع عواديها واعجازها"(4)</w:t>
      </w:r>
      <w:r w:rsidRPr="001A4BE6">
        <w:rPr>
          <w:sz w:val="24"/>
          <w:szCs w:val="24"/>
          <w:lang w:bidi="ar-MA"/>
        </w:rPr>
        <w:t xml:space="preserve"> </w:t>
      </w:r>
      <w:r w:rsidRPr="001A4BE6">
        <w:rPr>
          <w:rFonts w:hint="cs"/>
          <w:sz w:val="24"/>
          <w:szCs w:val="24"/>
          <w:rtl/>
        </w:rPr>
        <w:t>وفَخُم،</w:t>
      </w:r>
      <w:r w:rsidRPr="001A4BE6">
        <w:rPr>
          <w:sz w:val="24"/>
          <w:szCs w:val="24"/>
          <w:rtl/>
        </w:rPr>
        <w:t xml:space="preserve"> </w:t>
      </w:r>
      <w:r w:rsidRPr="001A4BE6">
        <w:rPr>
          <w:rFonts w:hint="cs"/>
          <w:sz w:val="24"/>
          <w:szCs w:val="24"/>
          <w:rtl/>
        </w:rPr>
        <w:t>بإبدال</w:t>
      </w:r>
      <w:r w:rsidRPr="001A4BE6">
        <w:rPr>
          <w:sz w:val="24"/>
          <w:szCs w:val="24"/>
          <w:rtl/>
        </w:rPr>
        <w:t xml:space="preserve"> </w:t>
      </w:r>
      <w:r w:rsidRPr="001A4BE6">
        <w:rPr>
          <w:rFonts w:hint="cs"/>
          <w:sz w:val="24"/>
          <w:szCs w:val="24"/>
          <w:rtl/>
        </w:rPr>
        <w:t>حرف</w:t>
      </w:r>
      <w:r w:rsidRPr="001A4BE6">
        <w:rPr>
          <w:sz w:val="24"/>
          <w:szCs w:val="24"/>
          <w:rtl/>
        </w:rPr>
        <w:t xml:space="preserve"> </w:t>
      </w:r>
      <w:r w:rsidRPr="001A4BE6">
        <w:rPr>
          <w:rFonts w:hint="cs"/>
          <w:sz w:val="24"/>
          <w:szCs w:val="24"/>
          <w:rtl/>
        </w:rPr>
        <w:t>منها</w:t>
      </w:r>
      <w:r w:rsidRPr="001A4BE6">
        <w:rPr>
          <w:sz w:val="24"/>
          <w:szCs w:val="24"/>
          <w:rtl/>
        </w:rPr>
        <w:t xml:space="preserve"> </w:t>
      </w:r>
      <w:r w:rsidRPr="001A4BE6">
        <w:rPr>
          <w:rFonts w:hint="cs"/>
          <w:sz w:val="24"/>
          <w:szCs w:val="24"/>
          <w:rtl/>
        </w:rPr>
        <w:t>بآخر</w:t>
      </w:r>
      <w:r w:rsidRPr="001A4BE6">
        <w:rPr>
          <w:sz w:val="24"/>
          <w:szCs w:val="24"/>
          <w:rtl/>
        </w:rPr>
        <w:t xml:space="preserve"> </w:t>
      </w:r>
      <w:r w:rsidRPr="001A4BE6">
        <w:rPr>
          <w:rFonts w:hint="cs"/>
          <w:sz w:val="24"/>
          <w:szCs w:val="24"/>
          <w:rtl/>
        </w:rPr>
        <w:t>أجود".  أبو هلال العسكري كتاب</w:t>
      </w:r>
      <w:r w:rsidRPr="001A4BE6">
        <w:rPr>
          <w:sz w:val="24"/>
          <w:szCs w:val="24"/>
          <w:rtl/>
        </w:rPr>
        <w:t xml:space="preserve"> </w:t>
      </w:r>
      <w:r w:rsidRPr="001A4BE6">
        <w:rPr>
          <w:rFonts w:hint="cs"/>
          <w:sz w:val="24"/>
          <w:szCs w:val="24"/>
          <w:rtl/>
        </w:rPr>
        <w:t>الصناعتين،</w:t>
      </w:r>
      <w:r w:rsidRPr="001A4BE6">
        <w:rPr>
          <w:sz w:val="24"/>
          <w:szCs w:val="24"/>
          <w:rtl/>
        </w:rPr>
        <w:t xml:space="preserve"> </w:t>
      </w:r>
      <w:r w:rsidRPr="001A4BE6">
        <w:rPr>
          <w:rFonts w:hint="cs"/>
          <w:sz w:val="24"/>
          <w:szCs w:val="24"/>
          <w:rtl/>
        </w:rPr>
        <w:t>تحقيق</w:t>
      </w:r>
      <w:r w:rsidRPr="001A4BE6">
        <w:rPr>
          <w:sz w:val="24"/>
          <w:szCs w:val="24"/>
          <w:rtl/>
        </w:rPr>
        <w:t xml:space="preserve"> </w:t>
      </w:r>
      <w:r w:rsidRPr="001A4BE6">
        <w:rPr>
          <w:rFonts w:hint="cs"/>
          <w:sz w:val="24"/>
          <w:szCs w:val="24"/>
          <w:rtl/>
        </w:rPr>
        <w:t>علي</w:t>
      </w:r>
      <w:r w:rsidRPr="001A4BE6">
        <w:rPr>
          <w:sz w:val="24"/>
          <w:szCs w:val="24"/>
          <w:rtl/>
        </w:rPr>
        <w:t xml:space="preserve"> </w:t>
      </w:r>
      <w:r w:rsidRPr="001A4BE6">
        <w:rPr>
          <w:rFonts w:hint="cs"/>
          <w:sz w:val="24"/>
          <w:szCs w:val="24"/>
          <w:rtl/>
        </w:rPr>
        <w:t>محمد</w:t>
      </w:r>
      <w:r w:rsidRPr="001A4BE6">
        <w:rPr>
          <w:sz w:val="24"/>
          <w:szCs w:val="24"/>
          <w:rtl/>
        </w:rPr>
        <w:t xml:space="preserve"> </w:t>
      </w:r>
      <w:r w:rsidRPr="001A4BE6">
        <w:rPr>
          <w:rFonts w:hint="cs"/>
          <w:sz w:val="24"/>
          <w:szCs w:val="24"/>
          <w:rtl/>
        </w:rPr>
        <w:t>البجاوي</w:t>
      </w:r>
      <w:r w:rsidRPr="001A4BE6">
        <w:rPr>
          <w:sz w:val="24"/>
          <w:szCs w:val="24"/>
          <w:rtl/>
        </w:rPr>
        <w:t xml:space="preserve"> </w:t>
      </w:r>
      <w:r w:rsidRPr="001A4BE6">
        <w:rPr>
          <w:rFonts w:hint="cs"/>
          <w:sz w:val="24"/>
          <w:szCs w:val="24"/>
          <w:rtl/>
        </w:rPr>
        <w:t>ومحمد</w:t>
      </w:r>
      <w:r w:rsidRPr="001A4BE6">
        <w:rPr>
          <w:sz w:val="24"/>
          <w:szCs w:val="24"/>
          <w:rtl/>
        </w:rPr>
        <w:t xml:space="preserve"> </w:t>
      </w:r>
      <w:r w:rsidRPr="001A4BE6">
        <w:rPr>
          <w:rFonts w:hint="cs"/>
          <w:sz w:val="24"/>
          <w:szCs w:val="24"/>
          <w:rtl/>
        </w:rPr>
        <w:t>أبو</w:t>
      </w:r>
      <w:r w:rsidRPr="001A4BE6">
        <w:rPr>
          <w:sz w:val="24"/>
          <w:szCs w:val="24"/>
          <w:rtl/>
        </w:rPr>
        <w:t xml:space="preserve"> </w:t>
      </w:r>
      <w:r w:rsidRPr="001A4BE6">
        <w:rPr>
          <w:rFonts w:hint="cs"/>
          <w:sz w:val="24"/>
          <w:szCs w:val="24"/>
          <w:rtl/>
        </w:rPr>
        <w:t>الفضل</w:t>
      </w:r>
      <w:r w:rsidRPr="001A4BE6">
        <w:rPr>
          <w:sz w:val="24"/>
          <w:szCs w:val="24"/>
          <w:rtl/>
        </w:rPr>
        <w:t xml:space="preserve"> </w:t>
      </w:r>
      <w:r w:rsidRPr="001A4BE6">
        <w:rPr>
          <w:rFonts w:hint="cs"/>
          <w:sz w:val="24"/>
          <w:szCs w:val="24"/>
          <w:rtl/>
        </w:rPr>
        <w:t>إبراهيم،</w:t>
      </w:r>
      <w:r w:rsidRPr="001A4BE6">
        <w:rPr>
          <w:sz w:val="24"/>
          <w:szCs w:val="24"/>
          <w:rtl/>
        </w:rPr>
        <w:t xml:space="preserve"> </w:t>
      </w:r>
      <w:r w:rsidRPr="001A4BE6">
        <w:rPr>
          <w:rFonts w:hint="cs"/>
          <w:sz w:val="24"/>
          <w:szCs w:val="24"/>
          <w:rtl/>
        </w:rPr>
        <w:t>دار</w:t>
      </w:r>
      <w:r w:rsidRPr="001A4BE6">
        <w:rPr>
          <w:sz w:val="24"/>
          <w:szCs w:val="24"/>
          <w:rtl/>
        </w:rPr>
        <w:t xml:space="preserve"> </w:t>
      </w:r>
      <w:r w:rsidRPr="001A4BE6">
        <w:rPr>
          <w:rFonts w:hint="cs"/>
          <w:sz w:val="24"/>
          <w:szCs w:val="24"/>
          <w:rtl/>
        </w:rPr>
        <w:t>إحياء</w:t>
      </w:r>
      <w:r w:rsidRPr="001A4BE6">
        <w:rPr>
          <w:sz w:val="24"/>
          <w:szCs w:val="24"/>
          <w:rtl/>
        </w:rPr>
        <w:t xml:space="preserve"> </w:t>
      </w:r>
      <w:r w:rsidRPr="001A4BE6">
        <w:rPr>
          <w:rFonts w:hint="cs"/>
          <w:sz w:val="24"/>
          <w:szCs w:val="24"/>
          <w:rtl/>
        </w:rPr>
        <w:t>الكتب</w:t>
      </w:r>
      <w:r w:rsidRPr="001A4BE6">
        <w:rPr>
          <w:sz w:val="24"/>
          <w:szCs w:val="24"/>
          <w:rtl/>
        </w:rPr>
        <w:t xml:space="preserve"> </w:t>
      </w:r>
      <w:r w:rsidRPr="001A4BE6">
        <w:rPr>
          <w:rFonts w:hint="cs"/>
          <w:sz w:val="24"/>
          <w:szCs w:val="24"/>
          <w:rtl/>
        </w:rPr>
        <w:t>العربية، القاهرة،ط</w:t>
      </w:r>
      <w:r w:rsidRPr="001A4BE6">
        <w:rPr>
          <w:sz w:val="24"/>
          <w:szCs w:val="24"/>
          <w:rtl/>
        </w:rPr>
        <w:t>1</w:t>
      </w:r>
      <w:r w:rsidRPr="001A4BE6">
        <w:rPr>
          <w:rFonts w:hint="cs"/>
          <w:rtl/>
        </w:rPr>
        <w:t>.</w:t>
      </w:r>
    </w:p>
  </w:footnote>
  <w:footnote w:id="2">
    <w:p w14:paraId="17186EFD" w14:textId="77777777" w:rsidR="004B6F17" w:rsidRPr="00F4068A" w:rsidRDefault="004B6F17" w:rsidP="004B6F17">
      <w:pPr>
        <w:pStyle w:val="Notedebasdepage"/>
        <w:bidi/>
        <w:jc w:val="both"/>
        <w:rPr>
          <w:b/>
          <w:bCs/>
          <w:lang w:bidi="ar-MA"/>
        </w:rPr>
      </w:pPr>
      <w:r>
        <w:rPr>
          <w:rStyle w:val="Appelnotedebasdep"/>
        </w:rPr>
        <w:footnoteRef/>
      </w:r>
      <w:r>
        <w:t xml:space="preserve"> </w:t>
      </w:r>
      <w:r>
        <w:rPr>
          <w:rFonts w:hint="cs"/>
          <w:rtl/>
          <w:lang w:bidi="ar-MA"/>
        </w:rPr>
        <w:t xml:space="preserve"> ) </w:t>
      </w:r>
      <w:r w:rsidRPr="00F4068A">
        <w:rPr>
          <w:rFonts w:hint="cs"/>
          <w:b/>
          <w:bCs/>
          <w:rtl/>
        </w:rPr>
        <w:t>وإذا</w:t>
      </w:r>
      <w:r w:rsidRPr="00F4068A">
        <w:rPr>
          <w:b/>
          <w:bCs/>
          <w:rtl/>
        </w:rPr>
        <w:t xml:space="preserve"> </w:t>
      </w:r>
      <w:r w:rsidRPr="00F4068A">
        <w:rPr>
          <w:rFonts w:hint="cs"/>
          <w:b/>
          <w:bCs/>
          <w:rtl/>
        </w:rPr>
        <w:t>أردت</w:t>
      </w:r>
      <w:r w:rsidRPr="00F4068A">
        <w:rPr>
          <w:b/>
          <w:bCs/>
          <w:rtl/>
        </w:rPr>
        <w:t xml:space="preserve"> </w:t>
      </w:r>
      <w:r w:rsidRPr="00F4068A">
        <w:rPr>
          <w:rFonts w:hint="cs"/>
          <w:b/>
          <w:bCs/>
          <w:rtl/>
        </w:rPr>
        <w:t>زيادةَ</w:t>
      </w:r>
      <w:r w:rsidRPr="00F4068A">
        <w:rPr>
          <w:b/>
          <w:bCs/>
          <w:rtl/>
        </w:rPr>
        <w:t xml:space="preserve"> </w:t>
      </w:r>
      <w:r w:rsidRPr="00F4068A">
        <w:rPr>
          <w:rFonts w:hint="cs"/>
          <w:b/>
          <w:bCs/>
          <w:rtl/>
        </w:rPr>
        <w:t>إيضاح</w:t>
      </w:r>
      <w:r w:rsidRPr="00F4068A">
        <w:rPr>
          <w:b/>
          <w:bCs/>
          <w:rtl/>
        </w:rPr>
        <w:t xml:space="preserve"> </w:t>
      </w:r>
      <w:r w:rsidRPr="00F4068A">
        <w:rPr>
          <w:rFonts w:hint="cs"/>
          <w:b/>
          <w:bCs/>
          <w:rtl/>
        </w:rPr>
        <w:t>هذا</w:t>
      </w:r>
      <w:r w:rsidRPr="00F4068A">
        <w:rPr>
          <w:b/>
          <w:bCs/>
          <w:rtl/>
        </w:rPr>
        <w:t xml:space="preserve"> </w:t>
      </w:r>
      <w:r w:rsidRPr="00F4068A">
        <w:rPr>
          <w:rFonts w:hint="cs"/>
          <w:b/>
          <w:bCs/>
          <w:rtl/>
        </w:rPr>
        <w:t>فتأمَّل</w:t>
      </w:r>
      <w:r w:rsidRPr="00F4068A">
        <w:rPr>
          <w:b/>
          <w:bCs/>
          <w:rtl/>
        </w:rPr>
        <w:t xml:space="preserve"> </w:t>
      </w:r>
      <w:r w:rsidRPr="00F4068A">
        <w:rPr>
          <w:rFonts w:hint="cs"/>
          <w:b/>
          <w:bCs/>
          <w:rtl/>
        </w:rPr>
        <w:t>ما</w:t>
      </w:r>
      <w:r w:rsidRPr="00F4068A">
        <w:rPr>
          <w:b/>
          <w:bCs/>
          <w:rtl/>
        </w:rPr>
        <w:t xml:space="preserve"> </w:t>
      </w:r>
      <w:r w:rsidRPr="00F4068A">
        <w:rPr>
          <w:rFonts w:hint="cs"/>
          <w:b/>
          <w:bCs/>
          <w:rtl/>
        </w:rPr>
        <w:t>اشتملت</w:t>
      </w:r>
      <w:r w:rsidRPr="00F4068A">
        <w:rPr>
          <w:b/>
          <w:bCs/>
          <w:rtl/>
        </w:rPr>
        <w:t xml:space="preserve"> </w:t>
      </w:r>
      <w:r w:rsidRPr="00F4068A">
        <w:rPr>
          <w:rFonts w:hint="cs"/>
          <w:b/>
          <w:bCs/>
          <w:rtl/>
        </w:rPr>
        <w:t>عليه</w:t>
      </w:r>
      <w:r w:rsidRPr="00F4068A">
        <w:rPr>
          <w:b/>
          <w:bCs/>
          <w:rtl/>
        </w:rPr>
        <w:t xml:space="preserve"> </w:t>
      </w:r>
      <w:r w:rsidRPr="00F4068A">
        <w:rPr>
          <w:rFonts w:hint="cs"/>
          <w:b/>
          <w:bCs/>
          <w:rtl/>
        </w:rPr>
        <w:t>سورة</w:t>
      </w:r>
      <w:r w:rsidRPr="00F4068A">
        <w:rPr>
          <w:b/>
          <w:bCs/>
          <w:rtl/>
        </w:rPr>
        <w:t xml:space="preserve"> (</w:t>
      </w:r>
      <w:r w:rsidRPr="00F4068A">
        <w:rPr>
          <w:rFonts w:hint="cs"/>
          <w:b/>
          <w:bCs/>
          <w:rtl/>
        </w:rPr>
        <w:t>ص</w:t>
      </w:r>
      <w:r w:rsidRPr="00F4068A">
        <w:rPr>
          <w:b/>
          <w:bCs/>
          <w:rtl/>
        </w:rPr>
        <w:t xml:space="preserve">) </w:t>
      </w:r>
      <w:r w:rsidRPr="00F4068A">
        <w:rPr>
          <w:rFonts w:hint="cs"/>
          <w:b/>
          <w:bCs/>
          <w:rtl/>
        </w:rPr>
        <w:t>من</w:t>
      </w:r>
      <w:r w:rsidRPr="00F4068A">
        <w:rPr>
          <w:b/>
          <w:bCs/>
          <w:rtl/>
        </w:rPr>
        <w:t xml:space="preserve"> </w:t>
      </w:r>
      <w:r w:rsidRPr="00F4068A">
        <w:rPr>
          <w:rFonts w:hint="cs"/>
          <w:b/>
          <w:bCs/>
          <w:rtl/>
        </w:rPr>
        <w:t>الخصومات</w:t>
      </w:r>
      <w:r w:rsidRPr="00F4068A">
        <w:rPr>
          <w:b/>
          <w:bCs/>
          <w:rtl/>
        </w:rPr>
        <w:t xml:space="preserve"> </w:t>
      </w:r>
      <w:r w:rsidRPr="00F4068A">
        <w:rPr>
          <w:rFonts w:hint="cs"/>
          <w:b/>
          <w:bCs/>
          <w:rtl/>
        </w:rPr>
        <w:t>المتعددة،</w:t>
      </w:r>
      <w:r w:rsidRPr="00F4068A">
        <w:rPr>
          <w:b/>
          <w:bCs/>
          <w:rtl/>
        </w:rPr>
        <w:t xml:space="preserve"> </w:t>
      </w:r>
      <w:r w:rsidRPr="00F4068A">
        <w:rPr>
          <w:rFonts w:hint="cs"/>
          <w:b/>
          <w:bCs/>
          <w:rtl/>
        </w:rPr>
        <w:t>فأولها</w:t>
      </w:r>
      <w:r w:rsidRPr="00F4068A">
        <w:rPr>
          <w:b/>
          <w:bCs/>
          <w:rtl/>
        </w:rPr>
        <w:t xml:space="preserve"> </w:t>
      </w:r>
      <w:r w:rsidRPr="00F4068A">
        <w:rPr>
          <w:rFonts w:hint="cs"/>
          <w:b/>
          <w:bCs/>
          <w:rtl/>
        </w:rPr>
        <w:t>خصومة</w:t>
      </w:r>
      <w:r w:rsidRPr="00F4068A">
        <w:rPr>
          <w:b/>
          <w:bCs/>
          <w:rtl/>
        </w:rPr>
        <w:t xml:space="preserve"> </w:t>
      </w:r>
      <w:r w:rsidRPr="00F4068A">
        <w:rPr>
          <w:rFonts w:hint="cs"/>
          <w:b/>
          <w:bCs/>
          <w:rtl/>
        </w:rPr>
        <w:t>الكفار</w:t>
      </w:r>
      <w:r w:rsidRPr="00F4068A">
        <w:rPr>
          <w:b/>
          <w:bCs/>
          <w:rtl/>
        </w:rPr>
        <w:t xml:space="preserve"> </w:t>
      </w:r>
      <w:r w:rsidRPr="00F4068A">
        <w:rPr>
          <w:rFonts w:hint="cs"/>
          <w:b/>
          <w:bCs/>
          <w:rtl/>
        </w:rPr>
        <w:t>مع</w:t>
      </w:r>
      <w:r w:rsidRPr="00F4068A">
        <w:rPr>
          <w:b/>
          <w:bCs/>
          <w:rtl/>
        </w:rPr>
        <w:t xml:space="preserve"> </w:t>
      </w:r>
      <w:r w:rsidRPr="00F4068A">
        <w:rPr>
          <w:rFonts w:hint="cs"/>
          <w:b/>
          <w:bCs/>
          <w:rtl/>
        </w:rPr>
        <w:t>النبي</w:t>
      </w:r>
      <w:r w:rsidRPr="00F4068A">
        <w:rPr>
          <w:b/>
          <w:bCs/>
          <w:rtl/>
        </w:rPr>
        <w:t xml:space="preserve"> </w:t>
      </w:r>
      <w:r w:rsidRPr="00F4068A">
        <w:rPr>
          <w:rFonts w:hint="cs"/>
          <w:b/>
          <w:bCs/>
          <w:rtl/>
        </w:rPr>
        <w:t>صلى</w:t>
      </w:r>
      <w:r w:rsidRPr="00F4068A">
        <w:rPr>
          <w:b/>
          <w:bCs/>
          <w:rtl/>
        </w:rPr>
        <w:t xml:space="preserve"> </w:t>
      </w:r>
      <w:r w:rsidRPr="00F4068A">
        <w:rPr>
          <w:rFonts w:hint="cs"/>
          <w:b/>
          <w:bCs/>
          <w:rtl/>
        </w:rPr>
        <w:t>الله</w:t>
      </w:r>
      <w:r w:rsidRPr="00F4068A">
        <w:rPr>
          <w:b/>
          <w:bCs/>
          <w:rtl/>
        </w:rPr>
        <w:t xml:space="preserve"> </w:t>
      </w:r>
      <w:r w:rsidRPr="00F4068A">
        <w:rPr>
          <w:rFonts w:hint="cs"/>
          <w:b/>
          <w:bCs/>
          <w:rtl/>
        </w:rPr>
        <w:t>عليه</w:t>
      </w:r>
      <w:r w:rsidRPr="00F4068A">
        <w:rPr>
          <w:b/>
          <w:bCs/>
          <w:rtl/>
        </w:rPr>
        <w:t xml:space="preserve"> </w:t>
      </w:r>
      <w:r w:rsidRPr="00F4068A">
        <w:rPr>
          <w:rFonts w:hint="cs"/>
          <w:b/>
          <w:bCs/>
          <w:rtl/>
        </w:rPr>
        <w:t>وسلم</w:t>
      </w:r>
      <w:r w:rsidRPr="00F4068A">
        <w:rPr>
          <w:b/>
          <w:bCs/>
          <w:rtl/>
        </w:rPr>
        <w:t xml:space="preserve"> </w:t>
      </w:r>
      <w:r w:rsidRPr="00F4068A">
        <w:rPr>
          <w:rFonts w:hint="cs"/>
          <w:b/>
          <w:bCs/>
          <w:rtl/>
        </w:rPr>
        <w:t>وقولهم</w:t>
      </w:r>
      <w:r w:rsidRPr="00F4068A">
        <w:rPr>
          <w:b/>
          <w:bCs/>
          <w:rtl/>
        </w:rPr>
        <w:t>: {</w:t>
      </w:r>
      <w:r w:rsidRPr="00F4068A">
        <w:rPr>
          <w:rFonts w:hint="cs"/>
          <w:b/>
          <w:bCs/>
          <w:rtl/>
        </w:rPr>
        <w:t>أَجَعَلَ</w:t>
      </w:r>
      <w:r w:rsidRPr="00F4068A">
        <w:rPr>
          <w:b/>
          <w:bCs/>
          <w:rtl/>
        </w:rPr>
        <w:t xml:space="preserve"> </w:t>
      </w:r>
      <w:r w:rsidRPr="00F4068A">
        <w:rPr>
          <w:rFonts w:hint="cs"/>
          <w:b/>
          <w:bCs/>
          <w:rtl/>
        </w:rPr>
        <w:t>الْآلِهَةَ</w:t>
      </w:r>
      <w:r w:rsidRPr="00F4068A">
        <w:rPr>
          <w:b/>
          <w:bCs/>
          <w:rtl/>
        </w:rPr>
        <w:t xml:space="preserve"> </w:t>
      </w:r>
      <w:r w:rsidRPr="00F4068A">
        <w:rPr>
          <w:rFonts w:hint="cs"/>
          <w:b/>
          <w:bCs/>
          <w:rtl/>
        </w:rPr>
        <w:t>إِلَهًا</w:t>
      </w:r>
      <w:r w:rsidRPr="00F4068A">
        <w:rPr>
          <w:b/>
          <w:bCs/>
          <w:rtl/>
        </w:rPr>
        <w:t xml:space="preserve"> </w:t>
      </w:r>
      <w:r w:rsidRPr="00F4068A">
        <w:rPr>
          <w:rFonts w:hint="cs"/>
          <w:b/>
          <w:bCs/>
          <w:rtl/>
        </w:rPr>
        <w:t>وَاحِدًا</w:t>
      </w:r>
      <w:r w:rsidRPr="00F4068A">
        <w:rPr>
          <w:b/>
          <w:bCs/>
          <w:rtl/>
        </w:rPr>
        <w:t>} [</w:t>
      </w:r>
      <w:r w:rsidRPr="00F4068A">
        <w:rPr>
          <w:rFonts w:hint="cs"/>
          <w:b/>
          <w:bCs/>
          <w:rtl/>
        </w:rPr>
        <w:t>ص</w:t>
      </w:r>
      <w:r w:rsidRPr="00F4068A">
        <w:rPr>
          <w:b/>
          <w:bCs/>
          <w:rtl/>
        </w:rPr>
        <w:t xml:space="preserve">: 5] </w:t>
      </w:r>
      <w:r w:rsidRPr="00F4068A">
        <w:rPr>
          <w:rFonts w:hint="cs"/>
          <w:b/>
          <w:bCs/>
          <w:rtl/>
        </w:rPr>
        <w:t>إلى</w:t>
      </w:r>
      <w:r w:rsidRPr="00F4068A">
        <w:rPr>
          <w:b/>
          <w:bCs/>
          <w:rtl/>
        </w:rPr>
        <w:t xml:space="preserve"> </w:t>
      </w:r>
      <w:r w:rsidRPr="00F4068A">
        <w:rPr>
          <w:rFonts w:hint="cs"/>
          <w:b/>
          <w:bCs/>
          <w:rtl/>
        </w:rPr>
        <w:t>آخر</w:t>
      </w:r>
      <w:r w:rsidRPr="00F4068A">
        <w:rPr>
          <w:b/>
          <w:bCs/>
          <w:rtl/>
        </w:rPr>
        <w:t xml:space="preserve"> </w:t>
      </w:r>
      <w:r w:rsidRPr="00F4068A">
        <w:rPr>
          <w:rFonts w:hint="cs"/>
          <w:b/>
          <w:bCs/>
          <w:rtl/>
        </w:rPr>
        <w:t>كلامهم،</w:t>
      </w:r>
      <w:r w:rsidRPr="00F4068A">
        <w:rPr>
          <w:b/>
          <w:bCs/>
          <w:rtl/>
        </w:rPr>
        <w:t xml:space="preserve"> </w:t>
      </w:r>
      <w:r w:rsidRPr="00F4068A">
        <w:rPr>
          <w:rFonts w:hint="cs"/>
          <w:b/>
          <w:bCs/>
          <w:rtl/>
        </w:rPr>
        <w:t>ثم</w:t>
      </w:r>
      <w:r w:rsidRPr="00F4068A">
        <w:rPr>
          <w:b/>
          <w:bCs/>
          <w:rtl/>
        </w:rPr>
        <w:t xml:space="preserve"> </w:t>
      </w:r>
      <w:r w:rsidRPr="00F4068A">
        <w:rPr>
          <w:rFonts w:hint="cs"/>
          <w:b/>
          <w:bCs/>
          <w:rtl/>
        </w:rPr>
        <w:t>اختصام</w:t>
      </w:r>
      <w:r w:rsidRPr="00F4068A">
        <w:rPr>
          <w:b/>
          <w:bCs/>
          <w:rtl/>
        </w:rPr>
        <w:t xml:space="preserve"> </w:t>
      </w:r>
      <w:r w:rsidRPr="00F4068A">
        <w:rPr>
          <w:rFonts w:hint="cs"/>
          <w:b/>
          <w:bCs/>
          <w:rtl/>
        </w:rPr>
        <w:t>الخصمين</w:t>
      </w:r>
      <w:r w:rsidRPr="00F4068A">
        <w:rPr>
          <w:b/>
          <w:bCs/>
          <w:rtl/>
        </w:rPr>
        <w:t xml:space="preserve"> </w:t>
      </w:r>
      <w:r w:rsidRPr="00F4068A">
        <w:rPr>
          <w:rFonts w:hint="cs"/>
          <w:b/>
          <w:bCs/>
          <w:rtl/>
        </w:rPr>
        <w:t>عند</w:t>
      </w:r>
      <w:r w:rsidRPr="00F4068A">
        <w:rPr>
          <w:b/>
          <w:bCs/>
          <w:rtl/>
        </w:rPr>
        <w:t xml:space="preserve"> </w:t>
      </w:r>
      <w:r w:rsidRPr="00F4068A">
        <w:rPr>
          <w:rFonts w:hint="cs"/>
          <w:b/>
          <w:bCs/>
          <w:rtl/>
        </w:rPr>
        <w:t>داود،</w:t>
      </w:r>
      <w:r w:rsidRPr="00F4068A">
        <w:rPr>
          <w:b/>
          <w:bCs/>
          <w:rtl/>
        </w:rPr>
        <w:t xml:space="preserve"> </w:t>
      </w:r>
      <w:r w:rsidRPr="00F4068A">
        <w:rPr>
          <w:rFonts w:hint="cs"/>
          <w:b/>
          <w:bCs/>
          <w:rtl/>
        </w:rPr>
        <w:t>ثم</w:t>
      </w:r>
      <w:r w:rsidRPr="00F4068A">
        <w:rPr>
          <w:b/>
          <w:bCs/>
          <w:rtl/>
        </w:rPr>
        <w:t xml:space="preserve"> </w:t>
      </w:r>
      <w:r w:rsidRPr="00F4068A">
        <w:rPr>
          <w:rFonts w:hint="cs"/>
          <w:b/>
          <w:bCs/>
          <w:rtl/>
        </w:rPr>
        <w:t>تخاصُم</w:t>
      </w:r>
      <w:r w:rsidRPr="00F4068A">
        <w:rPr>
          <w:b/>
          <w:bCs/>
          <w:rtl/>
        </w:rPr>
        <w:t xml:space="preserve"> </w:t>
      </w:r>
      <w:r w:rsidRPr="00F4068A">
        <w:rPr>
          <w:rFonts w:hint="cs"/>
          <w:b/>
          <w:bCs/>
          <w:rtl/>
        </w:rPr>
        <w:t>أهل</w:t>
      </w:r>
      <w:r w:rsidRPr="00F4068A">
        <w:rPr>
          <w:b/>
          <w:bCs/>
          <w:rtl/>
        </w:rPr>
        <w:t xml:space="preserve"> </w:t>
      </w:r>
      <w:r w:rsidRPr="00F4068A">
        <w:rPr>
          <w:rFonts w:hint="cs"/>
          <w:b/>
          <w:bCs/>
          <w:rtl/>
        </w:rPr>
        <w:t>النار،</w:t>
      </w:r>
      <w:r w:rsidRPr="00F4068A">
        <w:rPr>
          <w:b/>
          <w:bCs/>
          <w:rtl/>
        </w:rPr>
        <w:t xml:space="preserve"> </w:t>
      </w:r>
      <w:r w:rsidRPr="00F4068A">
        <w:rPr>
          <w:rFonts w:hint="cs"/>
          <w:b/>
          <w:bCs/>
          <w:rtl/>
        </w:rPr>
        <w:t>ثم</w:t>
      </w:r>
      <w:r w:rsidRPr="00F4068A">
        <w:rPr>
          <w:b/>
          <w:bCs/>
          <w:rtl/>
        </w:rPr>
        <w:t xml:space="preserve"> </w:t>
      </w:r>
      <w:r w:rsidRPr="00F4068A">
        <w:rPr>
          <w:rFonts w:hint="cs"/>
          <w:b/>
          <w:bCs/>
          <w:rtl/>
        </w:rPr>
        <w:t>اختصام</w:t>
      </w:r>
      <w:r w:rsidRPr="00F4068A">
        <w:rPr>
          <w:b/>
          <w:bCs/>
          <w:rtl/>
        </w:rPr>
        <w:t xml:space="preserve"> </w:t>
      </w:r>
      <w:r w:rsidRPr="00F4068A">
        <w:rPr>
          <w:rFonts w:hint="cs"/>
          <w:b/>
          <w:bCs/>
          <w:rtl/>
        </w:rPr>
        <w:t>الملأ</w:t>
      </w:r>
      <w:r w:rsidRPr="00F4068A">
        <w:rPr>
          <w:b/>
          <w:bCs/>
          <w:rtl/>
        </w:rPr>
        <w:t xml:space="preserve"> </w:t>
      </w:r>
      <w:r w:rsidRPr="00F4068A">
        <w:rPr>
          <w:rFonts w:hint="cs"/>
          <w:b/>
          <w:bCs/>
          <w:rtl/>
        </w:rPr>
        <w:t>الأعلى</w:t>
      </w:r>
      <w:r w:rsidRPr="00F4068A">
        <w:rPr>
          <w:b/>
          <w:bCs/>
          <w:rtl/>
        </w:rPr>
        <w:t xml:space="preserve"> </w:t>
      </w:r>
      <w:r w:rsidRPr="00F4068A">
        <w:rPr>
          <w:rFonts w:hint="cs"/>
          <w:b/>
          <w:bCs/>
          <w:rtl/>
        </w:rPr>
        <w:t>في</w:t>
      </w:r>
      <w:r w:rsidRPr="00F4068A">
        <w:rPr>
          <w:b/>
          <w:bCs/>
          <w:rtl/>
        </w:rPr>
        <w:t xml:space="preserve"> </w:t>
      </w:r>
      <w:r w:rsidRPr="00F4068A">
        <w:rPr>
          <w:rFonts w:hint="cs"/>
          <w:b/>
          <w:bCs/>
          <w:rtl/>
        </w:rPr>
        <w:t>العلم</w:t>
      </w:r>
      <w:r w:rsidRPr="00F4068A">
        <w:rPr>
          <w:b/>
          <w:bCs/>
          <w:rtl/>
        </w:rPr>
        <w:t xml:space="preserve"> </w:t>
      </w:r>
      <w:r w:rsidRPr="00F4068A">
        <w:rPr>
          <w:rFonts w:hint="cs"/>
          <w:b/>
          <w:bCs/>
          <w:rtl/>
        </w:rPr>
        <w:t>وهو</w:t>
      </w:r>
      <w:r w:rsidRPr="00F4068A">
        <w:rPr>
          <w:b/>
          <w:bCs/>
          <w:rtl/>
        </w:rPr>
        <w:t xml:space="preserve"> </w:t>
      </w:r>
      <w:r w:rsidRPr="00F4068A">
        <w:rPr>
          <w:rFonts w:hint="cs"/>
          <w:b/>
          <w:bCs/>
          <w:rtl/>
        </w:rPr>
        <w:t>الدرجات</w:t>
      </w:r>
      <w:r w:rsidRPr="00F4068A">
        <w:rPr>
          <w:b/>
          <w:bCs/>
          <w:rtl/>
        </w:rPr>
        <w:t xml:space="preserve"> </w:t>
      </w:r>
      <w:r w:rsidRPr="00F4068A">
        <w:rPr>
          <w:rFonts w:hint="cs"/>
          <w:b/>
          <w:bCs/>
          <w:rtl/>
        </w:rPr>
        <w:t>والكفَّارات،</w:t>
      </w:r>
      <w:r w:rsidRPr="00F4068A">
        <w:rPr>
          <w:b/>
          <w:bCs/>
          <w:rtl/>
        </w:rPr>
        <w:t xml:space="preserve"> </w:t>
      </w:r>
      <w:r w:rsidRPr="00F4068A">
        <w:rPr>
          <w:rFonts w:hint="cs"/>
          <w:b/>
          <w:bCs/>
          <w:rtl/>
        </w:rPr>
        <w:t>ثم</w:t>
      </w:r>
      <w:r w:rsidRPr="00F4068A">
        <w:rPr>
          <w:b/>
          <w:bCs/>
          <w:rtl/>
        </w:rPr>
        <w:t xml:space="preserve"> </w:t>
      </w:r>
      <w:r w:rsidRPr="00F4068A">
        <w:rPr>
          <w:rFonts w:hint="cs"/>
          <w:b/>
          <w:bCs/>
          <w:rtl/>
        </w:rPr>
        <w:t>مخاصمة</w:t>
      </w:r>
      <w:r w:rsidRPr="00F4068A">
        <w:rPr>
          <w:b/>
          <w:bCs/>
          <w:rtl/>
        </w:rPr>
        <w:t xml:space="preserve"> </w:t>
      </w:r>
      <w:r w:rsidRPr="00F4068A">
        <w:rPr>
          <w:rFonts w:hint="cs"/>
          <w:b/>
          <w:bCs/>
          <w:rtl/>
        </w:rPr>
        <w:t>إبليس</w:t>
      </w:r>
      <w:r w:rsidRPr="00F4068A">
        <w:rPr>
          <w:b/>
          <w:bCs/>
          <w:rtl/>
        </w:rPr>
        <w:t xml:space="preserve"> </w:t>
      </w:r>
      <w:r w:rsidRPr="00F4068A">
        <w:rPr>
          <w:rFonts w:hint="cs"/>
          <w:b/>
          <w:bCs/>
          <w:rtl/>
        </w:rPr>
        <w:t>واعتراضه</w:t>
      </w:r>
      <w:r w:rsidRPr="00F4068A">
        <w:rPr>
          <w:b/>
          <w:bCs/>
          <w:rtl/>
        </w:rPr>
        <w:t xml:space="preserve"> </w:t>
      </w:r>
      <w:r w:rsidRPr="00F4068A">
        <w:rPr>
          <w:rFonts w:hint="cs"/>
          <w:b/>
          <w:bCs/>
          <w:rtl/>
        </w:rPr>
        <w:t>على</w:t>
      </w:r>
      <w:r w:rsidRPr="00F4068A">
        <w:rPr>
          <w:b/>
          <w:bCs/>
          <w:rtl/>
        </w:rPr>
        <w:t xml:space="preserve"> </w:t>
      </w:r>
      <w:r w:rsidRPr="00F4068A">
        <w:rPr>
          <w:rFonts w:hint="cs"/>
          <w:b/>
          <w:bCs/>
          <w:rtl/>
        </w:rPr>
        <w:t>ربه</w:t>
      </w:r>
      <w:r w:rsidRPr="00F4068A">
        <w:rPr>
          <w:b/>
          <w:bCs/>
          <w:rtl/>
        </w:rPr>
        <w:t xml:space="preserve"> </w:t>
      </w:r>
      <w:r w:rsidRPr="00F4068A">
        <w:rPr>
          <w:rFonts w:hint="cs"/>
          <w:b/>
          <w:bCs/>
          <w:rtl/>
        </w:rPr>
        <w:t>في</w:t>
      </w:r>
      <w:r w:rsidRPr="00F4068A">
        <w:rPr>
          <w:b/>
          <w:bCs/>
          <w:rtl/>
        </w:rPr>
        <w:t xml:space="preserve"> </w:t>
      </w:r>
      <w:r w:rsidRPr="00F4068A">
        <w:rPr>
          <w:rFonts w:hint="cs"/>
          <w:b/>
          <w:bCs/>
          <w:rtl/>
        </w:rPr>
        <w:t>أمره</w:t>
      </w:r>
      <w:r w:rsidRPr="00F4068A">
        <w:rPr>
          <w:b/>
          <w:bCs/>
          <w:rtl/>
        </w:rPr>
        <w:t xml:space="preserve"> </w:t>
      </w:r>
      <w:r w:rsidRPr="00F4068A">
        <w:rPr>
          <w:rFonts w:hint="cs"/>
          <w:b/>
          <w:bCs/>
          <w:rtl/>
        </w:rPr>
        <w:t>بالسجود</w:t>
      </w:r>
      <w:r w:rsidRPr="00F4068A">
        <w:rPr>
          <w:b/>
          <w:bCs/>
          <w:rtl/>
        </w:rPr>
        <w:t xml:space="preserve"> </w:t>
      </w:r>
      <w:r w:rsidRPr="00F4068A">
        <w:rPr>
          <w:rFonts w:hint="cs"/>
          <w:b/>
          <w:bCs/>
          <w:rtl/>
        </w:rPr>
        <w:t>لآدم،</w:t>
      </w:r>
      <w:r w:rsidRPr="00F4068A">
        <w:rPr>
          <w:b/>
          <w:bCs/>
          <w:rtl/>
        </w:rPr>
        <w:t xml:space="preserve"> </w:t>
      </w:r>
      <w:r w:rsidRPr="00F4068A">
        <w:rPr>
          <w:rFonts w:hint="cs"/>
          <w:b/>
          <w:bCs/>
          <w:rtl/>
        </w:rPr>
        <w:t>ثم</w:t>
      </w:r>
      <w:r w:rsidRPr="00F4068A">
        <w:rPr>
          <w:b/>
          <w:bCs/>
          <w:rtl/>
        </w:rPr>
        <w:t xml:space="preserve"> </w:t>
      </w:r>
      <w:r w:rsidRPr="00F4068A">
        <w:rPr>
          <w:rFonts w:hint="cs"/>
          <w:b/>
          <w:bCs/>
          <w:rtl/>
        </w:rPr>
        <w:t>خصامه</w:t>
      </w:r>
      <w:r w:rsidRPr="00F4068A">
        <w:rPr>
          <w:b/>
          <w:bCs/>
          <w:rtl/>
        </w:rPr>
        <w:t xml:space="preserve"> </w:t>
      </w:r>
      <w:r w:rsidRPr="00F4068A">
        <w:rPr>
          <w:rFonts w:hint="cs"/>
          <w:b/>
          <w:bCs/>
          <w:rtl/>
        </w:rPr>
        <w:t>ثانيًا</w:t>
      </w:r>
      <w:r w:rsidRPr="00F4068A">
        <w:rPr>
          <w:b/>
          <w:bCs/>
          <w:rtl/>
        </w:rPr>
        <w:t xml:space="preserve"> </w:t>
      </w:r>
      <w:r w:rsidRPr="00F4068A">
        <w:rPr>
          <w:rFonts w:hint="cs"/>
          <w:b/>
          <w:bCs/>
          <w:rtl/>
        </w:rPr>
        <w:t>في</w:t>
      </w:r>
      <w:r w:rsidRPr="00F4068A">
        <w:rPr>
          <w:b/>
          <w:bCs/>
          <w:rtl/>
        </w:rPr>
        <w:t xml:space="preserve"> </w:t>
      </w:r>
      <w:r w:rsidRPr="00F4068A">
        <w:rPr>
          <w:rFonts w:hint="cs"/>
          <w:b/>
          <w:bCs/>
          <w:rtl/>
        </w:rPr>
        <w:t>شأن</w:t>
      </w:r>
      <w:r w:rsidRPr="00F4068A">
        <w:rPr>
          <w:b/>
          <w:bCs/>
          <w:rtl/>
        </w:rPr>
        <w:t xml:space="preserve"> </w:t>
      </w:r>
      <w:r w:rsidRPr="00F4068A">
        <w:rPr>
          <w:rFonts w:hint="cs"/>
          <w:b/>
          <w:bCs/>
          <w:rtl/>
        </w:rPr>
        <w:t>بَنيه</w:t>
      </w:r>
      <w:r w:rsidRPr="00F4068A">
        <w:rPr>
          <w:b/>
          <w:bCs/>
          <w:rtl/>
        </w:rPr>
        <w:t xml:space="preserve"> </w:t>
      </w:r>
      <w:r w:rsidRPr="00F4068A">
        <w:rPr>
          <w:rFonts w:hint="cs"/>
          <w:b/>
          <w:bCs/>
          <w:rtl/>
        </w:rPr>
        <w:t>وحَلِفه</w:t>
      </w:r>
      <w:r w:rsidRPr="00F4068A">
        <w:rPr>
          <w:b/>
          <w:bCs/>
          <w:rtl/>
        </w:rPr>
        <w:t xml:space="preserve"> </w:t>
      </w:r>
      <w:r w:rsidRPr="00F4068A">
        <w:rPr>
          <w:rFonts w:hint="cs"/>
          <w:b/>
          <w:bCs/>
          <w:rtl/>
        </w:rPr>
        <w:t>ليُغْوِيَنَّهم</w:t>
      </w:r>
      <w:r w:rsidRPr="00F4068A">
        <w:rPr>
          <w:b/>
          <w:bCs/>
          <w:rtl/>
        </w:rPr>
        <w:t xml:space="preserve"> </w:t>
      </w:r>
      <w:r w:rsidRPr="00F4068A">
        <w:rPr>
          <w:rFonts w:hint="cs"/>
          <w:b/>
          <w:bCs/>
          <w:rtl/>
        </w:rPr>
        <w:t>أجمعين،</w:t>
      </w:r>
      <w:r w:rsidRPr="00F4068A">
        <w:rPr>
          <w:b/>
          <w:bCs/>
          <w:rtl/>
        </w:rPr>
        <w:t xml:space="preserve"> </w:t>
      </w:r>
      <w:r w:rsidRPr="00F4068A">
        <w:rPr>
          <w:rFonts w:hint="cs"/>
          <w:b/>
          <w:bCs/>
          <w:rtl/>
        </w:rPr>
        <w:t>إلا</w:t>
      </w:r>
      <w:r w:rsidRPr="00F4068A">
        <w:rPr>
          <w:b/>
          <w:bCs/>
          <w:rtl/>
        </w:rPr>
        <w:t xml:space="preserve"> </w:t>
      </w:r>
      <w:r w:rsidRPr="00F4068A">
        <w:rPr>
          <w:rFonts w:hint="cs"/>
          <w:b/>
          <w:bCs/>
          <w:rtl/>
        </w:rPr>
        <w:t>أهلَ</w:t>
      </w:r>
      <w:r w:rsidRPr="00F4068A">
        <w:rPr>
          <w:b/>
          <w:bCs/>
          <w:rtl/>
        </w:rPr>
        <w:t xml:space="preserve"> </w:t>
      </w:r>
      <w:r w:rsidRPr="00F4068A">
        <w:rPr>
          <w:rFonts w:hint="cs"/>
          <w:b/>
          <w:bCs/>
          <w:rtl/>
        </w:rPr>
        <w:t>الإخلاص</w:t>
      </w:r>
      <w:r w:rsidRPr="00F4068A">
        <w:rPr>
          <w:b/>
          <w:bCs/>
          <w:rtl/>
        </w:rPr>
        <w:t xml:space="preserve"> </w:t>
      </w:r>
      <w:r w:rsidRPr="00F4068A">
        <w:rPr>
          <w:rFonts w:hint="cs"/>
          <w:b/>
          <w:bCs/>
          <w:rtl/>
        </w:rPr>
        <w:t>منهم،</w:t>
      </w:r>
      <w:r w:rsidRPr="00F4068A">
        <w:rPr>
          <w:b/>
          <w:bCs/>
          <w:rtl/>
        </w:rPr>
        <w:t xml:space="preserve"> </w:t>
      </w:r>
      <w:r w:rsidRPr="00F4068A">
        <w:rPr>
          <w:rFonts w:hint="cs"/>
          <w:b/>
          <w:bCs/>
          <w:rtl/>
        </w:rPr>
        <w:t>فليتأمل</w:t>
      </w:r>
      <w:r w:rsidRPr="00F4068A">
        <w:rPr>
          <w:b/>
          <w:bCs/>
          <w:rtl/>
        </w:rPr>
        <w:t xml:space="preserve"> </w:t>
      </w:r>
      <w:r w:rsidRPr="00F4068A">
        <w:rPr>
          <w:rFonts w:hint="cs"/>
          <w:b/>
          <w:bCs/>
          <w:rtl/>
        </w:rPr>
        <w:t>اللبيبُ</w:t>
      </w:r>
      <w:r w:rsidRPr="00F4068A">
        <w:rPr>
          <w:b/>
          <w:bCs/>
          <w:rtl/>
        </w:rPr>
        <w:t xml:space="preserve"> </w:t>
      </w:r>
      <w:r w:rsidRPr="00F4068A">
        <w:rPr>
          <w:rFonts w:hint="cs"/>
          <w:b/>
          <w:bCs/>
          <w:rtl/>
        </w:rPr>
        <w:t>الفَطِن</w:t>
      </w:r>
      <w:r w:rsidRPr="00F4068A">
        <w:rPr>
          <w:b/>
          <w:bCs/>
          <w:rtl/>
        </w:rPr>
        <w:t xml:space="preserve">: </w:t>
      </w:r>
      <w:r w:rsidRPr="00F4068A">
        <w:rPr>
          <w:rFonts w:hint="cs"/>
          <w:b/>
          <w:bCs/>
          <w:rtl/>
        </w:rPr>
        <w:t>هل</w:t>
      </w:r>
      <w:r w:rsidRPr="00F4068A">
        <w:rPr>
          <w:b/>
          <w:bCs/>
          <w:rtl/>
        </w:rPr>
        <w:t xml:space="preserve"> </w:t>
      </w:r>
      <w:r w:rsidRPr="00F4068A">
        <w:rPr>
          <w:rFonts w:hint="cs"/>
          <w:b/>
          <w:bCs/>
          <w:rtl/>
        </w:rPr>
        <w:t>يليق</w:t>
      </w:r>
      <w:r w:rsidRPr="00F4068A">
        <w:rPr>
          <w:b/>
          <w:bCs/>
          <w:rtl/>
        </w:rPr>
        <w:t xml:space="preserve"> </w:t>
      </w:r>
      <w:r w:rsidRPr="00F4068A">
        <w:rPr>
          <w:rFonts w:hint="cs"/>
          <w:b/>
          <w:bCs/>
          <w:rtl/>
        </w:rPr>
        <w:t>بهذه</w:t>
      </w:r>
      <w:r w:rsidRPr="00F4068A">
        <w:rPr>
          <w:b/>
          <w:bCs/>
          <w:rtl/>
        </w:rPr>
        <w:t xml:space="preserve"> </w:t>
      </w:r>
      <w:r w:rsidRPr="00F4068A">
        <w:rPr>
          <w:rFonts w:hint="cs"/>
          <w:b/>
          <w:bCs/>
          <w:rtl/>
        </w:rPr>
        <w:t>السورة</w:t>
      </w:r>
      <w:r w:rsidRPr="00F4068A">
        <w:rPr>
          <w:b/>
          <w:bCs/>
          <w:rtl/>
        </w:rPr>
        <w:t xml:space="preserve"> </w:t>
      </w:r>
      <w:r w:rsidRPr="00F4068A">
        <w:rPr>
          <w:rFonts w:hint="cs"/>
          <w:b/>
          <w:bCs/>
          <w:rtl/>
        </w:rPr>
        <w:t>غير</w:t>
      </w:r>
      <w:r w:rsidRPr="00F4068A">
        <w:rPr>
          <w:b/>
          <w:bCs/>
          <w:rtl/>
        </w:rPr>
        <w:t xml:space="preserve"> (</w:t>
      </w:r>
      <w:r w:rsidRPr="00F4068A">
        <w:rPr>
          <w:rFonts w:hint="cs"/>
          <w:b/>
          <w:bCs/>
          <w:rtl/>
        </w:rPr>
        <w:t>ص</w:t>
      </w:r>
      <w:r w:rsidRPr="00F4068A">
        <w:rPr>
          <w:b/>
          <w:bCs/>
          <w:rtl/>
        </w:rPr>
        <w:t>)</w:t>
      </w:r>
      <w:r w:rsidRPr="00F4068A">
        <w:rPr>
          <w:rFonts w:hint="cs"/>
          <w:b/>
          <w:bCs/>
          <w:rtl/>
        </w:rPr>
        <w:t>،</w:t>
      </w:r>
      <w:r w:rsidRPr="00F4068A">
        <w:rPr>
          <w:b/>
          <w:bCs/>
          <w:rtl/>
        </w:rPr>
        <w:t xml:space="preserve"> </w:t>
      </w:r>
      <w:r w:rsidRPr="00F4068A">
        <w:rPr>
          <w:rFonts w:hint="cs"/>
          <w:b/>
          <w:bCs/>
          <w:rtl/>
        </w:rPr>
        <w:t>وبسورة</w:t>
      </w:r>
      <w:r w:rsidRPr="00F4068A">
        <w:rPr>
          <w:b/>
          <w:bCs/>
          <w:rtl/>
        </w:rPr>
        <w:t xml:space="preserve"> (</w:t>
      </w:r>
      <w:r w:rsidRPr="00F4068A">
        <w:rPr>
          <w:rFonts w:hint="cs"/>
          <w:b/>
          <w:bCs/>
          <w:rtl/>
        </w:rPr>
        <w:t>ق</w:t>
      </w:r>
      <w:r w:rsidRPr="00F4068A">
        <w:rPr>
          <w:b/>
          <w:bCs/>
          <w:rtl/>
        </w:rPr>
        <w:t xml:space="preserve">) </w:t>
      </w:r>
      <w:r w:rsidRPr="00F4068A">
        <w:rPr>
          <w:rFonts w:hint="cs"/>
          <w:b/>
          <w:bCs/>
          <w:rtl/>
        </w:rPr>
        <w:t>غير</w:t>
      </w:r>
      <w:r w:rsidRPr="00F4068A">
        <w:rPr>
          <w:b/>
          <w:bCs/>
          <w:rtl/>
        </w:rPr>
        <w:t xml:space="preserve"> </w:t>
      </w:r>
      <w:r w:rsidRPr="00F4068A">
        <w:rPr>
          <w:rFonts w:hint="cs"/>
          <w:b/>
          <w:bCs/>
          <w:rtl/>
        </w:rPr>
        <w:t>حَرْفها،</w:t>
      </w:r>
      <w:r w:rsidRPr="00F4068A">
        <w:rPr>
          <w:b/>
          <w:bCs/>
          <w:rtl/>
        </w:rPr>
        <w:t xml:space="preserve"> </w:t>
      </w:r>
      <w:r w:rsidRPr="00F4068A">
        <w:rPr>
          <w:rFonts w:hint="cs"/>
          <w:b/>
          <w:bCs/>
          <w:rtl/>
        </w:rPr>
        <w:t>وهذه</w:t>
      </w:r>
      <w:r w:rsidRPr="00F4068A">
        <w:rPr>
          <w:b/>
          <w:bCs/>
          <w:rtl/>
        </w:rPr>
        <w:t xml:space="preserve"> </w:t>
      </w:r>
      <w:r w:rsidRPr="00F4068A">
        <w:rPr>
          <w:rFonts w:hint="cs"/>
          <w:b/>
          <w:bCs/>
          <w:rtl/>
        </w:rPr>
        <w:t>قطرةٌ</w:t>
      </w:r>
      <w:r w:rsidRPr="00F4068A">
        <w:rPr>
          <w:b/>
          <w:bCs/>
          <w:rtl/>
        </w:rPr>
        <w:t xml:space="preserve"> </w:t>
      </w:r>
      <w:r w:rsidRPr="00F4068A">
        <w:rPr>
          <w:rFonts w:hint="cs"/>
          <w:b/>
          <w:bCs/>
          <w:rtl/>
        </w:rPr>
        <w:t>من</w:t>
      </w:r>
      <w:r w:rsidRPr="00F4068A">
        <w:rPr>
          <w:b/>
          <w:bCs/>
          <w:rtl/>
        </w:rPr>
        <w:t xml:space="preserve"> </w:t>
      </w:r>
      <w:r w:rsidRPr="00F4068A">
        <w:rPr>
          <w:rFonts w:hint="cs"/>
          <w:b/>
          <w:bCs/>
          <w:rtl/>
        </w:rPr>
        <w:t>بحر</w:t>
      </w:r>
      <w:r w:rsidRPr="00F4068A">
        <w:rPr>
          <w:b/>
          <w:bCs/>
          <w:rtl/>
        </w:rPr>
        <w:t xml:space="preserve"> </w:t>
      </w:r>
      <w:r w:rsidRPr="00F4068A">
        <w:rPr>
          <w:rFonts w:hint="cs"/>
          <w:b/>
          <w:bCs/>
          <w:rtl/>
        </w:rPr>
        <w:t>من</w:t>
      </w:r>
      <w:r w:rsidRPr="00F4068A">
        <w:rPr>
          <w:b/>
          <w:bCs/>
          <w:rtl/>
        </w:rPr>
        <w:t xml:space="preserve"> </w:t>
      </w:r>
      <w:r w:rsidRPr="00F4068A">
        <w:rPr>
          <w:rFonts w:hint="cs"/>
          <w:b/>
          <w:bCs/>
          <w:rtl/>
        </w:rPr>
        <w:t>بعض</w:t>
      </w:r>
      <w:r w:rsidRPr="00F4068A">
        <w:rPr>
          <w:b/>
          <w:bCs/>
          <w:rtl/>
        </w:rPr>
        <w:t xml:space="preserve"> </w:t>
      </w:r>
      <w:r w:rsidRPr="00F4068A">
        <w:rPr>
          <w:rFonts w:hint="cs"/>
          <w:b/>
          <w:bCs/>
          <w:rtl/>
        </w:rPr>
        <w:t>أسرار</w:t>
      </w:r>
      <w:r w:rsidRPr="00F4068A">
        <w:rPr>
          <w:b/>
          <w:bCs/>
          <w:rtl/>
        </w:rPr>
        <w:t xml:space="preserve"> </w:t>
      </w:r>
      <w:r w:rsidRPr="00F4068A">
        <w:rPr>
          <w:rFonts w:hint="cs"/>
          <w:b/>
          <w:bCs/>
          <w:rtl/>
        </w:rPr>
        <w:t>هذه</w:t>
      </w:r>
      <w:r w:rsidRPr="00F4068A">
        <w:rPr>
          <w:b/>
          <w:bCs/>
          <w:rtl/>
        </w:rPr>
        <w:t xml:space="preserve"> </w:t>
      </w:r>
      <w:r w:rsidRPr="00F4068A">
        <w:rPr>
          <w:rFonts w:hint="cs"/>
          <w:b/>
          <w:bCs/>
          <w:rtl/>
        </w:rPr>
        <w:t xml:space="preserve">الحروف"، </w:t>
      </w:r>
      <w:r w:rsidRPr="00F4068A">
        <w:rPr>
          <w:b/>
          <w:bCs/>
          <w:rtl/>
        </w:rPr>
        <w:t>«</w:t>
      </w:r>
      <w:r w:rsidRPr="00F4068A">
        <w:rPr>
          <w:rFonts w:hint="cs"/>
          <w:b/>
          <w:bCs/>
          <w:rtl/>
        </w:rPr>
        <w:t>بدائع</w:t>
      </w:r>
      <w:r w:rsidRPr="00F4068A">
        <w:rPr>
          <w:b/>
          <w:bCs/>
          <w:rtl/>
        </w:rPr>
        <w:t xml:space="preserve"> </w:t>
      </w:r>
      <w:r w:rsidRPr="00F4068A">
        <w:rPr>
          <w:rFonts w:hint="cs"/>
          <w:b/>
          <w:bCs/>
          <w:rtl/>
        </w:rPr>
        <w:t>الفوائد</w:t>
      </w:r>
      <w:r w:rsidRPr="00F4068A">
        <w:rPr>
          <w:b/>
          <w:bCs/>
          <w:rtl/>
        </w:rPr>
        <w:t xml:space="preserve"> - </w:t>
      </w:r>
      <w:r w:rsidRPr="00F4068A">
        <w:rPr>
          <w:rFonts w:hint="cs"/>
          <w:b/>
          <w:bCs/>
          <w:rtl/>
        </w:rPr>
        <w:t>ط</w:t>
      </w:r>
      <w:r w:rsidRPr="00F4068A">
        <w:rPr>
          <w:b/>
          <w:bCs/>
          <w:rtl/>
        </w:rPr>
        <w:t xml:space="preserve"> </w:t>
      </w:r>
      <w:r w:rsidRPr="00F4068A">
        <w:rPr>
          <w:rFonts w:hint="cs"/>
          <w:b/>
          <w:bCs/>
          <w:rtl/>
        </w:rPr>
        <w:t>عطاءات</w:t>
      </w:r>
      <w:r w:rsidRPr="00F4068A">
        <w:rPr>
          <w:b/>
          <w:bCs/>
          <w:rtl/>
        </w:rPr>
        <w:t xml:space="preserve"> </w:t>
      </w:r>
      <w:r w:rsidRPr="00F4068A">
        <w:rPr>
          <w:rFonts w:hint="cs"/>
          <w:b/>
          <w:bCs/>
          <w:rtl/>
        </w:rPr>
        <w:t>العلم</w:t>
      </w:r>
      <w:r w:rsidRPr="00F4068A">
        <w:rPr>
          <w:rFonts w:hint="eastAsia"/>
          <w:b/>
          <w:bCs/>
          <w:rtl/>
        </w:rPr>
        <w:t>»</w:t>
      </w:r>
      <w:r w:rsidRPr="00F4068A">
        <w:rPr>
          <w:b/>
          <w:bCs/>
          <w:rtl/>
        </w:rPr>
        <w:t xml:space="preserve"> (3/ 1120)</w:t>
      </w:r>
      <w:r w:rsidRPr="00F4068A">
        <w:rPr>
          <w:rFonts w:hint="cs"/>
          <w:b/>
          <w:bCs/>
          <w:rtl/>
        </w:rPr>
        <w:t>.</w:t>
      </w:r>
    </w:p>
    <w:p w14:paraId="1F66A812" w14:textId="77777777" w:rsidR="004B6F17" w:rsidRPr="00F4068A" w:rsidRDefault="004B6F17" w:rsidP="004B6F17">
      <w:pPr>
        <w:pStyle w:val="Notedebasdepage"/>
        <w:bidi/>
        <w:jc w:val="both"/>
        <w:rPr>
          <w:rtl/>
          <w:lang w:bidi="ar-MA"/>
        </w:rPr>
      </w:pPr>
    </w:p>
  </w:footnote>
  <w:footnote w:id="3">
    <w:p w14:paraId="46E8E0E0" w14:textId="77777777" w:rsidR="004751E2" w:rsidRDefault="004751E2" w:rsidP="004751E2">
      <w:pPr>
        <w:pStyle w:val="Notedebasdepage"/>
        <w:bidi/>
        <w:jc w:val="both"/>
        <w:rPr>
          <w:rtl/>
          <w:lang w:bidi="ar-MA"/>
        </w:rPr>
      </w:pPr>
      <w:r>
        <w:rPr>
          <w:rStyle w:val="Appelnotedebasdep"/>
        </w:rPr>
        <w:footnoteRef/>
      </w:r>
      <w:r>
        <w:t xml:space="preserve"> </w:t>
      </w:r>
      <w:r>
        <w:rPr>
          <w:rFonts w:hint="cs"/>
          <w:rtl/>
          <w:lang w:bidi="ar-MA"/>
        </w:rPr>
        <w:t xml:space="preserve"> ) </w:t>
      </w:r>
      <w:r>
        <w:rPr>
          <w:rFonts w:cs="Arial" w:hint="cs"/>
          <w:rtl/>
          <w:lang w:bidi="ar-MA"/>
        </w:rPr>
        <w:t>محمد</w:t>
      </w:r>
      <w:r>
        <w:rPr>
          <w:rFonts w:cs="Arial"/>
          <w:rtl/>
          <w:lang w:bidi="ar-MA"/>
        </w:rPr>
        <w:t xml:space="preserve"> </w:t>
      </w:r>
      <w:r>
        <w:rPr>
          <w:rFonts w:cs="Arial" w:hint="cs"/>
          <w:rtl/>
          <w:lang w:bidi="ar-MA"/>
        </w:rPr>
        <w:t>بشير،</w:t>
      </w:r>
      <w:r>
        <w:rPr>
          <w:rFonts w:cs="Arial"/>
          <w:rtl/>
          <w:lang w:bidi="ar-MA"/>
        </w:rPr>
        <w:t xml:space="preserve"> </w:t>
      </w:r>
      <w:r>
        <w:rPr>
          <w:rFonts w:cs="Arial" w:hint="cs"/>
          <w:rtl/>
          <w:lang w:bidi="ar-MA"/>
        </w:rPr>
        <w:t>نظرات</w:t>
      </w:r>
      <w:r>
        <w:rPr>
          <w:rFonts w:cs="Arial"/>
          <w:rtl/>
          <w:lang w:bidi="ar-MA"/>
        </w:rPr>
        <w:t xml:space="preserve"> </w:t>
      </w:r>
      <w:r>
        <w:rPr>
          <w:rFonts w:cs="Arial" w:hint="cs"/>
          <w:rtl/>
          <w:lang w:bidi="ar-MA"/>
        </w:rPr>
        <w:t>فى</w:t>
      </w:r>
      <w:r>
        <w:rPr>
          <w:rFonts w:cs="Arial"/>
          <w:rtl/>
          <w:lang w:bidi="ar-MA"/>
        </w:rPr>
        <w:t xml:space="preserve"> </w:t>
      </w:r>
      <w:r>
        <w:rPr>
          <w:rFonts w:cs="Arial" w:hint="cs"/>
          <w:rtl/>
          <w:lang w:bidi="ar-MA"/>
        </w:rPr>
        <w:t>البحور</w:t>
      </w:r>
      <w:r>
        <w:rPr>
          <w:rFonts w:cs="Arial"/>
          <w:rtl/>
          <w:lang w:bidi="ar-MA"/>
        </w:rPr>
        <w:t xml:space="preserve"> </w:t>
      </w:r>
      <w:r>
        <w:rPr>
          <w:rFonts w:cs="Arial" w:hint="cs"/>
          <w:rtl/>
          <w:lang w:bidi="ar-MA"/>
        </w:rPr>
        <w:t>المتداولة</w:t>
      </w:r>
      <w:r>
        <w:rPr>
          <w:rFonts w:cs="Arial"/>
          <w:rtl/>
          <w:lang w:bidi="ar-MA"/>
        </w:rPr>
        <w:t xml:space="preserve"> </w:t>
      </w:r>
      <w:r>
        <w:rPr>
          <w:rFonts w:cs="Arial" w:hint="cs"/>
          <w:rtl/>
          <w:lang w:bidi="ar-MA"/>
        </w:rPr>
        <w:t>بكثرة</w:t>
      </w:r>
      <w:r>
        <w:rPr>
          <w:rFonts w:cs="Arial"/>
          <w:rtl/>
          <w:lang w:bidi="ar-MA"/>
        </w:rPr>
        <w:t xml:space="preserve"> </w:t>
      </w:r>
      <w:r>
        <w:rPr>
          <w:rFonts w:cs="Arial" w:hint="cs"/>
          <w:rtl/>
          <w:lang w:bidi="ar-MA"/>
        </w:rPr>
        <w:t>في</w:t>
      </w:r>
      <w:r>
        <w:rPr>
          <w:rFonts w:cs="Arial"/>
          <w:rtl/>
          <w:lang w:bidi="ar-MA"/>
        </w:rPr>
        <w:t xml:space="preserve"> </w:t>
      </w:r>
      <w:r>
        <w:rPr>
          <w:rFonts w:cs="Arial" w:hint="cs"/>
          <w:rtl/>
          <w:lang w:bidi="ar-MA"/>
        </w:rPr>
        <w:t>الشعر</w:t>
      </w:r>
      <w:r>
        <w:rPr>
          <w:rFonts w:cs="Arial"/>
          <w:rtl/>
          <w:lang w:bidi="ar-MA"/>
        </w:rPr>
        <w:t xml:space="preserve"> </w:t>
      </w:r>
      <w:r>
        <w:rPr>
          <w:rFonts w:cs="Arial" w:hint="cs"/>
          <w:rtl/>
          <w:lang w:bidi="ar-MA"/>
        </w:rPr>
        <w:t>العربي</w:t>
      </w:r>
      <w:r>
        <w:rPr>
          <w:rFonts w:cs="Arial"/>
          <w:rtl/>
          <w:lang w:bidi="ar-MA"/>
        </w:rPr>
        <w:t xml:space="preserve"> </w:t>
      </w:r>
      <w:r>
        <w:rPr>
          <w:rFonts w:cs="Arial" w:hint="cs"/>
          <w:rtl/>
          <w:lang w:bidi="ar-MA"/>
        </w:rPr>
        <w:t>واستخدامها</w:t>
      </w:r>
      <w:r>
        <w:rPr>
          <w:rFonts w:cs="Arial"/>
          <w:rtl/>
          <w:lang w:bidi="ar-MA"/>
        </w:rPr>
        <w:t xml:space="preserve"> </w:t>
      </w:r>
      <w:r>
        <w:rPr>
          <w:rFonts w:cs="Arial" w:hint="cs"/>
          <w:rtl/>
          <w:lang w:bidi="ar-MA"/>
        </w:rPr>
        <w:t>في</w:t>
      </w:r>
      <w:r>
        <w:rPr>
          <w:rFonts w:cs="Arial"/>
          <w:rtl/>
          <w:lang w:bidi="ar-MA"/>
        </w:rPr>
        <w:t xml:space="preserve"> </w:t>
      </w:r>
      <w:r>
        <w:rPr>
          <w:rFonts w:cs="Arial" w:hint="cs"/>
          <w:rtl/>
          <w:lang w:bidi="ar-MA"/>
        </w:rPr>
        <w:t>الشعر</w:t>
      </w:r>
      <w:r>
        <w:rPr>
          <w:rFonts w:cs="Arial"/>
          <w:rtl/>
          <w:lang w:bidi="ar-MA"/>
        </w:rPr>
        <w:t xml:space="preserve"> </w:t>
      </w:r>
      <w:r>
        <w:rPr>
          <w:rFonts w:cs="Arial" w:hint="cs"/>
          <w:rtl/>
          <w:lang w:bidi="ar-MA"/>
        </w:rPr>
        <w:t>الأردي،</w:t>
      </w:r>
      <w:r>
        <w:rPr>
          <w:rFonts w:cs="Arial"/>
          <w:rtl/>
          <w:lang w:bidi="ar-MA"/>
        </w:rPr>
        <w:t xml:space="preserve"> </w:t>
      </w:r>
      <w:r>
        <w:rPr>
          <w:rFonts w:cs="Arial" w:hint="cs"/>
          <w:rtl/>
          <w:lang w:bidi="ar-MA"/>
        </w:rPr>
        <w:t>صفحة</w:t>
      </w:r>
      <w:r>
        <w:rPr>
          <w:rFonts w:cs="Arial"/>
          <w:rtl/>
          <w:lang w:bidi="ar-MA"/>
        </w:rPr>
        <w:t xml:space="preserve"> 30. </w:t>
      </w:r>
      <w:r>
        <w:rPr>
          <w:rFonts w:cs="Arial" w:hint="cs"/>
          <w:rtl/>
          <w:lang w:bidi="ar-MA"/>
        </w:rPr>
        <w:t>بتصرّف</w:t>
      </w:r>
      <w:r>
        <w:rPr>
          <w:lang w:bidi="ar-MA"/>
        </w:rPr>
        <w:t>.</w:t>
      </w:r>
    </w:p>
  </w:footnote>
  <w:footnote w:id="4">
    <w:p w14:paraId="6F07D627" w14:textId="77777777" w:rsidR="004751E2" w:rsidRDefault="004751E2" w:rsidP="004751E2">
      <w:pPr>
        <w:pStyle w:val="Notedebasdepage"/>
        <w:bidi/>
        <w:jc w:val="both"/>
        <w:rPr>
          <w:rtl/>
          <w:lang w:bidi="ar-MA"/>
        </w:rPr>
      </w:pPr>
      <w:r>
        <w:rPr>
          <w:rStyle w:val="Appelnotedebasdep"/>
        </w:rPr>
        <w:footnoteRef/>
      </w:r>
      <w:r>
        <w:t xml:space="preserve"> </w:t>
      </w:r>
      <w:r>
        <w:rPr>
          <w:rFonts w:hint="cs"/>
          <w:rtl/>
          <w:lang w:bidi="ar-MA"/>
        </w:rPr>
        <w:t xml:space="preserve"> ) </w:t>
      </w:r>
      <w:r>
        <w:rPr>
          <w:rFonts w:cs="Arial" w:hint="cs"/>
          <w:rtl/>
          <w:lang w:bidi="ar-MA"/>
        </w:rPr>
        <w:t>غازي</w:t>
      </w:r>
      <w:r>
        <w:rPr>
          <w:rFonts w:cs="Arial"/>
          <w:rtl/>
          <w:lang w:bidi="ar-MA"/>
        </w:rPr>
        <w:t xml:space="preserve"> </w:t>
      </w:r>
      <w:r>
        <w:rPr>
          <w:rFonts w:cs="Arial" w:hint="cs"/>
          <w:rtl/>
          <w:lang w:bidi="ar-MA"/>
        </w:rPr>
        <w:t>يموت،</w:t>
      </w:r>
      <w:r>
        <w:rPr>
          <w:rFonts w:cs="Arial"/>
          <w:rtl/>
          <w:lang w:bidi="ar-MA"/>
        </w:rPr>
        <w:t xml:space="preserve"> </w:t>
      </w:r>
      <w:r>
        <w:rPr>
          <w:rFonts w:cs="Arial" w:hint="cs"/>
          <w:rtl/>
          <w:lang w:bidi="ar-MA"/>
        </w:rPr>
        <w:t>بحور</w:t>
      </w:r>
      <w:r>
        <w:rPr>
          <w:rFonts w:cs="Arial"/>
          <w:rtl/>
          <w:lang w:bidi="ar-MA"/>
        </w:rPr>
        <w:t xml:space="preserve"> </w:t>
      </w:r>
      <w:r>
        <w:rPr>
          <w:rFonts w:cs="Arial" w:hint="cs"/>
          <w:rtl/>
          <w:lang w:bidi="ar-MA"/>
        </w:rPr>
        <w:t>الشعر</w:t>
      </w:r>
      <w:r>
        <w:rPr>
          <w:rFonts w:cs="Arial"/>
          <w:rtl/>
          <w:lang w:bidi="ar-MA"/>
        </w:rPr>
        <w:t xml:space="preserve"> </w:t>
      </w:r>
      <w:r>
        <w:rPr>
          <w:rFonts w:cs="Arial" w:hint="cs"/>
          <w:rtl/>
          <w:lang w:bidi="ar-MA"/>
        </w:rPr>
        <w:t>العربي،</w:t>
      </w:r>
      <w:r>
        <w:rPr>
          <w:rFonts w:cs="Arial"/>
          <w:rtl/>
          <w:lang w:bidi="ar-MA"/>
        </w:rPr>
        <w:t xml:space="preserve"> </w:t>
      </w:r>
      <w:r>
        <w:rPr>
          <w:rFonts w:cs="Arial" w:hint="cs"/>
          <w:rtl/>
          <w:lang w:bidi="ar-MA"/>
        </w:rPr>
        <w:t>صفحة</w:t>
      </w:r>
      <w:r>
        <w:rPr>
          <w:rFonts w:cs="Arial"/>
          <w:rtl/>
          <w:lang w:bidi="ar-MA"/>
        </w:rPr>
        <w:t xml:space="preserve"> 79-80. </w:t>
      </w:r>
      <w:r>
        <w:rPr>
          <w:rFonts w:cs="Arial" w:hint="cs"/>
          <w:rtl/>
          <w:lang w:bidi="ar-MA"/>
        </w:rPr>
        <w:t>بتصرّف</w:t>
      </w:r>
      <w:r>
        <w:rPr>
          <w:lang w:bidi="ar-M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4897"/>
      </v:shape>
    </w:pict>
  </w:numPicBullet>
  <w:abstractNum w:abstractNumId="0" w15:restartNumberingAfterBreak="0">
    <w:nsid w:val="019D0D25"/>
    <w:multiLevelType w:val="hybridMultilevel"/>
    <w:tmpl w:val="4D7E7262"/>
    <w:lvl w:ilvl="0" w:tplc="750A9240">
      <w:start w:val="1"/>
      <w:numFmt w:val="arabicAlpha"/>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0C2955"/>
    <w:multiLevelType w:val="hybridMultilevel"/>
    <w:tmpl w:val="5284F5C0"/>
    <w:lvl w:ilvl="0" w:tplc="10BC5C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A10A93"/>
    <w:multiLevelType w:val="hybridMultilevel"/>
    <w:tmpl w:val="652812CE"/>
    <w:lvl w:ilvl="0" w:tplc="D52C7588">
      <w:start w:val="1"/>
      <w:numFmt w:val="decimalFullWidth"/>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57190"/>
    <w:multiLevelType w:val="hybridMultilevel"/>
    <w:tmpl w:val="F2EE1D5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857219"/>
    <w:multiLevelType w:val="hybridMultilevel"/>
    <w:tmpl w:val="9788B202"/>
    <w:lvl w:ilvl="0" w:tplc="72C6A434">
      <w:start w:val="1"/>
      <w:numFmt w:val="bullet"/>
      <w:lvlText w:val="-"/>
      <w:lvlJc w:val="left"/>
      <w:pPr>
        <w:ind w:left="600" w:hanging="360"/>
      </w:pPr>
      <w:rPr>
        <w:rFonts w:ascii="Arial" w:eastAsiaTheme="minorEastAsia" w:hAnsi="Arial" w:cs="Arial" w:hint="default"/>
        <w:lang w:bidi="ar-SA"/>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 w15:restartNumberingAfterBreak="0">
    <w:nsid w:val="0E753F08"/>
    <w:multiLevelType w:val="hybridMultilevel"/>
    <w:tmpl w:val="7F9032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E606FD"/>
    <w:multiLevelType w:val="hybridMultilevel"/>
    <w:tmpl w:val="BCF6BA88"/>
    <w:lvl w:ilvl="0" w:tplc="0AAE0F6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13A95B93"/>
    <w:multiLevelType w:val="hybridMultilevel"/>
    <w:tmpl w:val="A3186C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6E4A34"/>
    <w:multiLevelType w:val="hybridMultilevel"/>
    <w:tmpl w:val="FE1E8F98"/>
    <w:lvl w:ilvl="0" w:tplc="0B24D4E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15934F6D"/>
    <w:multiLevelType w:val="multilevel"/>
    <w:tmpl w:val="A754C6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CD4355"/>
    <w:multiLevelType w:val="hybridMultilevel"/>
    <w:tmpl w:val="9EDCC542"/>
    <w:lvl w:ilvl="0" w:tplc="4810115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D297245"/>
    <w:multiLevelType w:val="hybridMultilevel"/>
    <w:tmpl w:val="16F298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973975"/>
    <w:multiLevelType w:val="hybridMultilevel"/>
    <w:tmpl w:val="0BBA5D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9675D0"/>
    <w:multiLevelType w:val="multilevel"/>
    <w:tmpl w:val="E6F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DA2509"/>
    <w:multiLevelType w:val="multilevel"/>
    <w:tmpl w:val="FD64A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E208FC"/>
    <w:multiLevelType w:val="multilevel"/>
    <w:tmpl w:val="A3BC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3002BD"/>
    <w:multiLevelType w:val="hybridMultilevel"/>
    <w:tmpl w:val="790C67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ED3ED3"/>
    <w:multiLevelType w:val="multilevel"/>
    <w:tmpl w:val="BF32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D7FDA"/>
    <w:multiLevelType w:val="hybridMultilevel"/>
    <w:tmpl w:val="30D24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D20A61"/>
    <w:multiLevelType w:val="multilevel"/>
    <w:tmpl w:val="C046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B40DD0"/>
    <w:multiLevelType w:val="hybridMultilevel"/>
    <w:tmpl w:val="3AAE71E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5D4255"/>
    <w:multiLevelType w:val="multilevel"/>
    <w:tmpl w:val="F6247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BC1031"/>
    <w:multiLevelType w:val="hybridMultilevel"/>
    <w:tmpl w:val="2722CAEA"/>
    <w:lvl w:ilvl="0" w:tplc="67023E9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9336510"/>
    <w:multiLevelType w:val="hybridMultilevel"/>
    <w:tmpl w:val="C0EA84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C051FB9"/>
    <w:multiLevelType w:val="hybridMultilevel"/>
    <w:tmpl w:val="9A6252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2555EEC"/>
    <w:multiLevelType w:val="hybridMultilevel"/>
    <w:tmpl w:val="7EDA0A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D276C42"/>
    <w:multiLevelType w:val="hybridMultilevel"/>
    <w:tmpl w:val="D3364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6E0897"/>
    <w:multiLevelType w:val="multilevel"/>
    <w:tmpl w:val="5ACE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15CF6"/>
    <w:multiLevelType w:val="multilevel"/>
    <w:tmpl w:val="0FBAD7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136A9C"/>
    <w:multiLevelType w:val="hybridMultilevel"/>
    <w:tmpl w:val="61661F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68958E5"/>
    <w:multiLevelType w:val="hybridMultilevel"/>
    <w:tmpl w:val="92DC89E2"/>
    <w:lvl w:ilvl="0" w:tplc="EBF2640C">
      <w:start w:val="1"/>
      <w:numFmt w:val="decimal"/>
      <w:lvlText w:val="%1."/>
      <w:lvlJc w:val="left"/>
      <w:pPr>
        <w:ind w:left="720" w:hanging="360"/>
      </w:pPr>
      <w:rPr>
        <w:rFonts w:hint="default"/>
        <w:b w:val="0"/>
        <w:color w:val="auto"/>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74C21BF"/>
    <w:multiLevelType w:val="hybridMultilevel"/>
    <w:tmpl w:val="9DD214AE"/>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A1D1637"/>
    <w:multiLevelType w:val="multilevel"/>
    <w:tmpl w:val="D41E1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3B3869"/>
    <w:multiLevelType w:val="hybridMultilevel"/>
    <w:tmpl w:val="B4B658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BC41C8C"/>
    <w:multiLevelType w:val="hybridMultilevel"/>
    <w:tmpl w:val="6FD018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CD8657A"/>
    <w:multiLevelType w:val="hybridMultilevel"/>
    <w:tmpl w:val="339EAB8E"/>
    <w:lvl w:ilvl="0" w:tplc="A4CE1B2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D9B2C48"/>
    <w:multiLevelType w:val="hybridMultilevel"/>
    <w:tmpl w:val="9E103E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E377F43"/>
    <w:multiLevelType w:val="hybridMultilevel"/>
    <w:tmpl w:val="1BDE9B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F9F72A9"/>
    <w:multiLevelType w:val="hybridMultilevel"/>
    <w:tmpl w:val="268640B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9784FD4"/>
    <w:multiLevelType w:val="hybridMultilevel"/>
    <w:tmpl w:val="D0B2BA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AAB34B8"/>
    <w:multiLevelType w:val="hybridMultilevel"/>
    <w:tmpl w:val="4358DC5C"/>
    <w:lvl w:ilvl="0" w:tplc="07A6CE4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1" w15:restartNumberingAfterBreak="0">
    <w:nsid w:val="7B9D05E1"/>
    <w:multiLevelType w:val="hybridMultilevel"/>
    <w:tmpl w:val="9BC6A1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BF666D8"/>
    <w:multiLevelType w:val="hybridMultilevel"/>
    <w:tmpl w:val="578602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3837255">
    <w:abstractNumId w:val="3"/>
  </w:num>
  <w:num w:numId="2" w16cid:durableId="1207835813">
    <w:abstractNumId w:val="23"/>
  </w:num>
  <w:num w:numId="3" w16cid:durableId="990013601">
    <w:abstractNumId w:val="16"/>
  </w:num>
  <w:num w:numId="4" w16cid:durableId="1257981418">
    <w:abstractNumId w:val="37"/>
  </w:num>
  <w:num w:numId="5" w16cid:durableId="1658683238">
    <w:abstractNumId w:val="20"/>
  </w:num>
  <w:num w:numId="6" w16cid:durableId="202180649">
    <w:abstractNumId w:val="0"/>
  </w:num>
  <w:num w:numId="7" w16cid:durableId="394551367">
    <w:abstractNumId w:val="30"/>
  </w:num>
  <w:num w:numId="8" w16cid:durableId="1880507390">
    <w:abstractNumId w:val="18"/>
  </w:num>
  <w:num w:numId="9" w16cid:durableId="888300148">
    <w:abstractNumId w:val="22"/>
  </w:num>
  <w:num w:numId="10" w16cid:durableId="1652058620">
    <w:abstractNumId w:val="26"/>
  </w:num>
  <w:num w:numId="11" w16cid:durableId="2039118825">
    <w:abstractNumId w:val="1"/>
  </w:num>
  <w:num w:numId="12" w16cid:durableId="702051862">
    <w:abstractNumId w:val="38"/>
  </w:num>
  <w:num w:numId="13" w16cid:durableId="2039037901">
    <w:abstractNumId w:val="10"/>
  </w:num>
  <w:num w:numId="14" w16cid:durableId="1810902627">
    <w:abstractNumId w:val="31"/>
  </w:num>
  <w:num w:numId="15" w16cid:durableId="1735736718">
    <w:abstractNumId w:val="11"/>
  </w:num>
  <w:num w:numId="16" w16cid:durableId="324863704">
    <w:abstractNumId w:val="29"/>
  </w:num>
  <w:num w:numId="17" w16cid:durableId="1313606688">
    <w:abstractNumId w:val="42"/>
  </w:num>
  <w:num w:numId="18" w16cid:durableId="175583215">
    <w:abstractNumId w:val="4"/>
  </w:num>
  <w:num w:numId="19" w16cid:durableId="1727869811">
    <w:abstractNumId w:val="2"/>
  </w:num>
  <w:num w:numId="20" w16cid:durableId="619386208">
    <w:abstractNumId w:val="32"/>
  </w:num>
  <w:num w:numId="21" w16cid:durableId="1063794210">
    <w:abstractNumId w:val="24"/>
  </w:num>
  <w:num w:numId="22" w16cid:durableId="257105710">
    <w:abstractNumId w:val="12"/>
  </w:num>
  <w:num w:numId="23" w16cid:durableId="1804693198">
    <w:abstractNumId w:val="15"/>
  </w:num>
  <w:num w:numId="24" w16cid:durableId="1863591523">
    <w:abstractNumId w:val="9"/>
  </w:num>
  <w:num w:numId="25" w16cid:durableId="655380157">
    <w:abstractNumId w:val="21"/>
  </w:num>
  <w:num w:numId="26" w16cid:durableId="1984314907">
    <w:abstractNumId w:val="14"/>
  </w:num>
  <w:num w:numId="27" w16cid:durableId="176887113">
    <w:abstractNumId w:val="28"/>
  </w:num>
  <w:num w:numId="28" w16cid:durableId="343283217">
    <w:abstractNumId w:val="33"/>
  </w:num>
  <w:num w:numId="29" w16cid:durableId="754939684">
    <w:abstractNumId w:val="7"/>
  </w:num>
  <w:num w:numId="30" w16cid:durableId="454061574">
    <w:abstractNumId w:val="41"/>
  </w:num>
  <w:num w:numId="31" w16cid:durableId="932863959">
    <w:abstractNumId w:val="5"/>
  </w:num>
  <w:num w:numId="32" w16cid:durableId="1578322226">
    <w:abstractNumId w:val="36"/>
  </w:num>
  <w:num w:numId="33" w16cid:durableId="734354705">
    <w:abstractNumId w:val="25"/>
  </w:num>
  <w:num w:numId="34" w16cid:durableId="1740397597">
    <w:abstractNumId w:val="8"/>
  </w:num>
  <w:num w:numId="35" w16cid:durableId="263849744">
    <w:abstractNumId w:val="34"/>
  </w:num>
  <w:num w:numId="36" w16cid:durableId="350960179">
    <w:abstractNumId w:val="6"/>
  </w:num>
  <w:num w:numId="37" w16cid:durableId="1740513025">
    <w:abstractNumId w:val="39"/>
  </w:num>
  <w:num w:numId="38" w16cid:durableId="699084790">
    <w:abstractNumId w:val="17"/>
  </w:num>
  <w:num w:numId="39" w16cid:durableId="1164131070">
    <w:abstractNumId w:val="19"/>
  </w:num>
  <w:num w:numId="40" w16cid:durableId="493110215">
    <w:abstractNumId w:val="27"/>
  </w:num>
  <w:num w:numId="41" w16cid:durableId="391121262">
    <w:abstractNumId w:val="40"/>
  </w:num>
  <w:num w:numId="42" w16cid:durableId="1787776267">
    <w:abstractNumId w:val="35"/>
  </w:num>
  <w:num w:numId="43" w16cid:durableId="8783982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96"/>
    <w:rsid w:val="00016BBD"/>
    <w:rsid w:val="00114B62"/>
    <w:rsid w:val="00147B14"/>
    <w:rsid w:val="00164CB5"/>
    <w:rsid w:val="001875FD"/>
    <w:rsid w:val="001F3845"/>
    <w:rsid w:val="00257E70"/>
    <w:rsid w:val="002B1A4E"/>
    <w:rsid w:val="00346AB5"/>
    <w:rsid w:val="003868DB"/>
    <w:rsid w:val="00431196"/>
    <w:rsid w:val="004751E2"/>
    <w:rsid w:val="004A5DC3"/>
    <w:rsid w:val="004B6F17"/>
    <w:rsid w:val="005569A7"/>
    <w:rsid w:val="005C220C"/>
    <w:rsid w:val="00622925"/>
    <w:rsid w:val="006C4D4F"/>
    <w:rsid w:val="00803978"/>
    <w:rsid w:val="00836A0C"/>
    <w:rsid w:val="00894F17"/>
    <w:rsid w:val="00903A2F"/>
    <w:rsid w:val="00A03284"/>
    <w:rsid w:val="00A06B24"/>
    <w:rsid w:val="00A7027A"/>
    <w:rsid w:val="00AD6370"/>
    <w:rsid w:val="00B858DA"/>
    <w:rsid w:val="00C33576"/>
    <w:rsid w:val="00DA42A3"/>
    <w:rsid w:val="00EA1F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E334"/>
  <w15:chartTrackingRefBased/>
  <w15:docId w15:val="{B2558B27-A0E1-483A-8680-27ED1F6C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196"/>
    <w:pPr>
      <w:spacing w:after="200" w:line="276" w:lineRule="auto"/>
      <w:jc w:val="right"/>
    </w:pPr>
    <w:rPr>
      <w:kern w:val="0"/>
      <w14:ligatures w14:val="none"/>
    </w:rPr>
  </w:style>
  <w:style w:type="paragraph" w:styleId="Titre1">
    <w:name w:val="heading 1"/>
    <w:basedOn w:val="Normal"/>
    <w:next w:val="Normal"/>
    <w:link w:val="Titre1Car"/>
    <w:uiPriority w:val="9"/>
    <w:qFormat/>
    <w:rsid w:val="004311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311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3119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3119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3119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311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11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11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11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119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3119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3119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3119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3119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311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11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11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1196"/>
    <w:rPr>
      <w:rFonts w:eastAsiaTheme="majorEastAsia" w:cstheme="majorBidi"/>
      <w:color w:val="272727" w:themeColor="text1" w:themeTint="D8"/>
    </w:rPr>
  </w:style>
  <w:style w:type="paragraph" w:styleId="Titre">
    <w:name w:val="Title"/>
    <w:basedOn w:val="Normal"/>
    <w:next w:val="Normal"/>
    <w:link w:val="TitreCar"/>
    <w:uiPriority w:val="10"/>
    <w:qFormat/>
    <w:rsid w:val="00431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11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11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11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1196"/>
    <w:pPr>
      <w:spacing w:before="160"/>
      <w:jc w:val="center"/>
    </w:pPr>
    <w:rPr>
      <w:i/>
      <w:iCs/>
      <w:color w:val="404040" w:themeColor="text1" w:themeTint="BF"/>
    </w:rPr>
  </w:style>
  <w:style w:type="character" w:customStyle="1" w:styleId="CitationCar">
    <w:name w:val="Citation Car"/>
    <w:basedOn w:val="Policepardfaut"/>
    <w:link w:val="Citation"/>
    <w:uiPriority w:val="29"/>
    <w:rsid w:val="00431196"/>
    <w:rPr>
      <w:i/>
      <w:iCs/>
      <w:color w:val="404040" w:themeColor="text1" w:themeTint="BF"/>
    </w:rPr>
  </w:style>
  <w:style w:type="paragraph" w:styleId="Paragraphedeliste">
    <w:name w:val="List Paragraph"/>
    <w:basedOn w:val="Normal"/>
    <w:uiPriority w:val="34"/>
    <w:qFormat/>
    <w:rsid w:val="00431196"/>
    <w:pPr>
      <w:ind w:left="720"/>
      <w:contextualSpacing/>
    </w:pPr>
  </w:style>
  <w:style w:type="character" w:styleId="Accentuationintense">
    <w:name w:val="Intense Emphasis"/>
    <w:basedOn w:val="Policepardfaut"/>
    <w:uiPriority w:val="21"/>
    <w:qFormat/>
    <w:rsid w:val="00431196"/>
    <w:rPr>
      <w:i/>
      <w:iCs/>
      <w:color w:val="2F5496" w:themeColor="accent1" w:themeShade="BF"/>
    </w:rPr>
  </w:style>
  <w:style w:type="paragraph" w:styleId="Citationintense">
    <w:name w:val="Intense Quote"/>
    <w:basedOn w:val="Normal"/>
    <w:next w:val="Normal"/>
    <w:link w:val="CitationintenseCar"/>
    <w:uiPriority w:val="30"/>
    <w:qFormat/>
    <w:rsid w:val="00431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31196"/>
    <w:rPr>
      <w:i/>
      <w:iCs/>
      <w:color w:val="2F5496" w:themeColor="accent1" w:themeShade="BF"/>
    </w:rPr>
  </w:style>
  <w:style w:type="character" w:styleId="Rfrenceintense">
    <w:name w:val="Intense Reference"/>
    <w:basedOn w:val="Policepardfaut"/>
    <w:uiPriority w:val="32"/>
    <w:qFormat/>
    <w:rsid w:val="00431196"/>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43119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1196"/>
    <w:rPr>
      <w:kern w:val="0"/>
      <w:sz w:val="20"/>
      <w:szCs w:val="20"/>
      <w14:ligatures w14:val="none"/>
    </w:rPr>
  </w:style>
  <w:style w:type="character" w:styleId="Appelnotedebasdep">
    <w:name w:val="footnote reference"/>
    <w:basedOn w:val="Policepardfaut"/>
    <w:uiPriority w:val="99"/>
    <w:semiHidden/>
    <w:unhideWhenUsed/>
    <w:rsid w:val="00431196"/>
    <w:rPr>
      <w:vertAlign w:val="superscript"/>
    </w:rPr>
  </w:style>
  <w:style w:type="table" w:styleId="Grilleclaire-Accent5">
    <w:name w:val="Light Grid Accent 5"/>
    <w:basedOn w:val="TableauNormal"/>
    <w:uiPriority w:val="62"/>
    <w:rsid w:val="00431196"/>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1">
    <w:name w:val="Light Grid Accent 1"/>
    <w:basedOn w:val="TableauNormal"/>
    <w:uiPriority w:val="62"/>
    <w:rsid w:val="004751E2"/>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dutableau">
    <w:name w:val="Table Grid"/>
    <w:basedOn w:val="TableauNormal"/>
    <w:uiPriority w:val="59"/>
    <w:rsid w:val="004751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4">
    <w:name w:val="Light Grid Accent 4"/>
    <w:basedOn w:val="TableauNormal"/>
    <w:uiPriority w:val="62"/>
    <w:rsid w:val="004751E2"/>
    <w:pPr>
      <w:spacing w:after="0" w:line="240" w:lineRule="auto"/>
    </w:pPr>
    <w:rPr>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customStyle="1" w:styleId="TextedebullesCar">
    <w:name w:val="Texte de bulles Car"/>
    <w:basedOn w:val="Policepardfaut"/>
    <w:link w:val="Textedebulles"/>
    <w:uiPriority w:val="99"/>
    <w:semiHidden/>
    <w:rsid w:val="004751E2"/>
    <w:rPr>
      <w:rFonts w:ascii="Tahoma" w:hAnsi="Tahoma" w:cs="Tahoma"/>
      <w:sz w:val="16"/>
      <w:szCs w:val="16"/>
    </w:rPr>
  </w:style>
  <w:style w:type="paragraph" w:styleId="Textedebulles">
    <w:name w:val="Balloon Text"/>
    <w:basedOn w:val="Normal"/>
    <w:link w:val="TextedebullesCar"/>
    <w:uiPriority w:val="99"/>
    <w:semiHidden/>
    <w:unhideWhenUsed/>
    <w:rsid w:val="004751E2"/>
    <w:pPr>
      <w:spacing w:after="0" w:line="240" w:lineRule="auto"/>
      <w:jc w:val="left"/>
    </w:pPr>
    <w:rPr>
      <w:rFonts w:ascii="Tahoma" w:hAnsi="Tahoma" w:cs="Tahoma"/>
      <w:kern w:val="2"/>
      <w:sz w:val="16"/>
      <w:szCs w:val="16"/>
      <w14:ligatures w14:val="standardContextual"/>
    </w:rPr>
  </w:style>
  <w:style w:type="character" w:customStyle="1" w:styleId="TextedebullesCar1">
    <w:name w:val="Texte de bulles Car1"/>
    <w:basedOn w:val="Policepardfaut"/>
    <w:uiPriority w:val="99"/>
    <w:semiHidden/>
    <w:rsid w:val="004751E2"/>
    <w:rPr>
      <w:rFonts w:ascii="Segoe UI" w:hAnsi="Segoe UI" w:cs="Segoe UI"/>
      <w:kern w:val="0"/>
      <w:sz w:val="18"/>
      <w:szCs w:val="18"/>
      <w14:ligatures w14:val="none"/>
    </w:rPr>
  </w:style>
  <w:style w:type="character" w:styleId="lev">
    <w:name w:val="Strong"/>
    <w:basedOn w:val="Policepardfaut"/>
    <w:uiPriority w:val="22"/>
    <w:qFormat/>
    <w:rsid w:val="004751E2"/>
    <w:rPr>
      <w:b/>
      <w:bCs/>
    </w:rPr>
  </w:style>
  <w:style w:type="paragraph" w:styleId="NormalWeb">
    <w:name w:val="Normal (Web)"/>
    <w:basedOn w:val="Normal"/>
    <w:uiPriority w:val="99"/>
    <w:semiHidden/>
    <w:unhideWhenUsed/>
    <w:rsid w:val="004751E2"/>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styleId="Trameclaire-Accent5">
    <w:name w:val="Light Shading Accent 5"/>
    <w:basedOn w:val="TableauNormal"/>
    <w:uiPriority w:val="60"/>
    <w:rsid w:val="004751E2"/>
    <w:pPr>
      <w:spacing w:after="0" w:line="240" w:lineRule="auto"/>
    </w:pPr>
    <w:rPr>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fontstyle01">
    <w:name w:val="fontstyle01"/>
    <w:basedOn w:val="Policepardfaut"/>
    <w:rsid w:val="004751E2"/>
    <w:rPr>
      <w:rFonts w:ascii="Simplified Arabic+FPEF" w:hAnsi="Simplified Arabic+FPEF" w:hint="default"/>
      <w:b w:val="0"/>
      <w:bCs w:val="0"/>
      <w:i w:val="0"/>
      <w:iCs w:val="0"/>
      <w:color w:val="000000"/>
      <w:sz w:val="28"/>
      <w:szCs w:val="28"/>
    </w:rPr>
  </w:style>
  <w:style w:type="character" w:styleId="Lienhypertexte">
    <w:name w:val="Hyperlink"/>
    <w:basedOn w:val="Policepardfaut"/>
    <w:uiPriority w:val="99"/>
    <w:unhideWhenUsed/>
    <w:rsid w:val="004751E2"/>
    <w:rPr>
      <w:color w:val="0563C1" w:themeColor="hyperlink"/>
      <w:u w:val="single"/>
    </w:rPr>
  </w:style>
  <w:style w:type="paragraph" w:styleId="En-tte">
    <w:name w:val="header"/>
    <w:basedOn w:val="Normal"/>
    <w:link w:val="En-tteCar"/>
    <w:uiPriority w:val="99"/>
    <w:unhideWhenUsed/>
    <w:rsid w:val="004751E2"/>
    <w:pPr>
      <w:tabs>
        <w:tab w:val="center" w:pos="4536"/>
        <w:tab w:val="right" w:pos="9072"/>
      </w:tabs>
      <w:spacing w:after="0" w:line="240" w:lineRule="auto"/>
    </w:pPr>
  </w:style>
  <w:style w:type="character" w:customStyle="1" w:styleId="En-tteCar">
    <w:name w:val="En-tête Car"/>
    <w:basedOn w:val="Policepardfaut"/>
    <w:link w:val="En-tte"/>
    <w:uiPriority w:val="99"/>
    <w:rsid w:val="004751E2"/>
    <w:rPr>
      <w:kern w:val="0"/>
      <w14:ligatures w14:val="none"/>
    </w:rPr>
  </w:style>
  <w:style w:type="paragraph" w:styleId="Pieddepage">
    <w:name w:val="footer"/>
    <w:basedOn w:val="Normal"/>
    <w:link w:val="PieddepageCar"/>
    <w:uiPriority w:val="99"/>
    <w:unhideWhenUsed/>
    <w:rsid w:val="004751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51E2"/>
    <w:rPr>
      <w:kern w:val="0"/>
      <w14:ligatures w14:val="none"/>
    </w:rPr>
  </w:style>
  <w:style w:type="character" w:styleId="Mentionnonrsolue">
    <w:name w:val="Unresolved Mention"/>
    <w:basedOn w:val="Policepardfaut"/>
    <w:uiPriority w:val="99"/>
    <w:semiHidden/>
    <w:unhideWhenUsed/>
    <w:rsid w:val="004B6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shamela.ws/book/2151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aafarlaaziz@gmail.com" TargetMode="Externa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hyperlink" Target="https://shamela.ws/author/1254"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BAAC26-DF81-4A8A-B82D-0458DE3A32AE}" type="doc">
      <dgm:prSet loTypeId="urn:microsoft.com/office/officeart/2005/8/layout/hierarchy2" loCatId="hierarchy" qsTypeId="urn:microsoft.com/office/officeart/2005/8/quickstyle/simple3" qsCatId="simple" csTypeId="urn:microsoft.com/office/officeart/2005/8/colors/colorful5" csCatId="colorful" phldr="1"/>
      <dgm:spPr/>
      <dgm:t>
        <a:bodyPr/>
        <a:lstStyle/>
        <a:p>
          <a:endParaRPr lang="fr-FR"/>
        </a:p>
      </dgm:t>
    </dgm:pt>
    <dgm:pt modelId="{411718A4-FCEC-4719-B10B-E0D534982AE7}">
      <dgm:prSet phldrT="[Texte]" custT="1"/>
      <dgm:spPr/>
      <dgm:t>
        <a:bodyPr/>
        <a:lstStyle/>
        <a:p>
          <a:r>
            <a:rPr lang="ar-MA" sz="2000" b="1">
              <a:latin typeface="Simplified Arabic" pitchFamily="18" charset="-78"/>
              <a:cs typeface="Simplified Arabic" pitchFamily="18" charset="-78"/>
            </a:rPr>
            <a:t>الشعر والإيقاع عند الجاحظ</a:t>
          </a:r>
          <a:endParaRPr lang="fr-FR" sz="2000" b="1">
            <a:latin typeface="Simplified Arabic" pitchFamily="18" charset="-78"/>
            <a:cs typeface="Simplified Arabic" pitchFamily="18" charset="-78"/>
          </a:endParaRPr>
        </a:p>
      </dgm:t>
    </dgm:pt>
    <dgm:pt modelId="{71D5ED6E-A352-4D02-9308-83649FF7DFE8}" type="parTrans" cxnId="{EA377E67-F34E-46B3-86C3-09BCCC67314E}">
      <dgm:prSet/>
      <dgm:spPr/>
      <dgm:t>
        <a:bodyPr/>
        <a:lstStyle/>
        <a:p>
          <a:endParaRPr lang="fr-FR"/>
        </a:p>
      </dgm:t>
    </dgm:pt>
    <dgm:pt modelId="{25E620EA-678B-4988-884F-95B900F693BA}" type="sibTrans" cxnId="{EA377E67-F34E-46B3-86C3-09BCCC67314E}">
      <dgm:prSet/>
      <dgm:spPr/>
      <dgm:t>
        <a:bodyPr/>
        <a:lstStyle/>
        <a:p>
          <a:endParaRPr lang="fr-FR"/>
        </a:p>
      </dgm:t>
    </dgm:pt>
    <dgm:pt modelId="{66A503C2-02ED-43AD-B850-A64597C5E47C}">
      <dgm:prSet phldrT="[Texte]" custT="1"/>
      <dgm:spPr/>
      <dgm:t>
        <a:bodyPr/>
        <a:lstStyle/>
        <a:p>
          <a:r>
            <a:rPr lang="ar-MA" sz="1800" b="1">
              <a:latin typeface="Simplified Arabic" pitchFamily="18" charset="-78"/>
              <a:cs typeface="Simplified Arabic" pitchFamily="18" charset="-78"/>
            </a:rPr>
            <a:t>متلاحم الأجزاء</a:t>
          </a:r>
          <a:endParaRPr lang="fr-FR" sz="1800" b="1">
            <a:latin typeface="Simplified Arabic" pitchFamily="18" charset="-78"/>
            <a:cs typeface="Simplified Arabic" pitchFamily="18" charset="-78"/>
          </a:endParaRPr>
        </a:p>
      </dgm:t>
    </dgm:pt>
    <dgm:pt modelId="{69515AE2-F9CF-49FE-8DE5-D2A5125CD24D}" type="parTrans" cxnId="{A443CBE5-082F-48DE-86F1-1013F99A8744}">
      <dgm:prSet/>
      <dgm:spPr/>
      <dgm:t>
        <a:bodyPr/>
        <a:lstStyle/>
        <a:p>
          <a:endParaRPr lang="fr-FR"/>
        </a:p>
      </dgm:t>
    </dgm:pt>
    <dgm:pt modelId="{95B80660-A49F-4836-8A3C-E04268CE78A1}" type="sibTrans" cxnId="{A443CBE5-082F-48DE-86F1-1013F99A8744}">
      <dgm:prSet/>
      <dgm:spPr/>
      <dgm:t>
        <a:bodyPr/>
        <a:lstStyle/>
        <a:p>
          <a:endParaRPr lang="fr-FR"/>
        </a:p>
      </dgm:t>
    </dgm:pt>
    <dgm:pt modelId="{6F1DCFA0-9E99-420E-A27E-B375EFC8B022}">
      <dgm:prSet phldrT="[Texte]" custT="1"/>
      <dgm:spPr/>
      <dgm:t>
        <a:bodyPr/>
        <a:lstStyle/>
        <a:p>
          <a:r>
            <a:rPr lang="ar-MA" sz="1800" b="1">
              <a:latin typeface="Simplified Arabic" pitchFamily="18" charset="-78"/>
              <a:cs typeface="Simplified Arabic" pitchFamily="18" charset="-78"/>
            </a:rPr>
            <a:t>سهل المخارج</a:t>
          </a:r>
          <a:endParaRPr lang="fr-FR" sz="1800" b="1">
            <a:latin typeface="Simplified Arabic" pitchFamily="18" charset="-78"/>
            <a:cs typeface="Simplified Arabic" pitchFamily="18" charset="-78"/>
          </a:endParaRPr>
        </a:p>
      </dgm:t>
    </dgm:pt>
    <dgm:pt modelId="{3FD6CDB5-33B1-44DC-A8FC-4101AAFF72DD}" type="parTrans" cxnId="{55EFE5AF-E3CB-457E-A841-BEA9E42576F1}">
      <dgm:prSet/>
      <dgm:spPr/>
      <dgm:t>
        <a:bodyPr/>
        <a:lstStyle/>
        <a:p>
          <a:endParaRPr lang="fr-FR"/>
        </a:p>
      </dgm:t>
    </dgm:pt>
    <dgm:pt modelId="{7D273931-2A32-4D39-84AC-35665566FEDB}" type="sibTrans" cxnId="{55EFE5AF-E3CB-457E-A841-BEA9E42576F1}">
      <dgm:prSet/>
      <dgm:spPr/>
      <dgm:t>
        <a:bodyPr/>
        <a:lstStyle/>
        <a:p>
          <a:endParaRPr lang="fr-FR"/>
        </a:p>
      </dgm:t>
    </dgm:pt>
    <dgm:pt modelId="{65007FEE-1EC8-4ACA-98FF-5E6800CB63D3}">
      <dgm:prSet phldrT="[Texte]" custT="1"/>
      <dgm:spPr/>
      <dgm:t>
        <a:bodyPr/>
        <a:lstStyle/>
        <a:p>
          <a:r>
            <a:rPr lang="ar-MA" sz="1800" b="1">
              <a:latin typeface="Simplified Arabic" pitchFamily="18" charset="-78"/>
              <a:cs typeface="Simplified Arabic" pitchFamily="18" charset="-78"/>
            </a:rPr>
            <a:t>مسبوك</a:t>
          </a:r>
          <a:endParaRPr lang="fr-FR" sz="1800" b="1">
            <a:latin typeface="Simplified Arabic" pitchFamily="18" charset="-78"/>
            <a:cs typeface="Simplified Arabic" pitchFamily="18" charset="-78"/>
          </a:endParaRPr>
        </a:p>
      </dgm:t>
    </dgm:pt>
    <dgm:pt modelId="{1CC2B261-65E6-435B-B79F-AB088C8B4F49}" type="parTrans" cxnId="{9AD28253-39CC-4657-93AF-F2D12C4AB06A}">
      <dgm:prSet/>
      <dgm:spPr/>
      <dgm:t>
        <a:bodyPr/>
        <a:lstStyle/>
        <a:p>
          <a:endParaRPr lang="fr-FR"/>
        </a:p>
      </dgm:t>
    </dgm:pt>
    <dgm:pt modelId="{C9E30728-43E0-44CC-AB4F-96B30D3E08BC}" type="sibTrans" cxnId="{9AD28253-39CC-4657-93AF-F2D12C4AB06A}">
      <dgm:prSet/>
      <dgm:spPr/>
      <dgm:t>
        <a:bodyPr/>
        <a:lstStyle/>
        <a:p>
          <a:endParaRPr lang="fr-FR"/>
        </a:p>
      </dgm:t>
    </dgm:pt>
    <dgm:pt modelId="{14889BAB-E9CE-4C01-B3B3-FEC6BF5EA5F2}">
      <dgm:prSet phldrT="[Texte]" custT="1"/>
      <dgm:spPr/>
      <dgm:t>
        <a:bodyPr/>
        <a:lstStyle/>
        <a:p>
          <a:r>
            <a:rPr lang="ar-MA" sz="1800" b="1">
              <a:latin typeface="Simplified Arabic" pitchFamily="18" charset="-78"/>
              <a:cs typeface="Simplified Arabic" pitchFamily="18" charset="-78"/>
            </a:rPr>
            <a:t>يجري على اللسان</a:t>
          </a:r>
          <a:endParaRPr lang="fr-FR" sz="1800" b="1">
            <a:latin typeface="Simplified Arabic" pitchFamily="18" charset="-78"/>
            <a:cs typeface="Simplified Arabic" pitchFamily="18" charset="-78"/>
          </a:endParaRPr>
        </a:p>
      </dgm:t>
    </dgm:pt>
    <dgm:pt modelId="{EA9BB081-5BC1-455C-A704-B11F27CBA8BF}" type="parTrans" cxnId="{66092369-23D6-47AE-ADC3-800B036B2954}">
      <dgm:prSet/>
      <dgm:spPr/>
      <dgm:t>
        <a:bodyPr/>
        <a:lstStyle/>
        <a:p>
          <a:endParaRPr lang="fr-FR"/>
        </a:p>
      </dgm:t>
    </dgm:pt>
    <dgm:pt modelId="{264D35A4-67CB-413D-9B9E-2C6BB3DD3223}" type="sibTrans" cxnId="{66092369-23D6-47AE-ADC3-800B036B2954}">
      <dgm:prSet/>
      <dgm:spPr/>
      <dgm:t>
        <a:bodyPr/>
        <a:lstStyle/>
        <a:p>
          <a:endParaRPr lang="fr-FR"/>
        </a:p>
      </dgm:t>
    </dgm:pt>
    <dgm:pt modelId="{CA9FD0CF-0DB5-4C03-9804-311931A689AC}">
      <dgm:prSet phldrT="[Texte]" custT="1"/>
      <dgm:spPr/>
      <dgm:t>
        <a:bodyPr/>
        <a:lstStyle/>
        <a:p>
          <a:r>
            <a:rPr lang="ar-MA" sz="1800" b="1">
              <a:latin typeface="Simplified Arabic" pitchFamily="18" charset="-78"/>
              <a:cs typeface="Simplified Arabic" pitchFamily="18" charset="-78"/>
            </a:rPr>
            <a:t>أفرغ في قالب واحد</a:t>
          </a:r>
          <a:endParaRPr lang="fr-FR" sz="1800" b="1">
            <a:latin typeface="Simplified Arabic" pitchFamily="18" charset="-78"/>
            <a:cs typeface="Simplified Arabic" pitchFamily="18" charset="-78"/>
          </a:endParaRPr>
        </a:p>
      </dgm:t>
    </dgm:pt>
    <dgm:pt modelId="{2337C947-447E-4451-9A88-530F1873D3AC}" type="parTrans" cxnId="{BAB4CDAB-9B9E-4FCA-9A41-FD1E7DC13025}">
      <dgm:prSet/>
      <dgm:spPr/>
      <dgm:t>
        <a:bodyPr/>
        <a:lstStyle/>
        <a:p>
          <a:endParaRPr lang="fr-FR"/>
        </a:p>
      </dgm:t>
    </dgm:pt>
    <dgm:pt modelId="{7D4B0D8F-29A9-4EB5-9A48-E387C073BB66}" type="sibTrans" cxnId="{BAB4CDAB-9B9E-4FCA-9A41-FD1E7DC13025}">
      <dgm:prSet/>
      <dgm:spPr/>
      <dgm:t>
        <a:bodyPr/>
        <a:lstStyle/>
        <a:p>
          <a:endParaRPr lang="fr-FR"/>
        </a:p>
      </dgm:t>
    </dgm:pt>
    <dgm:pt modelId="{EC8BFC9F-23DC-4CFE-BACA-FA79F54EC253}" type="pres">
      <dgm:prSet presAssocID="{4EBAAC26-DF81-4A8A-B82D-0458DE3A32AE}" presName="diagram" presStyleCnt="0">
        <dgm:presLayoutVars>
          <dgm:chPref val="1"/>
          <dgm:dir/>
          <dgm:animOne val="branch"/>
          <dgm:animLvl val="lvl"/>
          <dgm:resizeHandles val="exact"/>
        </dgm:presLayoutVars>
      </dgm:prSet>
      <dgm:spPr/>
    </dgm:pt>
    <dgm:pt modelId="{C81000C3-7691-45A9-8431-03DE2AC65170}" type="pres">
      <dgm:prSet presAssocID="{411718A4-FCEC-4719-B10B-E0D534982AE7}" presName="root1" presStyleCnt="0"/>
      <dgm:spPr/>
    </dgm:pt>
    <dgm:pt modelId="{CDCFAF67-699B-4328-ADAB-FD6020F479FB}" type="pres">
      <dgm:prSet presAssocID="{411718A4-FCEC-4719-B10B-E0D534982AE7}" presName="LevelOneTextNode" presStyleLbl="node0" presStyleIdx="0" presStyleCnt="1" custScaleX="265427">
        <dgm:presLayoutVars>
          <dgm:chPref val="3"/>
        </dgm:presLayoutVars>
      </dgm:prSet>
      <dgm:spPr/>
    </dgm:pt>
    <dgm:pt modelId="{33D639EE-ADAF-417C-95E8-F7743D803F62}" type="pres">
      <dgm:prSet presAssocID="{411718A4-FCEC-4719-B10B-E0D534982AE7}" presName="level2hierChild" presStyleCnt="0"/>
      <dgm:spPr/>
    </dgm:pt>
    <dgm:pt modelId="{DD274827-5D0B-490E-B39F-9A2B157459FC}" type="pres">
      <dgm:prSet presAssocID="{69515AE2-F9CF-49FE-8DE5-D2A5125CD24D}" presName="conn2-1" presStyleLbl="parChTrans1D2" presStyleIdx="0" presStyleCnt="5"/>
      <dgm:spPr/>
    </dgm:pt>
    <dgm:pt modelId="{6CE91CD3-ED0F-454B-9DB8-4BB0C7CB6306}" type="pres">
      <dgm:prSet presAssocID="{69515AE2-F9CF-49FE-8DE5-D2A5125CD24D}" presName="connTx" presStyleLbl="parChTrans1D2" presStyleIdx="0" presStyleCnt="5"/>
      <dgm:spPr/>
    </dgm:pt>
    <dgm:pt modelId="{94DDB258-1FAC-4FBF-BF2A-644FB97E4C3F}" type="pres">
      <dgm:prSet presAssocID="{66A503C2-02ED-43AD-B850-A64597C5E47C}" presName="root2" presStyleCnt="0"/>
      <dgm:spPr/>
    </dgm:pt>
    <dgm:pt modelId="{741565C4-8011-4EB6-BEF8-013A537774D8}" type="pres">
      <dgm:prSet presAssocID="{66A503C2-02ED-43AD-B850-A64597C5E47C}" presName="LevelTwoTextNode" presStyleLbl="node2" presStyleIdx="0" presStyleCnt="5" custScaleX="113718">
        <dgm:presLayoutVars>
          <dgm:chPref val="3"/>
        </dgm:presLayoutVars>
      </dgm:prSet>
      <dgm:spPr/>
    </dgm:pt>
    <dgm:pt modelId="{0A1213C2-13DC-4BE9-B635-FD2471BD6269}" type="pres">
      <dgm:prSet presAssocID="{66A503C2-02ED-43AD-B850-A64597C5E47C}" presName="level3hierChild" presStyleCnt="0"/>
      <dgm:spPr/>
    </dgm:pt>
    <dgm:pt modelId="{851A3D5B-C852-407A-91A7-136FAD0BD787}" type="pres">
      <dgm:prSet presAssocID="{3FD6CDB5-33B1-44DC-A8FC-4101AAFF72DD}" presName="conn2-1" presStyleLbl="parChTrans1D2" presStyleIdx="1" presStyleCnt="5"/>
      <dgm:spPr/>
    </dgm:pt>
    <dgm:pt modelId="{8EEF04EE-DDC8-461A-B2BC-6E6FF647E5AE}" type="pres">
      <dgm:prSet presAssocID="{3FD6CDB5-33B1-44DC-A8FC-4101AAFF72DD}" presName="connTx" presStyleLbl="parChTrans1D2" presStyleIdx="1" presStyleCnt="5"/>
      <dgm:spPr/>
    </dgm:pt>
    <dgm:pt modelId="{3B78B13B-18A3-42CE-94AD-0990FEC08E0B}" type="pres">
      <dgm:prSet presAssocID="{6F1DCFA0-9E99-420E-A27E-B375EFC8B022}" presName="root2" presStyleCnt="0"/>
      <dgm:spPr/>
    </dgm:pt>
    <dgm:pt modelId="{93409182-8BC1-490A-A42C-53CF7579B7ED}" type="pres">
      <dgm:prSet presAssocID="{6F1DCFA0-9E99-420E-A27E-B375EFC8B022}" presName="LevelTwoTextNode" presStyleLbl="node2" presStyleIdx="1" presStyleCnt="5" custScaleX="113718">
        <dgm:presLayoutVars>
          <dgm:chPref val="3"/>
        </dgm:presLayoutVars>
      </dgm:prSet>
      <dgm:spPr/>
    </dgm:pt>
    <dgm:pt modelId="{78FB4F4C-3FB5-480B-864F-6B392C282037}" type="pres">
      <dgm:prSet presAssocID="{6F1DCFA0-9E99-420E-A27E-B375EFC8B022}" presName="level3hierChild" presStyleCnt="0"/>
      <dgm:spPr/>
    </dgm:pt>
    <dgm:pt modelId="{C5459FD0-689B-4DD3-B3F9-908AB6B5534E}" type="pres">
      <dgm:prSet presAssocID="{1CC2B261-65E6-435B-B79F-AB088C8B4F49}" presName="conn2-1" presStyleLbl="parChTrans1D2" presStyleIdx="2" presStyleCnt="5"/>
      <dgm:spPr/>
    </dgm:pt>
    <dgm:pt modelId="{541B902F-921C-4961-BE65-633800EF85DC}" type="pres">
      <dgm:prSet presAssocID="{1CC2B261-65E6-435B-B79F-AB088C8B4F49}" presName="connTx" presStyleLbl="parChTrans1D2" presStyleIdx="2" presStyleCnt="5"/>
      <dgm:spPr/>
    </dgm:pt>
    <dgm:pt modelId="{5B4BD5D8-9FE9-4B46-9347-7F916C67C949}" type="pres">
      <dgm:prSet presAssocID="{65007FEE-1EC8-4ACA-98FF-5E6800CB63D3}" presName="root2" presStyleCnt="0"/>
      <dgm:spPr/>
    </dgm:pt>
    <dgm:pt modelId="{01487050-BC62-4FFB-8095-B93CAF70357A}" type="pres">
      <dgm:prSet presAssocID="{65007FEE-1EC8-4ACA-98FF-5E6800CB63D3}" presName="LevelTwoTextNode" presStyleLbl="node2" presStyleIdx="2" presStyleCnt="5" custScaleX="113718">
        <dgm:presLayoutVars>
          <dgm:chPref val="3"/>
        </dgm:presLayoutVars>
      </dgm:prSet>
      <dgm:spPr/>
    </dgm:pt>
    <dgm:pt modelId="{C8880BCF-87F2-4E0D-91F3-CE5B9F13C25A}" type="pres">
      <dgm:prSet presAssocID="{65007FEE-1EC8-4ACA-98FF-5E6800CB63D3}" presName="level3hierChild" presStyleCnt="0"/>
      <dgm:spPr/>
    </dgm:pt>
    <dgm:pt modelId="{1630C27B-299B-4DD5-9627-6491DD7CBE93}" type="pres">
      <dgm:prSet presAssocID="{2337C947-447E-4451-9A88-530F1873D3AC}" presName="conn2-1" presStyleLbl="parChTrans1D2" presStyleIdx="3" presStyleCnt="5"/>
      <dgm:spPr/>
    </dgm:pt>
    <dgm:pt modelId="{5709749B-9E8B-45D6-9F65-A79079F7727C}" type="pres">
      <dgm:prSet presAssocID="{2337C947-447E-4451-9A88-530F1873D3AC}" presName="connTx" presStyleLbl="parChTrans1D2" presStyleIdx="3" presStyleCnt="5"/>
      <dgm:spPr/>
    </dgm:pt>
    <dgm:pt modelId="{0E3425AE-27C6-4932-A542-C8EA41D4A739}" type="pres">
      <dgm:prSet presAssocID="{CA9FD0CF-0DB5-4C03-9804-311931A689AC}" presName="root2" presStyleCnt="0"/>
      <dgm:spPr/>
    </dgm:pt>
    <dgm:pt modelId="{A8EA9178-569E-4DB6-A736-36F84562AC3B}" type="pres">
      <dgm:prSet presAssocID="{CA9FD0CF-0DB5-4C03-9804-311931A689AC}" presName="LevelTwoTextNode" presStyleLbl="node2" presStyleIdx="3" presStyleCnt="5" custScaleX="113718">
        <dgm:presLayoutVars>
          <dgm:chPref val="3"/>
        </dgm:presLayoutVars>
      </dgm:prSet>
      <dgm:spPr/>
    </dgm:pt>
    <dgm:pt modelId="{E62F27B5-A08F-48CE-86DB-5EDA98CE85BE}" type="pres">
      <dgm:prSet presAssocID="{CA9FD0CF-0DB5-4C03-9804-311931A689AC}" presName="level3hierChild" presStyleCnt="0"/>
      <dgm:spPr/>
    </dgm:pt>
    <dgm:pt modelId="{9B233B4F-84C9-4594-B71C-5554A5F4AC5D}" type="pres">
      <dgm:prSet presAssocID="{EA9BB081-5BC1-455C-A704-B11F27CBA8BF}" presName="conn2-1" presStyleLbl="parChTrans1D2" presStyleIdx="4" presStyleCnt="5"/>
      <dgm:spPr/>
    </dgm:pt>
    <dgm:pt modelId="{BE993326-F1BF-4CA3-A8A1-687A3C42C817}" type="pres">
      <dgm:prSet presAssocID="{EA9BB081-5BC1-455C-A704-B11F27CBA8BF}" presName="connTx" presStyleLbl="parChTrans1D2" presStyleIdx="4" presStyleCnt="5"/>
      <dgm:spPr/>
    </dgm:pt>
    <dgm:pt modelId="{2025A7CB-6098-4090-A78D-642EBEECADDA}" type="pres">
      <dgm:prSet presAssocID="{14889BAB-E9CE-4C01-B3B3-FEC6BF5EA5F2}" presName="root2" presStyleCnt="0"/>
      <dgm:spPr/>
    </dgm:pt>
    <dgm:pt modelId="{9E57579A-8F68-4E1B-86DA-837C5DAFD21D}" type="pres">
      <dgm:prSet presAssocID="{14889BAB-E9CE-4C01-B3B3-FEC6BF5EA5F2}" presName="LevelTwoTextNode" presStyleLbl="node2" presStyleIdx="4" presStyleCnt="5" custScaleX="113718">
        <dgm:presLayoutVars>
          <dgm:chPref val="3"/>
        </dgm:presLayoutVars>
      </dgm:prSet>
      <dgm:spPr/>
    </dgm:pt>
    <dgm:pt modelId="{DE80CCD0-5FF6-4DC3-8C05-6BF41C44E465}" type="pres">
      <dgm:prSet presAssocID="{14889BAB-E9CE-4C01-B3B3-FEC6BF5EA5F2}" presName="level3hierChild" presStyleCnt="0"/>
      <dgm:spPr/>
    </dgm:pt>
  </dgm:ptLst>
  <dgm:cxnLst>
    <dgm:cxn modelId="{9F6B1B2B-3BBD-4A8F-8138-EFCF52E6FBC4}" type="presOf" srcId="{EA9BB081-5BC1-455C-A704-B11F27CBA8BF}" destId="{BE993326-F1BF-4CA3-A8A1-687A3C42C817}" srcOrd="1" destOrd="0" presId="urn:microsoft.com/office/officeart/2005/8/layout/hierarchy2"/>
    <dgm:cxn modelId="{9789282E-83C9-4DBE-B50B-6970EB2ADE65}" type="presOf" srcId="{65007FEE-1EC8-4ACA-98FF-5E6800CB63D3}" destId="{01487050-BC62-4FFB-8095-B93CAF70357A}" srcOrd="0" destOrd="0" presId="urn:microsoft.com/office/officeart/2005/8/layout/hierarchy2"/>
    <dgm:cxn modelId="{0EA09161-16DF-44CA-B220-0FBB39D5BDED}" type="presOf" srcId="{EA9BB081-5BC1-455C-A704-B11F27CBA8BF}" destId="{9B233B4F-84C9-4594-B71C-5554A5F4AC5D}" srcOrd="0" destOrd="0" presId="urn:microsoft.com/office/officeart/2005/8/layout/hierarchy2"/>
    <dgm:cxn modelId="{41B4EC44-3ED8-437F-B66F-BA44E46BC91D}" type="presOf" srcId="{4EBAAC26-DF81-4A8A-B82D-0458DE3A32AE}" destId="{EC8BFC9F-23DC-4CFE-BACA-FA79F54EC253}" srcOrd="0" destOrd="0" presId="urn:microsoft.com/office/officeart/2005/8/layout/hierarchy2"/>
    <dgm:cxn modelId="{EA377E67-F34E-46B3-86C3-09BCCC67314E}" srcId="{4EBAAC26-DF81-4A8A-B82D-0458DE3A32AE}" destId="{411718A4-FCEC-4719-B10B-E0D534982AE7}" srcOrd="0" destOrd="0" parTransId="{71D5ED6E-A352-4D02-9308-83649FF7DFE8}" sibTransId="{25E620EA-678B-4988-884F-95B900F693BA}"/>
    <dgm:cxn modelId="{BAC3CF48-186B-4917-B6C9-334C52B2CE9E}" type="presOf" srcId="{CA9FD0CF-0DB5-4C03-9804-311931A689AC}" destId="{A8EA9178-569E-4DB6-A736-36F84562AC3B}" srcOrd="0" destOrd="0" presId="urn:microsoft.com/office/officeart/2005/8/layout/hierarchy2"/>
    <dgm:cxn modelId="{66092369-23D6-47AE-ADC3-800B036B2954}" srcId="{411718A4-FCEC-4719-B10B-E0D534982AE7}" destId="{14889BAB-E9CE-4C01-B3B3-FEC6BF5EA5F2}" srcOrd="4" destOrd="0" parTransId="{EA9BB081-5BC1-455C-A704-B11F27CBA8BF}" sibTransId="{264D35A4-67CB-413D-9B9E-2C6BB3DD3223}"/>
    <dgm:cxn modelId="{9AD28253-39CC-4657-93AF-F2D12C4AB06A}" srcId="{411718A4-FCEC-4719-B10B-E0D534982AE7}" destId="{65007FEE-1EC8-4ACA-98FF-5E6800CB63D3}" srcOrd="2" destOrd="0" parTransId="{1CC2B261-65E6-435B-B79F-AB088C8B4F49}" sibTransId="{C9E30728-43E0-44CC-AB4F-96B30D3E08BC}"/>
    <dgm:cxn modelId="{2531467B-AB34-4CE8-8D2B-C65058C17BEE}" type="presOf" srcId="{6F1DCFA0-9E99-420E-A27E-B375EFC8B022}" destId="{93409182-8BC1-490A-A42C-53CF7579B7ED}" srcOrd="0" destOrd="0" presId="urn:microsoft.com/office/officeart/2005/8/layout/hierarchy2"/>
    <dgm:cxn modelId="{A310529C-9450-4F66-9E71-8BE7F7CB2249}" type="presOf" srcId="{3FD6CDB5-33B1-44DC-A8FC-4101AAFF72DD}" destId="{8EEF04EE-DDC8-461A-B2BC-6E6FF647E5AE}" srcOrd="1" destOrd="0" presId="urn:microsoft.com/office/officeart/2005/8/layout/hierarchy2"/>
    <dgm:cxn modelId="{0E2270A5-03C0-4E9A-BE75-BF1604E48D56}" type="presOf" srcId="{411718A4-FCEC-4719-B10B-E0D534982AE7}" destId="{CDCFAF67-699B-4328-ADAB-FD6020F479FB}" srcOrd="0" destOrd="0" presId="urn:microsoft.com/office/officeart/2005/8/layout/hierarchy2"/>
    <dgm:cxn modelId="{554AC6A5-EC3F-4D94-B994-BEC5B96872F3}" type="presOf" srcId="{14889BAB-E9CE-4C01-B3B3-FEC6BF5EA5F2}" destId="{9E57579A-8F68-4E1B-86DA-837C5DAFD21D}" srcOrd="0" destOrd="0" presId="urn:microsoft.com/office/officeart/2005/8/layout/hierarchy2"/>
    <dgm:cxn modelId="{BAB4CDAB-9B9E-4FCA-9A41-FD1E7DC13025}" srcId="{411718A4-FCEC-4719-B10B-E0D534982AE7}" destId="{CA9FD0CF-0DB5-4C03-9804-311931A689AC}" srcOrd="3" destOrd="0" parTransId="{2337C947-447E-4451-9A88-530F1873D3AC}" sibTransId="{7D4B0D8F-29A9-4EB5-9A48-E387C073BB66}"/>
    <dgm:cxn modelId="{55EFE5AF-E3CB-457E-A841-BEA9E42576F1}" srcId="{411718A4-FCEC-4719-B10B-E0D534982AE7}" destId="{6F1DCFA0-9E99-420E-A27E-B375EFC8B022}" srcOrd="1" destOrd="0" parTransId="{3FD6CDB5-33B1-44DC-A8FC-4101AAFF72DD}" sibTransId="{7D273931-2A32-4D39-84AC-35665566FEDB}"/>
    <dgm:cxn modelId="{FE7256C3-B1C9-4184-8F2F-6249A2CB7D3A}" type="presOf" srcId="{69515AE2-F9CF-49FE-8DE5-D2A5125CD24D}" destId="{DD274827-5D0B-490E-B39F-9A2B157459FC}" srcOrd="0" destOrd="0" presId="urn:microsoft.com/office/officeart/2005/8/layout/hierarchy2"/>
    <dgm:cxn modelId="{E6DB26D7-4486-4CC7-AEC8-80BB3E4BBB20}" type="presOf" srcId="{1CC2B261-65E6-435B-B79F-AB088C8B4F49}" destId="{541B902F-921C-4961-BE65-633800EF85DC}" srcOrd="1" destOrd="0" presId="urn:microsoft.com/office/officeart/2005/8/layout/hierarchy2"/>
    <dgm:cxn modelId="{70C5DDDC-10CD-4277-B5C6-AE1699A9AF23}" type="presOf" srcId="{3FD6CDB5-33B1-44DC-A8FC-4101AAFF72DD}" destId="{851A3D5B-C852-407A-91A7-136FAD0BD787}" srcOrd="0" destOrd="0" presId="urn:microsoft.com/office/officeart/2005/8/layout/hierarchy2"/>
    <dgm:cxn modelId="{6A0155DF-BBF2-4398-8CFD-2CC5B6FCB386}" type="presOf" srcId="{2337C947-447E-4451-9A88-530F1873D3AC}" destId="{1630C27B-299B-4DD5-9627-6491DD7CBE93}" srcOrd="0" destOrd="0" presId="urn:microsoft.com/office/officeart/2005/8/layout/hierarchy2"/>
    <dgm:cxn modelId="{98B7B7E4-6444-42A9-BA87-2D2285202E86}" type="presOf" srcId="{66A503C2-02ED-43AD-B850-A64597C5E47C}" destId="{741565C4-8011-4EB6-BEF8-013A537774D8}" srcOrd="0" destOrd="0" presId="urn:microsoft.com/office/officeart/2005/8/layout/hierarchy2"/>
    <dgm:cxn modelId="{A443CBE5-082F-48DE-86F1-1013F99A8744}" srcId="{411718A4-FCEC-4719-B10B-E0D534982AE7}" destId="{66A503C2-02ED-43AD-B850-A64597C5E47C}" srcOrd="0" destOrd="0" parTransId="{69515AE2-F9CF-49FE-8DE5-D2A5125CD24D}" sibTransId="{95B80660-A49F-4836-8A3C-E04268CE78A1}"/>
    <dgm:cxn modelId="{E41CD9EC-04EE-4209-ABB8-8B9E84F28B4D}" type="presOf" srcId="{1CC2B261-65E6-435B-B79F-AB088C8B4F49}" destId="{C5459FD0-689B-4DD3-B3F9-908AB6B5534E}" srcOrd="0" destOrd="0" presId="urn:microsoft.com/office/officeart/2005/8/layout/hierarchy2"/>
    <dgm:cxn modelId="{32D071F5-641F-4DE6-99F8-4B7AF9926F16}" type="presOf" srcId="{2337C947-447E-4451-9A88-530F1873D3AC}" destId="{5709749B-9E8B-45D6-9F65-A79079F7727C}" srcOrd="1" destOrd="0" presId="urn:microsoft.com/office/officeart/2005/8/layout/hierarchy2"/>
    <dgm:cxn modelId="{2D5B10FC-6940-420F-8F83-7D55B6FD4442}" type="presOf" srcId="{69515AE2-F9CF-49FE-8DE5-D2A5125CD24D}" destId="{6CE91CD3-ED0F-454B-9DB8-4BB0C7CB6306}" srcOrd="1" destOrd="0" presId="urn:microsoft.com/office/officeart/2005/8/layout/hierarchy2"/>
    <dgm:cxn modelId="{B79BBB8D-335A-451E-BF80-184A2247B142}" type="presParOf" srcId="{EC8BFC9F-23DC-4CFE-BACA-FA79F54EC253}" destId="{C81000C3-7691-45A9-8431-03DE2AC65170}" srcOrd="0" destOrd="0" presId="urn:microsoft.com/office/officeart/2005/8/layout/hierarchy2"/>
    <dgm:cxn modelId="{A2C77A6B-C8E2-4958-A3A0-A68905063E18}" type="presParOf" srcId="{C81000C3-7691-45A9-8431-03DE2AC65170}" destId="{CDCFAF67-699B-4328-ADAB-FD6020F479FB}" srcOrd="0" destOrd="0" presId="urn:microsoft.com/office/officeart/2005/8/layout/hierarchy2"/>
    <dgm:cxn modelId="{F726C224-EEB2-46DF-AFB4-F99BACDD99BF}" type="presParOf" srcId="{C81000C3-7691-45A9-8431-03DE2AC65170}" destId="{33D639EE-ADAF-417C-95E8-F7743D803F62}" srcOrd="1" destOrd="0" presId="urn:microsoft.com/office/officeart/2005/8/layout/hierarchy2"/>
    <dgm:cxn modelId="{B9228A92-E690-435E-858F-FDFFB424DAA9}" type="presParOf" srcId="{33D639EE-ADAF-417C-95E8-F7743D803F62}" destId="{DD274827-5D0B-490E-B39F-9A2B157459FC}" srcOrd="0" destOrd="0" presId="urn:microsoft.com/office/officeart/2005/8/layout/hierarchy2"/>
    <dgm:cxn modelId="{BBDFE1E3-FEBB-463B-B269-D022E1164672}" type="presParOf" srcId="{DD274827-5D0B-490E-B39F-9A2B157459FC}" destId="{6CE91CD3-ED0F-454B-9DB8-4BB0C7CB6306}" srcOrd="0" destOrd="0" presId="urn:microsoft.com/office/officeart/2005/8/layout/hierarchy2"/>
    <dgm:cxn modelId="{D9536680-1935-4F91-BB46-3BADB09F9793}" type="presParOf" srcId="{33D639EE-ADAF-417C-95E8-F7743D803F62}" destId="{94DDB258-1FAC-4FBF-BF2A-644FB97E4C3F}" srcOrd="1" destOrd="0" presId="urn:microsoft.com/office/officeart/2005/8/layout/hierarchy2"/>
    <dgm:cxn modelId="{31787D55-2305-4A08-933B-47FE8AF88B7C}" type="presParOf" srcId="{94DDB258-1FAC-4FBF-BF2A-644FB97E4C3F}" destId="{741565C4-8011-4EB6-BEF8-013A537774D8}" srcOrd="0" destOrd="0" presId="urn:microsoft.com/office/officeart/2005/8/layout/hierarchy2"/>
    <dgm:cxn modelId="{59E5FA1D-563B-4E25-B264-5BD06E9C0DF6}" type="presParOf" srcId="{94DDB258-1FAC-4FBF-BF2A-644FB97E4C3F}" destId="{0A1213C2-13DC-4BE9-B635-FD2471BD6269}" srcOrd="1" destOrd="0" presId="urn:microsoft.com/office/officeart/2005/8/layout/hierarchy2"/>
    <dgm:cxn modelId="{CC9550C4-BB6C-4AEB-A80C-CBB68389229D}" type="presParOf" srcId="{33D639EE-ADAF-417C-95E8-F7743D803F62}" destId="{851A3D5B-C852-407A-91A7-136FAD0BD787}" srcOrd="2" destOrd="0" presId="urn:microsoft.com/office/officeart/2005/8/layout/hierarchy2"/>
    <dgm:cxn modelId="{FDA0BCC4-00AC-429F-8972-0F80E26172AC}" type="presParOf" srcId="{851A3D5B-C852-407A-91A7-136FAD0BD787}" destId="{8EEF04EE-DDC8-461A-B2BC-6E6FF647E5AE}" srcOrd="0" destOrd="0" presId="urn:microsoft.com/office/officeart/2005/8/layout/hierarchy2"/>
    <dgm:cxn modelId="{E5CF3867-8852-48D6-A6D8-EB1C07594442}" type="presParOf" srcId="{33D639EE-ADAF-417C-95E8-F7743D803F62}" destId="{3B78B13B-18A3-42CE-94AD-0990FEC08E0B}" srcOrd="3" destOrd="0" presId="urn:microsoft.com/office/officeart/2005/8/layout/hierarchy2"/>
    <dgm:cxn modelId="{684C3380-2143-4B32-8B7C-06BA2EF7DFD9}" type="presParOf" srcId="{3B78B13B-18A3-42CE-94AD-0990FEC08E0B}" destId="{93409182-8BC1-490A-A42C-53CF7579B7ED}" srcOrd="0" destOrd="0" presId="urn:microsoft.com/office/officeart/2005/8/layout/hierarchy2"/>
    <dgm:cxn modelId="{C13EB363-BED5-4816-A4F9-3F8612232BAE}" type="presParOf" srcId="{3B78B13B-18A3-42CE-94AD-0990FEC08E0B}" destId="{78FB4F4C-3FB5-480B-864F-6B392C282037}" srcOrd="1" destOrd="0" presId="urn:microsoft.com/office/officeart/2005/8/layout/hierarchy2"/>
    <dgm:cxn modelId="{5AD83D93-92D1-4E55-8244-2894CFD39460}" type="presParOf" srcId="{33D639EE-ADAF-417C-95E8-F7743D803F62}" destId="{C5459FD0-689B-4DD3-B3F9-908AB6B5534E}" srcOrd="4" destOrd="0" presId="urn:microsoft.com/office/officeart/2005/8/layout/hierarchy2"/>
    <dgm:cxn modelId="{96D0F4BD-3977-4466-B2E8-1A3F36C17304}" type="presParOf" srcId="{C5459FD0-689B-4DD3-B3F9-908AB6B5534E}" destId="{541B902F-921C-4961-BE65-633800EF85DC}" srcOrd="0" destOrd="0" presId="urn:microsoft.com/office/officeart/2005/8/layout/hierarchy2"/>
    <dgm:cxn modelId="{5B6CA37B-E580-45E0-85CD-16524951080F}" type="presParOf" srcId="{33D639EE-ADAF-417C-95E8-F7743D803F62}" destId="{5B4BD5D8-9FE9-4B46-9347-7F916C67C949}" srcOrd="5" destOrd="0" presId="urn:microsoft.com/office/officeart/2005/8/layout/hierarchy2"/>
    <dgm:cxn modelId="{FA10AF32-8394-4700-A075-CE07E1175EE5}" type="presParOf" srcId="{5B4BD5D8-9FE9-4B46-9347-7F916C67C949}" destId="{01487050-BC62-4FFB-8095-B93CAF70357A}" srcOrd="0" destOrd="0" presId="urn:microsoft.com/office/officeart/2005/8/layout/hierarchy2"/>
    <dgm:cxn modelId="{3FAFBD33-145C-4651-A18C-B56C5F1EFCB4}" type="presParOf" srcId="{5B4BD5D8-9FE9-4B46-9347-7F916C67C949}" destId="{C8880BCF-87F2-4E0D-91F3-CE5B9F13C25A}" srcOrd="1" destOrd="0" presId="urn:microsoft.com/office/officeart/2005/8/layout/hierarchy2"/>
    <dgm:cxn modelId="{AC26F17A-5A8D-4682-B4E3-37710370E852}" type="presParOf" srcId="{33D639EE-ADAF-417C-95E8-F7743D803F62}" destId="{1630C27B-299B-4DD5-9627-6491DD7CBE93}" srcOrd="6" destOrd="0" presId="urn:microsoft.com/office/officeart/2005/8/layout/hierarchy2"/>
    <dgm:cxn modelId="{4D49E746-7CA9-4BD8-8201-A9D68EB3A241}" type="presParOf" srcId="{1630C27B-299B-4DD5-9627-6491DD7CBE93}" destId="{5709749B-9E8B-45D6-9F65-A79079F7727C}" srcOrd="0" destOrd="0" presId="urn:microsoft.com/office/officeart/2005/8/layout/hierarchy2"/>
    <dgm:cxn modelId="{FF1EE034-FDCB-49E0-900D-A7209B5DA04A}" type="presParOf" srcId="{33D639EE-ADAF-417C-95E8-F7743D803F62}" destId="{0E3425AE-27C6-4932-A542-C8EA41D4A739}" srcOrd="7" destOrd="0" presId="urn:microsoft.com/office/officeart/2005/8/layout/hierarchy2"/>
    <dgm:cxn modelId="{ECCD9A80-7588-44FE-BFDE-1C998E261DA5}" type="presParOf" srcId="{0E3425AE-27C6-4932-A542-C8EA41D4A739}" destId="{A8EA9178-569E-4DB6-A736-36F84562AC3B}" srcOrd="0" destOrd="0" presId="urn:microsoft.com/office/officeart/2005/8/layout/hierarchy2"/>
    <dgm:cxn modelId="{9D708960-CBF3-41C3-8220-8D25EC9D6067}" type="presParOf" srcId="{0E3425AE-27C6-4932-A542-C8EA41D4A739}" destId="{E62F27B5-A08F-48CE-86DB-5EDA98CE85BE}" srcOrd="1" destOrd="0" presId="urn:microsoft.com/office/officeart/2005/8/layout/hierarchy2"/>
    <dgm:cxn modelId="{6BA718EF-86B6-405A-9884-EF8C73513DF9}" type="presParOf" srcId="{33D639EE-ADAF-417C-95E8-F7743D803F62}" destId="{9B233B4F-84C9-4594-B71C-5554A5F4AC5D}" srcOrd="8" destOrd="0" presId="urn:microsoft.com/office/officeart/2005/8/layout/hierarchy2"/>
    <dgm:cxn modelId="{ED7629E6-55C2-4529-A48D-F735F7897B15}" type="presParOf" srcId="{9B233B4F-84C9-4594-B71C-5554A5F4AC5D}" destId="{BE993326-F1BF-4CA3-A8A1-687A3C42C817}" srcOrd="0" destOrd="0" presId="urn:microsoft.com/office/officeart/2005/8/layout/hierarchy2"/>
    <dgm:cxn modelId="{349E5BF3-6F10-41DB-A19C-5959E0A843C2}" type="presParOf" srcId="{33D639EE-ADAF-417C-95E8-F7743D803F62}" destId="{2025A7CB-6098-4090-A78D-642EBEECADDA}" srcOrd="9" destOrd="0" presId="urn:microsoft.com/office/officeart/2005/8/layout/hierarchy2"/>
    <dgm:cxn modelId="{E647BF90-B084-4FBF-A550-412B88ABE7E4}" type="presParOf" srcId="{2025A7CB-6098-4090-A78D-642EBEECADDA}" destId="{9E57579A-8F68-4E1B-86DA-837C5DAFD21D}" srcOrd="0" destOrd="0" presId="urn:microsoft.com/office/officeart/2005/8/layout/hierarchy2"/>
    <dgm:cxn modelId="{B314C8AB-CDC7-4BB0-9625-6D694AFF631A}" type="presParOf" srcId="{2025A7CB-6098-4090-A78D-642EBEECADDA}" destId="{DE80CCD0-5FF6-4DC3-8C05-6BF41C44E465}"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6845EBF-9A5F-40F9-A8A6-CD7872917EFB}" type="doc">
      <dgm:prSet loTypeId="urn:microsoft.com/office/officeart/2005/8/layout/hierarchy6" loCatId="hierarchy" qsTypeId="urn:microsoft.com/office/officeart/2005/8/quickstyle/simple3" qsCatId="simple" csTypeId="urn:microsoft.com/office/officeart/2005/8/colors/colorful3" csCatId="colorful" phldr="1"/>
      <dgm:spPr/>
      <dgm:t>
        <a:bodyPr/>
        <a:lstStyle/>
        <a:p>
          <a:endParaRPr lang="fr-FR"/>
        </a:p>
      </dgm:t>
    </dgm:pt>
    <dgm:pt modelId="{71E4B3B1-D259-4015-B8F5-DA79E1FE07E0}">
      <dgm:prSet phldrT="[Texte]" custT="1"/>
      <dgm:spPr/>
      <dgm:t>
        <a:bodyPr/>
        <a:lstStyle/>
        <a:p>
          <a:r>
            <a:rPr lang="ar-MA" sz="1800" b="1">
              <a:latin typeface="Simplified Arabic" pitchFamily="18" charset="-78"/>
              <a:cs typeface="Simplified Arabic" pitchFamily="18" charset="-78"/>
            </a:rPr>
            <a:t>الإيقاع والمعنى عند ابن طباطبا العلوي</a:t>
          </a:r>
          <a:endParaRPr lang="fr-FR" sz="1800" b="1">
            <a:latin typeface="Simplified Arabic" pitchFamily="18" charset="-78"/>
            <a:cs typeface="Simplified Arabic" pitchFamily="18" charset="-78"/>
          </a:endParaRPr>
        </a:p>
      </dgm:t>
    </dgm:pt>
    <dgm:pt modelId="{7FBAC903-7E17-4A06-B7FA-F5BC32B68EBE}" type="parTrans" cxnId="{879A9B2A-180C-4393-97E0-EC1BD61E2B87}">
      <dgm:prSet/>
      <dgm:spPr/>
      <dgm:t>
        <a:bodyPr/>
        <a:lstStyle/>
        <a:p>
          <a:endParaRPr lang="fr-FR"/>
        </a:p>
      </dgm:t>
    </dgm:pt>
    <dgm:pt modelId="{339D14F8-84B0-4882-B54A-86C74040E4D6}" type="sibTrans" cxnId="{879A9B2A-180C-4393-97E0-EC1BD61E2B87}">
      <dgm:prSet/>
      <dgm:spPr/>
      <dgm:t>
        <a:bodyPr/>
        <a:lstStyle/>
        <a:p>
          <a:endParaRPr lang="fr-FR"/>
        </a:p>
      </dgm:t>
    </dgm:pt>
    <dgm:pt modelId="{DDAEF108-16AA-4E98-A51C-991058D94518}">
      <dgm:prSet phldrT="[Texte]" custT="1"/>
      <dgm:spPr/>
      <dgm:t>
        <a:bodyPr/>
        <a:lstStyle/>
        <a:p>
          <a:r>
            <a:rPr lang="ar-MA" sz="1800" b="1">
              <a:latin typeface="Simplified Arabic" pitchFamily="18" charset="-78"/>
              <a:cs typeface="Simplified Arabic" pitchFamily="18" charset="-78"/>
            </a:rPr>
            <a:t>صحة المعنى</a:t>
          </a:r>
          <a:endParaRPr lang="fr-FR" sz="1800" b="1">
            <a:latin typeface="Simplified Arabic" pitchFamily="18" charset="-78"/>
            <a:cs typeface="Simplified Arabic" pitchFamily="18" charset="-78"/>
          </a:endParaRPr>
        </a:p>
      </dgm:t>
    </dgm:pt>
    <dgm:pt modelId="{1408927F-C561-470C-BEF1-DC4608DEE64E}" type="parTrans" cxnId="{25B20ABB-BCA0-4A27-8F48-2DED712B8066}">
      <dgm:prSet/>
      <dgm:spPr/>
      <dgm:t>
        <a:bodyPr/>
        <a:lstStyle/>
        <a:p>
          <a:endParaRPr lang="fr-FR"/>
        </a:p>
      </dgm:t>
    </dgm:pt>
    <dgm:pt modelId="{6D691438-F198-4B08-830F-59644089C4F4}" type="sibTrans" cxnId="{25B20ABB-BCA0-4A27-8F48-2DED712B8066}">
      <dgm:prSet/>
      <dgm:spPr/>
      <dgm:t>
        <a:bodyPr/>
        <a:lstStyle/>
        <a:p>
          <a:endParaRPr lang="fr-FR"/>
        </a:p>
      </dgm:t>
    </dgm:pt>
    <dgm:pt modelId="{663C2604-1D1D-4B32-B97C-6BDBCD0A058C}">
      <dgm:prSet phldrT="[Texte]" custT="1"/>
      <dgm:spPr/>
      <dgm:t>
        <a:bodyPr/>
        <a:lstStyle/>
        <a:p>
          <a:r>
            <a:rPr lang="ar-MA" sz="1800" b="1">
              <a:latin typeface="Simplified Arabic" pitchFamily="18" charset="-78"/>
              <a:cs typeface="Simplified Arabic" pitchFamily="18" charset="-78"/>
            </a:rPr>
            <a:t>عذوبة اللفظ</a:t>
          </a:r>
          <a:endParaRPr lang="fr-FR" sz="1800" b="1">
            <a:latin typeface="Simplified Arabic" pitchFamily="18" charset="-78"/>
            <a:cs typeface="Simplified Arabic" pitchFamily="18" charset="-78"/>
          </a:endParaRPr>
        </a:p>
      </dgm:t>
    </dgm:pt>
    <dgm:pt modelId="{BF06BBB2-AAE1-4B56-99AC-3EF19A44B291}" type="parTrans" cxnId="{74C9729C-87CA-44B7-A998-8ABB3EAC138E}">
      <dgm:prSet/>
      <dgm:spPr/>
      <dgm:t>
        <a:bodyPr/>
        <a:lstStyle/>
        <a:p>
          <a:endParaRPr lang="fr-FR"/>
        </a:p>
      </dgm:t>
    </dgm:pt>
    <dgm:pt modelId="{FED7C5D9-FFEF-48D1-87CA-F81191D4BC60}" type="sibTrans" cxnId="{74C9729C-87CA-44B7-A998-8ABB3EAC138E}">
      <dgm:prSet/>
      <dgm:spPr/>
      <dgm:t>
        <a:bodyPr/>
        <a:lstStyle/>
        <a:p>
          <a:endParaRPr lang="fr-FR"/>
        </a:p>
      </dgm:t>
    </dgm:pt>
    <dgm:pt modelId="{424E1F3D-CF1E-4ADE-8B80-6AFD6FD98B56}">
      <dgm:prSet phldrT="[Texte]" custT="1"/>
      <dgm:spPr/>
      <dgm:t>
        <a:bodyPr/>
        <a:lstStyle/>
        <a:p>
          <a:r>
            <a:rPr lang="ar-MA" sz="1800" b="1">
              <a:latin typeface="Simplified Arabic" pitchFamily="18" charset="-78"/>
              <a:cs typeface="Simplified Arabic" pitchFamily="18" charset="-78"/>
            </a:rPr>
            <a:t>صفء المعنى</a:t>
          </a:r>
          <a:endParaRPr lang="fr-FR" sz="1800" b="1">
            <a:latin typeface="Simplified Arabic" pitchFamily="18" charset="-78"/>
            <a:cs typeface="Simplified Arabic" pitchFamily="18" charset="-78"/>
          </a:endParaRPr>
        </a:p>
      </dgm:t>
    </dgm:pt>
    <dgm:pt modelId="{0645FAFF-9631-4CC3-A26E-B09EF6826F49}" type="parTrans" cxnId="{E404A100-FEC7-4862-AD23-6BBC0938E185}">
      <dgm:prSet/>
      <dgm:spPr/>
      <dgm:t>
        <a:bodyPr/>
        <a:lstStyle/>
        <a:p>
          <a:endParaRPr lang="fr-FR"/>
        </a:p>
      </dgm:t>
    </dgm:pt>
    <dgm:pt modelId="{2CBEA3FC-5A19-4E2B-9060-3A2E20A89E13}" type="sibTrans" cxnId="{E404A100-FEC7-4862-AD23-6BBC0938E185}">
      <dgm:prSet/>
      <dgm:spPr/>
      <dgm:t>
        <a:bodyPr/>
        <a:lstStyle/>
        <a:p>
          <a:endParaRPr lang="fr-FR"/>
        </a:p>
      </dgm:t>
    </dgm:pt>
    <dgm:pt modelId="{CE28DB77-89F0-4D27-A2FB-8E42CCD6DEAF}">
      <dgm:prSet phldrT="[Texte]" custT="1"/>
      <dgm:spPr/>
      <dgm:t>
        <a:bodyPr/>
        <a:lstStyle/>
        <a:p>
          <a:r>
            <a:rPr lang="ar-MA" sz="1800" b="1">
              <a:latin typeface="Simplified Arabic" pitchFamily="18" charset="-78"/>
              <a:cs typeface="Simplified Arabic" pitchFamily="18" charset="-78"/>
            </a:rPr>
            <a:t>قوة اللفظ</a:t>
          </a:r>
          <a:endParaRPr lang="fr-FR" sz="1800" b="1">
            <a:latin typeface="Simplified Arabic" pitchFamily="18" charset="-78"/>
            <a:cs typeface="Simplified Arabic" pitchFamily="18" charset="-78"/>
          </a:endParaRPr>
        </a:p>
      </dgm:t>
    </dgm:pt>
    <dgm:pt modelId="{78FEB248-A7C6-4B18-8624-E8257588F773}" type="parTrans" cxnId="{AC7EBBDD-F49E-4151-870D-10B7A6EACA60}">
      <dgm:prSet/>
      <dgm:spPr/>
      <dgm:t>
        <a:bodyPr/>
        <a:lstStyle/>
        <a:p>
          <a:endParaRPr lang="fr-FR"/>
        </a:p>
      </dgm:t>
    </dgm:pt>
    <dgm:pt modelId="{FEEC353F-F56F-43D4-A4D2-CF75F83C27C1}" type="sibTrans" cxnId="{AC7EBBDD-F49E-4151-870D-10B7A6EACA60}">
      <dgm:prSet/>
      <dgm:spPr/>
      <dgm:t>
        <a:bodyPr/>
        <a:lstStyle/>
        <a:p>
          <a:endParaRPr lang="fr-FR"/>
        </a:p>
      </dgm:t>
    </dgm:pt>
    <dgm:pt modelId="{E37C547C-8519-4212-AF10-99548456FF9D}">
      <dgm:prSet phldrT="[Texte]" custT="1"/>
      <dgm:spPr/>
      <dgm:t>
        <a:bodyPr/>
        <a:lstStyle/>
        <a:p>
          <a:r>
            <a:rPr lang="ar-MA" sz="1800" b="1">
              <a:latin typeface="Simplified Arabic" pitchFamily="18" charset="-78"/>
              <a:cs typeface="Simplified Arabic" pitchFamily="18" charset="-78"/>
            </a:rPr>
            <a:t>صحة الوزن</a:t>
          </a:r>
          <a:endParaRPr lang="fr-FR" sz="1800" b="1">
            <a:latin typeface="Simplified Arabic" pitchFamily="18" charset="-78"/>
            <a:cs typeface="Simplified Arabic" pitchFamily="18" charset="-78"/>
          </a:endParaRPr>
        </a:p>
      </dgm:t>
    </dgm:pt>
    <dgm:pt modelId="{E2226BA7-A149-41D1-B583-A0E2625B7DDB}" type="parTrans" cxnId="{1A86A9CB-9759-45E7-A4AD-E13952A41A30}">
      <dgm:prSet/>
      <dgm:spPr/>
      <dgm:t>
        <a:bodyPr/>
        <a:lstStyle/>
        <a:p>
          <a:endParaRPr lang="fr-FR"/>
        </a:p>
      </dgm:t>
    </dgm:pt>
    <dgm:pt modelId="{44007E8D-F031-4CDF-9168-CD0C9619F322}" type="sibTrans" cxnId="{1A86A9CB-9759-45E7-A4AD-E13952A41A30}">
      <dgm:prSet/>
      <dgm:spPr/>
      <dgm:t>
        <a:bodyPr/>
        <a:lstStyle/>
        <a:p>
          <a:endParaRPr lang="fr-FR"/>
        </a:p>
      </dgm:t>
    </dgm:pt>
    <dgm:pt modelId="{CFD73109-CB77-4CEE-9678-DEA79583DCF6}" type="pres">
      <dgm:prSet presAssocID="{F6845EBF-9A5F-40F9-A8A6-CD7872917EFB}" presName="mainComposite" presStyleCnt="0">
        <dgm:presLayoutVars>
          <dgm:chPref val="1"/>
          <dgm:dir/>
          <dgm:animOne val="branch"/>
          <dgm:animLvl val="lvl"/>
          <dgm:resizeHandles val="exact"/>
        </dgm:presLayoutVars>
      </dgm:prSet>
      <dgm:spPr/>
    </dgm:pt>
    <dgm:pt modelId="{F33C6760-8127-45AD-8796-C1D3BC1049E0}" type="pres">
      <dgm:prSet presAssocID="{F6845EBF-9A5F-40F9-A8A6-CD7872917EFB}" presName="hierFlow" presStyleCnt="0"/>
      <dgm:spPr/>
    </dgm:pt>
    <dgm:pt modelId="{D7B766CB-1A91-420C-ADDA-B621BA7F813B}" type="pres">
      <dgm:prSet presAssocID="{F6845EBF-9A5F-40F9-A8A6-CD7872917EFB}" presName="hierChild1" presStyleCnt="0">
        <dgm:presLayoutVars>
          <dgm:chPref val="1"/>
          <dgm:animOne val="branch"/>
          <dgm:animLvl val="lvl"/>
        </dgm:presLayoutVars>
      </dgm:prSet>
      <dgm:spPr/>
    </dgm:pt>
    <dgm:pt modelId="{1291373B-1302-48E9-A847-6ADC64FEC4B6}" type="pres">
      <dgm:prSet presAssocID="{71E4B3B1-D259-4015-B8F5-DA79E1FE07E0}" presName="Name14" presStyleCnt="0"/>
      <dgm:spPr/>
    </dgm:pt>
    <dgm:pt modelId="{4231DF33-D78C-498F-96D0-04E2084AABAF}" type="pres">
      <dgm:prSet presAssocID="{71E4B3B1-D259-4015-B8F5-DA79E1FE07E0}" presName="level1Shape" presStyleLbl="node0" presStyleIdx="0" presStyleCnt="1" custScaleX="256431">
        <dgm:presLayoutVars>
          <dgm:chPref val="3"/>
        </dgm:presLayoutVars>
      </dgm:prSet>
      <dgm:spPr/>
    </dgm:pt>
    <dgm:pt modelId="{06D5A91F-525B-45A6-ABC6-C6B1222327F3}" type="pres">
      <dgm:prSet presAssocID="{71E4B3B1-D259-4015-B8F5-DA79E1FE07E0}" presName="hierChild2" presStyleCnt="0"/>
      <dgm:spPr/>
    </dgm:pt>
    <dgm:pt modelId="{0DDE2101-7E2D-489D-BE8C-03A5DEDEF2EC}" type="pres">
      <dgm:prSet presAssocID="{1408927F-C561-470C-BEF1-DC4608DEE64E}" presName="Name19" presStyleLbl="parChTrans1D2" presStyleIdx="0" presStyleCnt="5"/>
      <dgm:spPr/>
    </dgm:pt>
    <dgm:pt modelId="{E31B77FC-B13F-4E52-A24D-6F1152BF7E72}" type="pres">
      <dgm:prSet presAssocID="{DDAEF108-16AA-4E98-A51C-991058D94518}" presName="Name21" presStyleCnt="0"/>
      <dgm:spPr/>
    </dgm:pt>
    <dgm:pt modelId="{520F25DF-DD75-441A-9FA9-763C9DFC9AC6}" type="pres">
      <dgm:prSet presAssocID="{DDAEF108-16AA-4E98-A51C-991058D94518}" presName="level2Shape" presStyleLbl="node2" presStyleIdx="0" presStyleCnt="5" custScaleY="137980"/>
      <dgm:spPr/>
    </dgm:pt>
    <dgm:pt modelId="{B885CC1A-52AC-45A9-956F-3772D268AA1A}" type="pres">
      <dgm:prSet presAssocID="{DDAEF108-16AA-4E98-A51C-991058D94518}" presName="hierChild3" presStyleCnt="0"/>
      <dgm:spPr/>
    </dgm:pt>
    <dgm:pt modelId="{F0C89348-34CE-4F94-9AE6-513D87351B67}" type="pres">
      <dgm:prSet presAssocID="{BF06BBB2-AAE1-4B56-99AC-3EF19A44B291}" presName="Name19" presStyleLbl="parChTrans1D2" presStyleIdx="1" presStyleCnt="5"/>
      <dgm:spPr/>
    </dgm:pt>
    <dgm:pt modelId="{CEB6E075-63E1-4510-82B5-B9E8743B675A}" type="pres">
      <dgm:prSet presAssocID="{663C2604-1D1D-4B32-B97C-6BDBCD0A058C}" presName="Name21" presStyleCnt="0"/>
      <dgm:spPr/>
    </dgm:pt>
    <dgm:pt modelId="{833D7C8F-6C14-4198-ACF4-947E6CC67244}" type="pres">
      <dgm:prSet presAssocID="{663C2604-1D1D-4B32-B97C-6BDBCD0A058C}" presName="level2Shape" presStyleLbl="node2" presStyleIdx="1" presStyleCnt="5" custScaleY="137980"/>
      <dgm:spPr/>
    </dgm:pt>
    <dgm:pt modelId="{79779F83-7E6B-4C25-94C9-F15C69B639D7}" type="pres">
      <dgm:prSet presAssocID="{663C2604-1D1D-4B32-B97C-6BDBCD0A058C}" presName="hierChild3" presStyleCnt="0"/>
      <dgm:spPr/>
    </dgm:pt>
    <dgm:pt modelId="{1D6AAD60-97A3-499F-921C-2F0805C64DCD}" type="pres">
      <dgm:prSet presAssocID="{0645FAFF-9631-4CC3-A26E-B09EF6826F49}" presName="Name19" presStyleLbl="parChTrans1D2" presStyleIdx="2" presStyleCnt="5"/>
      <dgm:spPr/>
    </dgm:pt>
    <dgm:pt modelId="{B56D304F-DA0A-499A-B662-56B0A2F3F0DF}" type="pres">
      <dgm:prSet presAssocID="{424E1F3D-CF1E-4ADE-8B80-6AFD6FD98B56}" presName="Name21" presStyleCnt="0"/>
      <dgm:spPr/>
    </dgm:pt>
    <dgm:pt modelId="{3CE7FA1B-543C-4BAF-A569-8F3A425658FD}" type="pres">
      <dgm:prSet presAssocID="{424E1F3D-CF1E-4ADE-8B80-6AFD6FD98B56}" presName="level2Shape" presStyleLbl="node2" presStyleIdx="2" presStyleCnt="5" custScaleY="137980"/>
      <dgm:spPr/>
    </dgm:pt>
    <dgm:pt modelId="{BE5AB9C4-AAFF-497E-BFF0-CC0F474E1511}" type="pres">
      <dgm:prSet presAssocID="{424E1F3D-CF1E-4ADE-8B80-6AFD6FD98B56}" presName="hierChild3" presStyleCnt="0"/>
      <dgm:spPr/>
    </dgm:pt>
    <dgm:pt modelId="{89913CC8-1C89-475B-86C2-3E0EBBE6B7E6}" type="pres">
      <dgm:prSet presAssocID="{78FEB248-A7C6-4B18-8624-E8257588F773}" presName="Name19" presStyleLbl="parChTrans1D2" presStyleIdx="3" presStyleCnt="5"/>
      <dgm:spPr/>
    </dgm:pt>
    <dgm:pt modelId="{0B7652B4-DCFD-46CA-97F5-EF623A22335E}" type="pres">
      <dgm:prSet presAssocID="{CE28DB77-89F0-4D27-A2FB-8E42CCD6DEAF}" presName="Name21" presStyleCnt="0"/>
      <dgm:spPr/>
    </dgm:pt>
    <dgm:pt modelId="{0C6474FC-081B-4D39-BFB7-44F4253E1AA4}" type="pres">
      <dgm:prSet presAssocID="{CE28DB77-89F0-4D27-A2FB-8E42CCD6DEAF}" presName="level2Shape" presStyleLbl="node2" presStyleIdx="3" presStyleCnt="5" custScaleY="137980"/>
      <dgm:spPr/>
    </dgm:pt>
    <dgm:pt modelId="{2BA91AB8-D871-49ED-AFFD-63F8AB7C9E8E}" type="pres">
      <dgm:prSet presAssocID="{CE28DB77-89F0-4D27-A2FB-8E42CCD6DEAF}" presName="hierChild3" presStyleCnt="0"/>
      <dgm:spPr/>
    </dgm:pt>
    <dgm:pt modelId="{55C4E628-65CA-456F-91DA-340A546F6D4F}" type="pres">
      <dgm:prSet presAssocID="{E2226BA7-A149-41D1-B583-A0E2625B7DDB}" presName="Name19" presStyleLbl="parChTrans1D2" presStyleIdx="4" presStyleCnt="5"/>
      <dgm:spPr/>
    </dgm:pt>
    <dgm:pt modelId="{B073763F-1C8C-4983-941D-DDF450E5E5C9}" type="pres">
      <dgm:prSet presAssocID="{E37C547C-8519-4212-AF10-99548456FF9D}" presName="Name21" presStyleCnt="0"/>
      <dgm:spPr/>
    </dgm:pt>
    <dgm:pt modelId="{608366C0-481F-4548-A5C2-0472C1E30375}" type="pres">
      <dgm:prSet presAssocID="{E37C547C-8519-4212-AF10-99548456FF9D}" presName="level2Shape" presStyleLbl="node2" presStyleIdx="4" presStyleCnt="5" custScaleY="137980"/>
      <dgm:spPr/>
    </dgm:pt>
    <dgm:pt modelId="{84FB60AC-4D3B-41AB-9F4E-2924320CF08B}" type="pres">
      <dgm:prSet presAssocID="{E37C547C-8519-4212-AF10-99548456FF9D}" presName="hierChild3" presStyleCnt="0"/>
      <dgm:spPr/>
    </dgm:pt>
    <dgm:pt modelId="{D5CC3A89-5048-44D1-A3F2-7FAA092E925D}" type="pres">
      <dgm:prSet presAssocID="{F6845EBF-9A5F-40F9-A8A6-CD7872917EFB}" presName="bgShapesFlow" presStyleCnt="0"/>
      <dgm:spPr/>
    </dgm:pt>
  </dgm:ptLst>
  <dgm:cxnLst>
    <dgm:cxn modelId="{E404A100-FEC7-4862-AD23-6BBC0938E185}" srcId="{71E4B3B1-D259-4015-B8F5-DA79E1FE07E0}" destId="{424E1F3D-CF1E-4ADE-8B80-6AFD6FD98B56}" srcOrd="2" destOrd="0" parTransId="{0645FAFF-9631-4CC3-A26E-B09EF6826F49}" sibTransId="{2CBEA3FC-5A19-4E2B-9060-3A2E20A89E13}"/>
    <dgm:cxn modelId="{54E4360E-FF08-4EF9-ACE4-73F34CBBBCDC}" type="presOf" srcId="{DDAEF108-16AA-4E98-A51C-991058D94518}" destId="{520F25DF-DD75-441A-9FA9-763C9DFC9AC6}" srcOrd="0" destOrd="0" presId="urn:microsoft.com/office/officeart/2005/8/layout/hierarchy6"/>
    <dgm:cxn modelId="{77E90920-DC39-4568-8ADD-FB20D440D799}" type="presOf" srcId="{663C2604-1D1D-4B32-B97C-6BDBCD0A058C}" destId="{833D7C8F-6C14-4198-ACF4-947E6CC67244}" srcOrd="0" destOrd="0" presId="urn:microsoft.com/office/officeart/2005/8/layout/hierarchy6"/>
    <dgm:cxn modelId="{879A9B2A-180C-4393-97E0-EC1BD61E2B87}" srcId="{F6845EBF-9A5F-40F9-A8A6-CD7872917EFB}" destId="{71E4B3B1-D259-4015-B8F5-DA79E1FE07E0}" srcOrd="0" destOrd="0" parTransId="{7FBAC903-7E17-4A06-B7FA-F5BC32B68EBE}" sibTransId="{339D14F8-84B0-4882-B54A-86C74040E4D6}"/>
    <dgm:cxn modelId="{25F48034-C5DC-4E71-A616-47BF2C82C1AF}" type="presOf" srcId="{E2226BA7-A149-41D1-B583-A0E2625B7DDB}" destId="{55C4E628-65CA-456F-91DA-340A546F6D4F}" srcOrd="0" destOrd="0" presId="urn:microsoft.com/office/officeart/2005/8/layout/hierarchy6"/>
    <dgm:cxn modelId="{ED0E3F5E-C052-4035-A3D3-C3991AF90C48}" type="presOf" srcId="{78FEB248-A7C6-4B18-8624-E8257588F773}" destId="{89913CC8-1C89-475B-86C2-3E0EBBE6B7E6}" srcOrd="0" destOrd="0" presId="urn:microsoft.com/office/officeart/2005/8/layout/hierarchy6"/>
    <dgm:cxn modelId="{3014684A-BE86-46AC-A5DB-A79AC95FFCCA}" type="presOf" srcId="{BF06BBB2-AAE1-4B56-99AC-3EF19A44B291}" destId="{F0C89348-34CE-4F94-9AE6-513D87351B67}" srcOrd="0" destOrd="0" presId="urn:microsoft.com/office/officeart/2005/8/layout/hierarchy6"/>
    <dgm:cxn modelId="{06CE4779-1B06-43B9-A20A-AB834CF36584}" type="presOf" srcId="{0645FAFF-9631-4CC3-A26E-B09EF6826F49}" destId="{1D6AAD60-97A3-499F-921C-2F0805C64DCD}" srcOrd="0" destOrd="0" presId="urn:microsoft.com/office/officeart/2005/8/layout/hierarchy6"/>
    <dgm:cxn modelId="{F78DF77D-599A-4FD5-AAB7-97EF5DC50B69}" type="presOf" srcId="{E37C547C-8519-4212-AF10-99548456FF9D}" destId="{608366C0-481F-4548-A5C2-0472C1E30375}" srcOrd="0" destOrd="0" presId="urn:microsoft.com/office/officeart/2005/8/layout/hierarchy6"/>
    <dgm:cxn modelId="{74C9729C-87CA-44B7-A998-8ABB3EAC138E}" srcId="{71E4B3B1-D259-4015-B8F5-DA79E1FE07E0}" destId="{663C2604-1D1D-4B32-B97C-6BDBCD0A058C}" srcOrd="1" destOrd="0" parTransId="{BF06BBB2-AAE1-4B56-99AC-3EF19A44B291}" sibTransId="{FED7C5D9-FFEF-48D1-87CA-F81191D4BC60}"/>
    <dgm:cxn modelId="{25B20ABB-BCA0-4A27-8F48-2DED712B8066}" srcId="{71E4B3B1-D259-4015-B8F5-DA79E1FE07E0}" destId="{DDAEF108-16AA-4E98-A51C-991058D94518}" srcOrd="0" destOrd="0" parTransId="{1408927F-C561-470C-BEF1-DC4608DEE64E}" sibTransId="{6D691438-F198-4B08-830F-59644089C4F4}"/>
    <dgm:cxn modelId="{1A86A9CB-9759-45E7-A4AD-E13952A41A30}" srcId="{71E4B3B1-D259-4015-B8F5-DA79E1FE07E0}" destId="{E37C547C-8519-4212-AF10-99548456FF9D}" srcOrd="4" destOrd="0" parTransId="{E2226BA7-A149-41D1-B583-A0E2625B7DDB}" sibTransId="{44007E8D-F031-4CDF-9168-CD0C9619F322}"/>
    <dgm:cxn modelId="{EC3EC1CB-8B5A-43D6-9A22-18339E5B953E}" type="presOf" srcId="{1408927F-C561-470C-BEF1-DC4608DEE64E}" destId="{0DDE2101-7E2D-489D-BE8C-03A5DEDEF2EC}" srcOrd="0" destOrd="0" presId="urn:microsoft.com/office/officeart/2005/8/layout/hierarchy6"/>
    <dgm:cxn modelId="{AC7EBBDD-F49E-4151-870D-10B7A6EACA60}" srcId="{71E4B3B1-D259-4015-B8F5-DA79E1FE07E0}" destId="{CE28DB77-89F0-4D27-A2FB-8E42CCD6DEAF}" srcOrd="3" destOrd="0" parTransId="{78FEB248-A7C6-4B18-8624-E8257588F773}" sibTransId="{FEEC353F-F56F-43D4-A4D2-CF75F83C27C1}"/>
    <dgm:cxn modelId="{2C1CD7DD-169F-4FB8-8CD4-352B4D68C6A2}" type="presOf" srcId="{F6845EBF-9A5F-40F9-A8A6-CD7872917EFB}" destId="{CFD73109-CB77-4CEE-9678-DEA79583DCF6}" srcOrd="0" destOrd="0" presId="urn:microsoft.com/office/officeart/2005/8/layout/hierarchy6"/>
    <dgm:cxn modelId="{69500EEB-EB40-4420-BA9C-D24612BA0D7C}" type="presOf" srcId="{71E4B3B1-D259-4015-B8F5-DA79E1FE07E0}" destId="{4231DF33-D78C-498F-96D0-04E2084AABAF}" srcOrd="0" destOrd="0" presId="urn:microsoft.com/office/officeart/2005/8/layout/hierarchy6"/>
    <dgm:cxn modelId="{13FFCDF9-8434-46F9-9BD1-D0B28DC252C3}" type="presOf" srcId="{CE28DB77-89F0-4D27-A2FB-8E42CCD6DEAF}" destId="{0C6474FC-081B-4D39-BFB7-44F4253E1AA4}" srcOrd="0" destOrd="0" presId="urn:microsoft.com/office/officeart/2005/8/layout/hierarchy6"/>
    <dgm:cxn modelId="{A4576FFF-7749-4CE3-A9B6-8E7B2E382598}" type="presOf" srcId="{424E1F3D-CF1E-4ADE-8B80-6AFD6FD98B56}" destId="{3CE7FA1B-543C-4BAF-A569-8F3A425658FD}" srcOrd="0" destOrd="0" presId="urn:microsoft.com/office/officeart/2005/8/layout/hierarchy6"/>
    <dgm:cxn modelId="{C1EABE99-4280-4DDD-961C-99B5DA7C1B3C}" type="presParOf" srcId="{CFD73109-CB77-4CEE-9678-DEA79583DCF6}" destId="{F33C6760-8127-45AD-8796-C1D3BC1049E0}" srcOrd="0" destOrd="0" presId="urn:microsoft.com/office/officeart/2005/8/layout/hierarchy6"/>
    <dgm:cxn modelId="{F2DE371D-98F7-4C35-B090-4177B61E81C8}" type="presParOf" srcId="{F33C6760-8127-45AD-8796-C1D3BC1049E0}" destId="{D7B766CB-1A91-420C-ADDA-B621BA7F813B}" srcOrd="0" destOrd="0" presId="urn:microsoft.com/office/officeart/2005/8/layout/hierarchy6"/>
    <dgm:cxn modelId="{9C5CFE20-D33A-47B4-8C44-E54925823735}" type="presParOf" srcId="{D7B766CB-1A91-420C-ADDA-B621BA7F813B}" destId="{1291373B-1302-48E9-A847-6ADC64FEC4B6}" srcOrd="0" destOrd="0" presId="urn:microsoft.com/office/officeart/2005/8/layout/hierarchy6"/>
    <dgm:cxn modelId="{736CD868-889A-4CBF-B52F-CB74B646F62A}" type="presParOf" srcId="{1291373B-1302-48E9-A847-6ADC64FEC4B6}" destId="{4231DF33-D78C-498F-96D0-04E2084AABAF}" srcOrd="0" destOrd="0" presId="urn:microsoft.com/office/officeart/2005/8/layout/hierarchy6"/>
    <dgm:cxn modelId="{BE231641-E596-4EF2-87F3-1002AD64560F}" type="presParOf" srcId="{1291373B-1302-48E9-A847-6ADC64FEC4B6}" destId="{06D5A91F-525B-45A6-ABC6-C6B1222327F3}" srcOrd="1" destOrd="0" presId="urn:microsoft.com/office/officeart/2005/8/layout/hierarchy6"/>
    <dgm:cxn modelId="{7E3AE812-EBF7-4579-9953-72D194817DCE}" type="presParOf" srcId="{06D5A91F-525B-45A6-ABC6-C6B1222327F3}" destId="{0DDE2101-7E2D-489D-BE8C-03A5DEDEF2EC}" srcOrd="0" destOrd="0" presId="urn:microsoft.com/office/officeart/2005/8/layout/hierarchy6"/>
    <dgm:cxn modelId="{49856C1F-31DB-4F4D-849C-B062037A229F}" type="presParOf" srcId="{06D5A91F-525B-45A6-ABC6-C6B1222327F3}" destId="{E31B77FC-B13F-4E52-A24D-6F1152BF7E72}" srcOrd="1" destOrd="0" presId="urn:microsoft.com/office/officeart/2005/8/layout/hierarchy6"/>
    <dgm:cxn modelId="{499FC3B6-144F-4DCC-95A1-66A9DD3A3EF9}" type="presParOf" srcId="{E31B77FC-B13F-4E52-A24D-6F1152BF7E72}" destId="{520F25DF-DD75-441A-9FA9-763C9DFC9AC6}" srcOrd="0" destOrd="0" presId="urn:microsoft.com/office/officeart/2005/8/layout/hierarchy6"/>
    <dgm:cxn modelId="{9C4044F9-AA12-4082-B316-8E183502E08B}" type="presParOf" srcId="{E31B77FC-B13F-4E52-A24D-6F1152BF7E72}" destId="{B885CC1A-52AC-45A9-956F-3772D268AA1A}" srcOrd="1" destOrd="0" presId="urn:microsoft.com/office/officeart/2005/8/layout/hierarchy6"/>
    <dgm:cxn modelId="{2E6EC494-91D2-4EFB-98B2-3456B4563447}" type="presParOf" srcId="{06D5A91F-525B-45A6-ABC6-C6B1222327F3}" destId="{F0C89348-34CE-4F94-9AE6-513D87351B67}" srcOrd="2" destOrd="0" presId="urn:microsoft.com/office/officeart/2005/8/layout/hierarchy6"/>
    <dgm:cxn modelId="{518100C9-3898-4730-84C5-2D8980647024}" type="presParOf" srcId="{06D5A91F-525B-45A6-ABC6-C6B1222327F3}" destId="{CEB6E075-63E1-4510-82B5-B9E8743B675A}" srcOrd="3" destOrd="0" presId="urn:microsoft.com/office/officeart/2005/8/layout/hierarchy6"/>
    <dgm:cxn modelId="{73024663-9C5A-4082-83AB-288C7D9152EB}" type="presParOf" srcId="{CEB6E075-63E1-4510-82B5-B9E8743B675A}" destId="{833D7C8F-6C14-4198-ACF4-947E6CC67244}" srcOrd="0" destOrd="0" presId="urn:microsoft.com/office/officeart/2005/8/layout/hierarchy6"/>
    <dgm:cxn modelId="{132B289E-132B-4F84-85D8-75025BF323BA}" type="presParOf" srcId="{CEB6E075-63E1-4510-82B5-B9E8743B675A}" destId="{79779F83-7E6B-4C25-94C9-F15C69B639D7}" srcOrd="1" destOrd="0" presId="urn:microsoft.com/office/officeart/2005/8/layout/hierarchy6"/>
    <dgm:cxn modelId="{6078F7A4-7A8C-4125-9596-E90DB0FB4970}" type="presParOf" srcId="{06D5A91F-525B-45A6-ABC6-C6B1222327F3}" destId="{1D6AAD60-97A3-499F-921C-2F0805C64DCD}" srcOrd="4" destOrd="0" presId="urn:microsoft.com/office/officeart/2005/8/layout/hierarchy6"/>
    <dgm:cxn modelId="{DD1C20DB-C7AD-43C0-B862-20EA86D638CB}" type="presParOf" srcId="{06D5A91F-525B-45A6-ABC6-C6B1222327F3}" destId="{B56D304F-DA0A-499A-B662-56B0A2F3F0DF}" srcOrd="5" destOrd="0" presId="urn:microsoft.com/office/officeart/2005/8/layout/hierarchy6"/>
    <dgm:cxn modelId="{A86F4AB0-5DFD-440A-8D42-C874A6C18B04}" type="presParOf" srcId="{B56D304F-DA0A-499A-B662-56B0A2F3F0DF}" destId="{3CE7FA1B-543C-4BAF-A569-8F3A425658FD}" srcOrd="0" destOrd="0" presId="urn:microsoft.com/office/officeart/2005/8/layout/hierarchy6"/>
    <dgm:cxn modelId="{0C726E6E-CA06-4F8D-8B6E-6DE51C626AA7}" type="presParOf" srcId="{B56D304F-DA0A-499A-B662-56B0A2F3F0DF}" destId="{BE5AB9C4-AAFF-497E-BFF0-CC0F474E1511}" srcOrd="1" destOrd="0" presId="urn:microsoft.com/office/officeart/2005/8/layout/hierarchy6"/>
    <dgm:cxn modelId="{52B3E0D5-81E7-4E88-B8C7-3001E25E0BC4}" type="presParOf" srcId="{06D5A91F-525B-45A6-ABC6-C6B1222327F3}" destId="{89913CC8-1C89-475B-86C2-3E0EBBE6B7E6}" srcOrd="6" destOrd="0" presId="urn:microsoft.com/office/officeart/2005/8/layout/hierarchy6"/>
    <dgm:cxn modelId="{38BE672D-E66F-412A-B806-503F7E02413E}" type="presParOf" srcId="{06D5A91F-525B-45A6-ABC6-C6B1222327F3}" destId="{0B7652B4-DCFD-46CA-97F5-EF623A22335E}" srcOrd="7" destOrd="0" presId="urn:microsoft.com/office/officeart/2005/8/layout/hierarchy6"/>
    <dgm:cxn modelId="{CA3AE2F2-EEB4-49C1-A1ED-B03B89E25101}" type="presParOf" srcId="{0B7652B4-DCFD-46CA-97F5-EF623A22335E}" destId="{0C6474FC-081B-4D39-BFB7-44F4253E1AA4}" srcOrd="0" destOrd="0" presId="urn:microsoft.com/office/officeart/2005/8/layout/hierarchy6"/>
    <dgm:cxn modelId="{1BA4D675-BC03-4C63-9CC5-4213703F7622}" type="presParOf" srcId="{0B7652B4-DCFD-46CA-97F5-EF623A22335E}" destId="{2BA91AB8-D871-49ED-AFFD-63F8AB7C9E8E}" srcOrd="1" destOrd="0" presId="urn:microsoft.com/office/officeart/2005/8/layout/hierarchy6"/>
    <dgm:cxn modelId="{26A9801B-5AD8-4E43-BFD6-57BD8F8E32B0}" type="presParOf" srcId="{06D5A91F-525B-45A6-ABC6-C6B1222327F3}" destId="{55C4E628-65CA-456F-91DA-340A546F6D4F}" srcOrd="8" destOrd="0" presId="urn:microsoft.com/office/officeart/2005/8/layout/hierarchy6"/>
    <dgm:cxn modelId="{70D31D1B-B266-43B3-9A99-6D5B2B83B516}" type="presParOf" srcId="{06D5A91F-525B-45A6-ABC6-C6B1222327F3}" destId="{B073763F-1C8C-4983-941D-DDF450E5E5C9}" srcOrd="9" destOrd="0" presId="urn:microsoft.com/office/officeart/2005/8/layout/hierarchy6"/>
    <dgm:cxn modelId="{6F56ED50-8190-47BB-993C-38EF903BC577}" type="presParOf" srcId="{B073763F-1C8C-4983-941D-DDF450E5E5C9}" destId="{608366C0-481F-4548-A5C2-0472C1E30375}" srcOrd="0" destOrd="0" presId="urn:microsoft.com/office/officeart/2005/8/layout/hierarchy6"/>
    <dgm:cxn modelId="{18FBECD5-EC21-428F-93C8-29519247E610}" type="presParOf" srcId="{B073763F-1C8C-4983-941D-DDF450E5E5C9}" destId="{84FB60AC-4D3B-41AB-9F4E-2924320CF08B}" srcOrd="1" destOrd="0" presId="urn:microsoft.com/office/officeart/2005/8/layout/hierarchy6"/>
    <dgm:cxn modelId="{B07884C2-3768-498C-A6D3-84C2FBDFA170}" type="presParOf" srcId="{CFD73109-CB77-4CEE-9678-DEA79583DCF6}" destId="{D5CC3A89-5048-44D1-A3F2-7FAA092E925D}"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FAF67-699B-4328-ADAB-FD6020F479FB}">
      <dsp:nvSpPr>
        <dsp:cNvPr id="0" name=""/>
        <dsp:cNvSpPr/>
      </dsp:nvSpPr>
      <dsp:spPr>
        <a:xfrm>
          <a:off x="287465" y="1350116"/>
          <a:ext cx="3110228" cy="585891"/>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ar-MA" sz="2000" b="1" kern="1200">
              <a:latin typeface="Simplified Arabic" pitchFamily="18" charset="-78"/>
              <a:cs typeface="Simplified Arabic" pitchFamily="18" charset="-78"/>
            </a:rPr>
            <a:t>الشعر والإيقاع عند الجاحظ</a:t>
          </a:r>
          <a:endParaRPr lang="fr-FR" sz="2000" b="1" kern="1200">
            <a:latin typeface="Simplified Arabic" pitchFamily="18" charset="-78"/>
            <a:cs typeface="Simplified Arabic" pitchFamily="18" charset="-78"/>
          </a:endParaRPr>
        </a:p>
      </dsp:txBody>
      <dsp:txXfrm>
        <a:off x="304625" y="1367276"/>
        <a:ext cx="3075908" cy="551571"/>
      </dsp:txXfrm>
    </dsp:sp>
    <dsp:sp modelId="{DD274827-5D0B-490E-B39F-9A2B157459FC}">
      <dsp:nvSpPr>
        <dsp:cNvPr id="0" name=""/>
        <dsp:cNvSpPr/>
      </dsp:nvSpPr>
      <dsp:spPr>
        <a:xfrm rot="17350740">
          <a:off x="2918680" y="953240"/>
          <a:ext cx="1426738" cy="32092"/>
        </a:xfrm>
        <a:custGeom>
          <a:avLst/>
          <a:gdLst/>
          <a:ahLst/>
          <a:cxnLst/>
          <a:rect l="0" t="0" r="0" b="0"/>
          <a:pathLst>
            <a:path>
              <a:moveTo>
                <a:pt x="0" y="16046"/>
              </a:moveTo>
              <a:lnTo>
                <a:pt x="1426738" y="1604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596381" y="933618"/>
        <a:ext cx="71336" cy="71336"/>
      </dsp:txXfrm>
    </dsp:sp>
    <dsp:sp modelId="{741565C4-8011-4EB6-BEF8-013A537774D8}">
      <dsp:nvSpPr>
        <dsp:cNvPr id="0" name=""/>
        <dsp:cNvSpPr/>
      </dsp:nvSpPr>
      <dsp:spPr>
        <a:xfrm>
          <a:off x="3866406" y="2566"/>
          <a:ext cx="1332528" cy="585891"/>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ar-MA" sz="1800" b="1" kern="1200">
              <a:latin typeface="Simplified Arabic" pitchFamily="18" charset="-78"/>
              <a:cs typeface="Simplified Arabic" pitchFamily="18" charset="-78"/>
            </a:rPr>
            <a:t>متلاحم الأجزاء</a:t>
          </a:r>
          <a:endParaRPr lang="fr-FR" sz="1800" b="1" kern="1200">
            <a:latin typeface="Simplified Arabic" pitchFamily="18" charset="-78"/>
            <a:cs typeface="Simplified Arabic" pitchFamily="18" charset="-78"/>
          </a:endParaRPr>
        </a:p>
      </dsp:txBody>
      <dsp:txXfrm>
        <a:off x="3883566" y="19726"/>
        <a:ext cx="1298208" cy="551571"/>
      </dsp:txXfrm>
    </dsp:sp>
    <dsp:sp modelId="{851A3D5B-C852-407A-91A7-136FAD0BD787}">
      <dsp:nvSpPr>
        <dsp:cNvPr id="0" name=""/>
        <dsp:cNvSpPr/>
      </dsp:nvSpPr>
      <dsp:spPr>
        <a:xfrm rot="18289469">
          <a:off x="3221664" y="1290128"/>
          <a:ext cx="820771" cy="32092"/>
        </a:xfrm>
        <a:custGeom>
          <a:avLst/>
          <a:gdLst/>
          <a:ahLst/>
          <a:cxnLst/>
          <a:rect l="0" t="0" r="0" b="0"/>
          <a:pathLst>
            <a:path>
              <a:moveTo>
                <a:pt x="0" y="16046"/>
              </a:moveTo>
              <a:lnTo>
                <a:pt x="820771" y="1604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611530" y="1285655"/>
        <a:ext cx="41038" cy="41038"/>
      </dsp:txXfrm>
    </dsp:sp>
    <dsp:sp modelId="{93409182-8BC1-490A-A42C-53CF7579B7ED}">
      <dsp:nvSpPr>
        <dsp:cNvPr id="0" name=""/>
        <dsp:cNvSpPr/>
      </dsp:nvSpPr>
      <dsp:spPr>
        <a:xfrm>
          <a:off x="3866406" y="676341"/>
          <a:ext cx="1332528" cy="585891"/>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ar-MA" sz="1800" b="1" kern="1200">
              <a:latin typeface="Simplified Arabic" pitchFamily="18" charset="-78"/>
              <a:cs typeface="Simplified Arabic" pitchFamily="18" charset="-78"/>
            </a:rPr>
            <a:t>سهل المخارج</a:t>
          </a:r>
          <a:endParaRPr lang="fr-FR" sz="1800" b="1" kern="1200">
            <a:latin typeface="Simplified Arabic" pitchFamily="18" charset="-78"/>
            <a:cs typeface="Simplified Arabic" pitchFamily="18" charset="-78"/>
          </a:endParaRPr>
        </a:p>
      </dsp:txBody>
      <dsp:txXfrm>
        <a:off x="3883566" y="693501"/>
        <a:ext cx="1298208" cy="551571"/>
      </dsp:txXfrm>
    </dsp:sp>
    <dsp:sp modelId="{C5459FD0-689B-4DD3-B3F9-908AB6B5534E}">
      <dsp:nvSpPr>
        <dsp:cNvPr id="0" name=""/>
        <dsp:cNvSpPr/>
      </dsp:nvSpPr>
      <dsp:spPr>
        <a:xfrm>
          <a:off x="3397693" y="1627016"/>
          <a:ext cx="468713" cy="32092"/>
        </a:xfrm>
        <a:custGeom>
          <a:avLst/>
          <a:gdLst/>
          <a:ahLst/>
          <a:cxnLst/>
          <a:rect l="0" t="0" r="0" b="0"/>
          <a:pathLst>
            <a:path>
              <a:moveTo>
                <a:pt x="0" y="16046"/>
              </a:moveTo>
              <a:lnTo>
                <a:pt x="468713" y="1604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620332" y="1631344"/>
        <a:ext cx="23435" cy="23435"/>
      </dsp:txXfrm>
    </dsp:sp>
    <dsp:sp modelId="{01487050-BC62-4FFB-8095-B93CAF70357A}">
      <dsp:nvSpPr>
        <dsp:cNvPr id="0" name=""/>
        <dsp:cNvSpPr/>
      </dsp:nvSpPr>
      <dsp:spPr>
        <a:xfrm>
          <a:off x="3866406" y="1350116"/>
          <a:ext cx="1332528" cy="585891"/>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ar-MA" sz="1800" b="1" kern="1200">
              <a:latin typeface="Simplified Arabic" pitchFamily="18" charset="-78"/>
              <a:cs typeface="Simplified Arabic" pitchFamily="18" charset="-78"/>
            </a:rPr>
            <a:t>مسبوك</a:t>
          </a:r>
          <a:endParaRPr lang="fr-FR" sz="1800" b="1" kern="1200">
            <a:latin typeface="Simplified Arabic" pitchFamily="18" charset="-78"/>
            <a:cs typeface="Simplified Arabic" pitchFamily="18" charset="-78"/>
          </a:endParaRPr>
        </a:p>
      </dsp:txBody>
      <dsp:txXfrm>
        <a:off x="3883566" y="1367276"/>
        <a:ext cx="1298208" cy="551571"/>
      </dsp:txXfrm>
    </dsp:sp>
    <dsp:sp modelId="{1630C27B-299B-4DD5-9627-6491DD7CBE93}">
      <dsp:nvSpPr>
        <dsp:cNvPr id="0" name=""/>
        <dsp:cNvSpPr/>
      </dsp:nvSpPr>
      <dsp:spPr>
        <a:xfrm rot="3310531">
          <a:off x="3221664" y="1963903"/>
          <a:ext cx="820771" cy="32092"/>
        </a:xfrm>
        <a:custGeom>
          <a:avLst/>
          <a:gdLst/>
          <a:ahLst/>
          <a:cxnLst/>
          <a:rect l="0" t="0" r="0" b="0"/>
          <a:pathLst>
            <a:path>
              <a:moveTo>
                <a:pt x="0" y="16046"/>
              </a:moveTo>
              <a:lnTo>
                <a:pt x="820771" y="1604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611530" y="1959430"/>
        <a:ext cx="41038" cy="41038"/>
      </dsp:txXfrm>
    </dsp:sp>
    <dsp:sp modelId="{A8EA9178-569E-4DB6-A736-36F84562AC3B}">
      <dsp:nvSpPr>
        <dsp:cNvPr id="0" name=""/>
        <dsp:cNvSpPr/>
      </dsp:nvSpPr>
      <dsp:spPr>
        <a:xfrm>
          <a:off x="3866406" y="2023891"/>
          <a:ext cx="1332528" cy="585891"/>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ar-MA" sz="1800" b="1" kern="1200">
              <a:latin typeface="Simplified Arabic" pitchFamily="18" charset="-78"/>
              <a:cs typeface="Simplified Arabic" pitchFamily="18" charset="-78"/>
            </a:rPr>
            <a:t>أفرغ في قالب واحد</a:t>
          </a:r>
          <a:endParaRPr lang="fr-FR" sz="1800" b="1" kern="1200">
            <a:latin typeface="Simplified Arabic" pitchFamily="18" charset="-78"/>
            <a:cs typeface="Simplified Arabic" pitchFamily="18" charset="-78"/>
          </a:endParaRPr>
        </a:p>
      </dsp:txBody>
      <dsp:txXfrm>
        <a:off x="3883566" y="2041051"/>
        <a:ext cx="1298208" cy="551571"/>
      </dsp:txXfrm>
    </dsp:sp>
    <dsp:sp modelId="{9B233B4F-84C9-4594-B71C-5554A5F4AC5D}">
      <dsp:nvSpPr>
        <dsp:cNvPr id="0" name=""/>
        <dsp:cNvSpPr/>
      </dsp:nvSpPr>
      <dsp:spPr>
        <a:xfrm rot="4249260">
          <a:off x="2918680" y="2300791"/>
          <a:ext cx="1426738" cy="32092"/>
        </a:xfrm>
        <a:custGeom>
          <a:avLst/>
          <a:gdLst/>
          <a:ahLst/>
          <a:cxnLst/>
          <a:rect l="0" t="0" r="0" b="0"/>
          <a:pathLst>
            <a:path>
              <a:moveTo>
                <a:pt x="0" y="16046"/>
              </a:moveTo>
              <a:lnTo>
                <a:pt x="1426738" y="1604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3596381" y="2281169"/>
        <a:ext cx="71336" cy="71336"/>
      </dsp:txXfrm>
    </dsp:sp>
    <dsp:sp modelId="{9E57579A-8F68-4E1B-86DA-837C5DAFD21D}">
      <dsp:nvSpPr>
        <dsp:cNvPr id="0" name=""/>
        <dsp:cNvSpPr/>
      </dsp:nvSpPr>
      <dsp:spPr>
        <a:xfrm>
          <a:off x="3866406" y="2697667"/>
          <a:ext cx="1332528" cy="585891"/>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ar-MA" sz="1800" b="1" kern="1200">
              <a:latin typeface="Simplified Arabic" pitchFamily="18" charset="-78"/>
              <a:cs typeface="Simplified Arabic" pitchFamily="18" charset="-78"/>
            </a:rPr>
            <a:t>يجري على اللسان</a:t>
          </a:r>
          <a:endParaRPr lang="fr-FR" sz="1800" b="1" kern="1200">
            <a:latin typeface="Simplified Arabic" pitchFamily="18" charset="-78"/>
            <a:cs typeface="Simplified Arabic" pitchFamily="18" charset="-78"/>
          </a:endParaRPr>
        </a:p>
      </dsp:txBody>
      <dsp:txXfrm>
        <a:off x="3883566" y="2714827"/>
        <a:ext cx="1298208" cy="5515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31DF33-D78C-498F-96D0-04E2084AABAF}">
      <dsp:nvSpPr>
        <dsp:cNvPr id="0" name=""/>
        <dsp:cNvSpPr/>
      </dsp:nvSpPr>
      <dsp:spPr>
        <a:xfrm>
          <a:off x="1609724" y="33336"/>
          <a:ext cx="2266950" cy="589359"/>
        </a:xfrm>
        <a:prstGeom prst="roundRect">
          <a:avLst>
            <a:gd name="adj" fmla="val 1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MA" sz="1800" b="1" kern="1200">
              <a:latin typeface="Simplified Arabic" pitchFamily="18" charset="-78"/>
              <a:cs typeface="Simplified Arabic" pitchFamily="18" charset="-78"/>
            </a:rPr>
            <a:t>الإيقاع والمعنى عند ابن طباطبا العلوي</a:t>
          </a:r>
          <a:endParaRPr lang="fr-FR" sz="1800" b="1" kern="1200">
            <a:latin typeface="Simplified Arabic" pitchFamily="18" charset="-78"/>
            <a:cs typeface="Simplified Arabic" pitchFamily="18" charset="-78"/>
          </a:endParaRPr>
        </a:p>
      </dsp:txBody>
      <dsp:txXfrm>
        <a:off x="1626986" y="50598"/>
        <a:ext cx="2232426" cy="554835"/>
      </dsp:txXfrm>
    </dsp:sp>
    <dsp:sp modelId="{0DDE2101-7E2D-489D-BE8C-03A5DEDEF2EC}">
      <dsp:nvSpPr>
        <dsp:cNvPr id="0" name=""/>
        <dsp:cNvSpPr/>
      </dsp:nvSpPr>
      <dsp:spPr>
        <a:xfrm>
          <a:off x="444698" y="622696"/>
          <a:ext cx="2298501" cy="235743"/>
        </a:xfrm>
        <a:custGeom>
          <a:avLst/>
          <a:gdLst/>
          <a:ahLst/>
          <a:cxnLst/>
          <a:rect l="0" t="0" r="0" b="0"/>
          <a:pathLst>
            <a:path>
              <a:moveTo>
                <a:pt x="2298501" y="0"/>
              </a:moveTo>
              <a:lnTo>
                <a:pt x="2298501" y="117871"/>
              </a:lnTo>
              <a:lnTo>
                <a:pt x="0" y="117871"/>
              </a:lnTo>
              <a:lnTo>
                <a:pt x="0" y="23574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0F25DF-DD75-441A-9FA9-763C9DFC9AC6}">
      <dsp:nvSpPr>
        <dsp:cNvPr id="0" name=""/>
        <dsp:cNvSpPr/>
      </dsp:nvSpPr>
      <dsp:spPr>
        <a:xfrm>
          <a:off x="2678" y="858440"/>
          <a:ext cx="884039" cy="813198"/>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MA" sz="1800" b="1" kern="1200">
              <a:latin typeface="Simplified Arabic" pitchFamily="18" charset="-78"/>
              <a:cs typeface="Simplified Arabic" pitchFamily="18" charset="-78"/>
            </a:rPr>
            <a:t>صحة المعنى</a:t>
          </a:r>
          <a:endParaRPr lang="fr-FR" sz="1800" b="1" kern="1200">
            <a:latin typeface="Simplified Arabic" pitchFamily="18" charset="-78"/>
            <a:cs typeface="Simplified Arabic" pitchFamily="18" charset="-78"/>
          </a:endParaRPr>
        </a:p>
      </dsp:txBody>
      <dsp:txXfrm>
        <a:off x="26496" y="882258"/>
        <a:ext cx="836403" cy="765562"/>
      </dsp:txXfrm>
    </dsp:sp>
    <dsp:sp modelId="{F0C89348-34CE-4F94-9AE6-513D87351B67}">
      <dsp:nvSpPr>
        <dsp:cNvPr id="0" name=""/>
        <dsp:cNvSpPr/>
      </dsp:nvSpPr>
      <dsp:spPr>
        <a:xfrm>
          <a:off x="1593949" y="622696"/>
          <a:ext cx="1149250" cy="235743"/>
        </a:xfrm>
        <a:custGeom>
          <a:avLst/>
          <a:gdLst/>
          <a:ahLst/>
          <a:cxnLst/>
          <a:rect l="0" t="0" r="0" b="0"/>
          <a:pathLst>
            <a:path>
              <a:moveTo>
                <a:pt x="1149250" y="0"/>
              </a:moveTo>
              <a:lnTo>
                <a:pt x="1149250" y="117871"/>
              </a:lnTo>
              <a:lnTo>
                <a:pt x="0" y="117871"/>
              </a:lnTo>
              <a:lnTo>
                <a:pt x="0" y="23574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3D7C8F-6C14-4198-ACF4-947E6CC67244}">
      <dsp:nvSpPr>
        <dsp:cNvPr id="0" name=""/>
        <dsp:cNvSpPr/>
      </dsp:nvSpPr>
      <dsp:spPr>
        <a:xfrm>
          <a:off x="1151929" y="858440"/>
          <a:ext cx="884039" cy="813198"/>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MA" sz="1800" b="1" kern="1200">
              <a:latin typeface="Simplified Arabic" pitchFamily="18" charset="-78"/>
              <a:cs typeface="Simplified Arabic" pitchFamily="18" charset="-78"/>
            </a:rPr>
            <a:t>عذوبة اللفظ</a:t>
          </a:r>
          <a:endParaRPr lang="fr-FR" sz="1800" b="1" kern="1200">
            <a:latin typeface="Simplified Arabic" pitchFamily="18" charset="-78"/>
            <a:cs typeface="Simplified Arabic" pitchFamily="18" charset="-78"/>
          </a:endParaRPr>
        </a:p>
      </dsp:txBody>
      <dsp:txXfrm>
        <a:off x="1175747" y="882258"/>
        <a:ext cx="836403" cy="765562"/>
      </dsp:txXfrm>
    </dsp:sp>
    <dsp:sp modelId="{1D6AAD60-97A3-499F-921C-2F0805C64DCD}">
      <dsp:nvSpPr>
        <dsp:cNvPr id="0" name=""/>
        <dsp:cNvSpPr/>
      </dsp:nvSpPr>
      <dsp:spPr>
        <a:xfrm>
          <a:off x="2697480" y="622696"/>
          <a:ext cx="91440" cy="235743"/>
        </a:xfrm>
        <a:custGeom>
          <a:avLst/>
          <a:gdLst/>
          <a:ahLst/>
          <a:cxnLst/>
          <a:rect l="0" t="0" r="0" b="0"/>
          <a:pathLst>
            <a:path>
              <a:moveTo>
                <a:pt x="45720" y="0"/>
              </a:moveTo>
              <a:lnTo>
                <a:pt x="45720" y="23574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E7FA1B-543C-4BAF-A569-8F3A425658FD}">
      <dsp:nvSpPr>
        <dsp:cNvPr id="0" name=""/>
        <dsp:cNvSpPr/>
      </dsp:nvSpPr>
      <dsp:spPr>
        <a:xfrm>
          <a:off x="2301180" y="858440"/>
          <a:ext cx="884039" cy="813198"/>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MA" sz="1800" b="1" kern="1200">
              <a:latin typeface="Simplified Arabic" pitchFamily="18" charset="-78"/>
              <a:cs typeface="Simplified Arabic" pitchFamily="18" charset="-78"/>
            </a:rPr>
            <a:t>صفء المعنى</a:t>
          </a:r>
          <a:endParaRPr lang="fr-FR" sz="1800" b="1" kern="1200">
            <a:latin typeface="Simplified Arabic" pitchFamily="18" charset="-78"/>
            <a:cs typeface="Simplified Arabic" pitchFamily="18" charset="-78"/>
          </a:endParaRPr>
        </a:p>
      </dsp:txBody>
      <dsp:txXfrm>
        <a:off x="2324998" y="882258"/>
        <a:ext cx="836403" cy="765562"/>
      </dsp:txXfrm>
    </dsp:sp>
    <dsp:sp modelId="{89913CC8-1C89-475B-86C2-3E0EBBE6B7E6}">
      <dsp:nvSpPr>
        <dsp:cNvPr id="0" name=""/>
        <dsp:cNvSpPr/>
      </dsp:nvSpPr>
      <dsp:spPr>
        <a:xfrm>
          <a:off x="2743200" y="622696"/>
          <a:ext cx="1149250" cy="235743"/>
        </a:xfrm>
        <a:custGeom>
          <a:avLst/>
          <a:gdLst/>
          <a:ahLst/>
          <a:cxnLst/>
          <a:rect l="0" t="0" r="0" b="0"/>
          <a:pathLst>
            <a:path>
              <a:moveTo>
                <a:pt x="0" y="0"/>
              </a:moveTo>
              <a:lnTo>
                <a:pt x="0" y="117871"/>
              </a:lnTo>
              <a:lnTo>
                <a:pt x="1149250" y="117871"/>
              </a:lnTo>
              <a:lnTo>
                <a:pt x="1149250" y="23574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6474FC-081B-4D39-BFB7-44F4253E1AA4}">
      <dsp:nvSpPr>
        <dsp:cNvPr id="0" name=""/>
        <dsp:cNvSpPr/>
      </dsp:nvSpPr>
      <dsp:spPr>
        <a:xfrm>
          <a:off x="3450431" y="858440"/>
          <a:ext cx="884039" cy="813198"/>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MA" sz="1800" b="1" kern="1200">
              <a:latin typeface="Simplified Arabic" pitchFamily="18" charset="-78"/>
              <a:cs typeface="Simplified Arabic" pitchFamily="18" charset="-78"/>
            </a:rPr>
            <a:t>قوة اللفظ</a:t>
          </a:r>
          <a:endParaRPr lang="fr-FR" sz="1800" b="1" kern="1200">
            <a:latin typeface="Simplified Arabic" pitchFamily="18" charset="-78"/>
            <a:cs typeface="Simplified Arabic" pitchFamily="18" charset="-78"/>
          </a:endParaRPr>
        </a:p>
      </dsp:txBody>
      <dsp:txXfrm>
        <a:off x="3474249" y="882258"/>
        <a:ext cx="836403" cy="765562"/>
      </dsp:txXfrm>
    </dsp:sp>
    <dsp:sp modelId="{55C4E628-65CA-456F-91DA-340A546F6D4F}">
      <dsp:nvSpPr>
        <dsp:cNvPr id="0" name=""/>
        <dsp:cNvSpPr/>
      </dsp:nvSpPr>
      <dsp:spPr>
        <a:xfrm>
          <a:off x="2743200" y="622696"/>
          <a:ext cx="2298501" cy="235743"/>
        </a:xfrm>
        <a:custGeom>
          <a:avLst/>
          <a:gdLst/>
          <a:ahLst/>
          <a:cxnLst/>
          <a:rect l="0" t="0" r="0" b="0"/>
          <a:pathLst>
            <a:path>
              <a:moveTo>
                <a:pt x="0" y="0"/>
              </a:moveTo>
              <a:lnTo>
                <a:pt x="0" y="117871"/>
              </a:lnTo>
              <a:lnTo>
                <a:pt x="2298501" y="117871"/>
              </a:lnTo>
              <a:lnTo>
                <a:pt x="2298501" y="23574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8366C0-481F-4548-A5C2-0472C1E30375}">
      <dsp:nvSpPr>
        <dsp:cNvPr id="0" name=""/>
        <dsp:cNvSpPr/>
      </dsp:nvSpPr>
      <dsp:spPr>
        <a:xfrm>
          <a:off x="4599682" y="858440"/>
          <a:ext cx="884039" cy="813198"/>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ar-MA" sz="1800" b="1" kern="1200">
              <a:latin typeface="Simplified Arabic" pitchFamily="18" charset="-78"/>
              <a:cs typeface="Simplified Arabic" pitchFamily="18" charset="-78"/>
            </a:rPr>
            <a:t>صحة الوزن</a:t>
          </a:r>
          <a:endParaRPr lang="fr-FR" sz="1800" b="1" kern="1200">
            <a:latin typeface="Simplified Arabic" pitchFamily="18" charset="-78"/>
            <a:cs typeface="Simplified Arabic" pitchFamily="18" charset="-78"/>
          </a:endParaRPr>
        </a:p>
      </dsp:txBody>
      <dsp:txXfrm>
        <a:off x="4623500" y="882258"/>
        <a:ext cx="836403" cy="7655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54</Pages>
  <Words>15904</Words>
  <Characters>87474</Characters>
  <Application>Microsoft Office Word</Application>
  <DocSecurity>0</DocSecurity>
  <Lines>728</Lines>
  <Paragraphs>206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LAAZIZ JAAFAR</dc:creator>
  <cp:keywords/>
  <dc:description/>
  <cp:lastModifiedBy>LAAZIZ JAAFAR</cp:lastModifiedBy>
  <cp:revision>39</cp:revision>
  <dcterms:created xsi:type="dcterms:W3CDTF">2026-06-13T18:39:00Z</dcterms:created>
  <dcterms:modified xsi:type="dcterms:W3CDTF">2026-06-17T19:15:00Z</dcterms:modified>
</cp:coreProperties>
</file>