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D59E" w14:textId="5DE822C4" w:rsidR="009B4726" w:rsidRPr="00DF17A6" w:rsidRDefault="009B4726" w:rsidP="003B38E7">
      <w:pPr>
        <w:spacing w:after="0" w:line="360" w:lineRule="auto"/>
        <w:rPr>
          <w:rFonts w:asciiTheme="majorBidi" w:hAnsiTheme="majorBidi" w:cstheme="majorBidi"/>
          <w:b/>
          <w:bCs/>
          <w:color w:val="000000" w:themeColor="text1"/>
          <w:sz w:val="24"/>
          <w:szCs w:val="24"/>
          <w:rtl/>
          <w:lang w:val="en-US" w:bidi="ar-JO"/>
        </w:rPr>
      </w:pPr>
      <w:r w:rsidRPr="00DF17A6">
        <w:rPr>
          <w:rFonts w:asciiTheme="majorBidi" w:hAnsiTheme="majorBidi" w:cstheme="majorBidi"/>
          <w:b/>
          <w:bCs/>
          <w:noProof/>
          <w:color w:val="000000" w:themeColor="text1"/>
          <w:sz w:val="24"/>
          <w:szCs w:val="24"/>
          <w:lang w:val="en-US" w:bidi="ar-JO"/>
        </w:rPr>
        <mc:AlternateContent>
          <mc:Choice Requires="wps">
            <w:drawing>
              <wp:anchor distT="0" distB="0" distL="114300" distR="114300" simplePos="0" relativeHeight="251659264" behindDoc="0" locked="0" layoutInCell="1" allowOverlap="1" wp14:anchorId="40409C89" wp14:editId="1402CE96">
                <wp:simplePos x="0" y="0"/>
                <wp:positionH relativeFrom="margin">
                  <wp:posOffset>-131804</wp:posOffset>
                </wp:positionH>
                <wp:positionV relativeFrom="paragraph">
                  <wp:posOffset>-431321</wp:posOffset>
                </wp:positionV>
                <wp:extent cx="5529004" cy="845389"/>
                <wp:effectExtent l="0" t="0" r="0" b="0"/>
                <wp:wrapNone/>
                <wp:docPr id="1" name="Text Box 1"/>
                <wp:cNvGraphicFramePr/>
                <a:graphic xmlns:a="http://schemas.openxmlformats.org/drawingml/2006/main">
                  <a:graphicData uri="http://schemas.microsoft.com/office/word/2010/wordprocessingShape">
                    <wps:wsp>
                      <wps:cNvSpPr txBox="1"/>
                      <wps:spPr>
                        <a:xfrm>
                          <a:off x="0" y="0"/>
                          <a:ext cx="5529004" cy="845389"/>
                        </a:xfrm>
                        <a:prstGeom prst="rect">
                          <a:avLst/>
                        </a:prstGeom>
                        <a:solidFill>
                          <a:schemeClr val="lt1"/>
                        </a:solidFill>
                        <a:ln w="6350">
                          <a:noFill/>
                        </a:ln>
                      </wps:spPr>
                      <wps:txbx>
                        <w:txbxContent>
                          <w:p w14:paraId="1AB9015B" w14:textId="4675CFDB" w:rsidR="000465C9" w:rsidRDefault="000465C9" w:rsidP="000465C9">
                            <w:pPr>
                              <w:spacing w:after="0" w:line="240" w:lineRule="auto"/>
                              <w:jc w:val="center"/>
                              <w:rPr>
                                <w:rFonts w:asciiTheme="majorBidi" w:hAnsiTheme="majorBidi" w:cstheme="majorBidi"/>
                                <w:b/>
                                <w:bCs/>
                                <w:sz w:val="24"/>
                                <w:szCs w:val="24"/>
                                <w:lang w:val="en-US" w:bidi="ar-JO"/>
                              </w:rPr>
                            </w:pPr>
                            <w:r w:rsidRPr="00842B3F">
                              <w:rPr>
                                <w:rFonts w:asciiTheme="majorBidi" w:hAnsiTheme="majorBidi" w:cstheme="majorBidi"/>
                                <w:b/>
                                <w:bCs/>
                                <w:sz w:val="24"/>
                                <w:szCs w:val="24"/>
                                <w:lang w:val="en-US" w:bidi="ar-JO"/>
                              </w:rPr>
                              <w:t xml:space="preserve">Blockchain management tracking system </w:t>
                            </w:r>
                            <w:r>
                              <w:rPr>
                                <w:rFonts w:asciiTheme="majorBidi" w:hAnsiTheme="majorBidi" w:cstheme="majorBidi"/>
                                <w:b/>
                                <w:bCs/>
                                <w:sz w:val="24"/>
                                <w:szCs w:val="24"/>
                                <w:lang w:val="en-US" w:bidi="ar-JO"/>
                              </w:rPr>
                              <w:t xml:space="preserve">at </w:t>
                            </w:r>
                            <w:proofErr w:type="spellStart"/>
                            <w:r>
                              <w:rPr>
                                <w:rFonts w:asciiTheme="majorBidi" w:hAnsiTheme="majorBidi" w:cstheme="majorBidi"/>
                                <w:b/>
                                <w:bCs/>
                                <w:sz w:val="24"/>
                                <w:szCs w:val="24"/>
                                <w:lang w:val="en-US" w:bidi="ar-JO"/>
                              </w:rPr>
                              <w:t>Gezairi</w:t>
                            </w:r>
                            <w:proofErr w:type="spellEnd"/>
                            <w:r>
                              <w:rPr>
                                <w:rFonts w:asciiTheme="majorBidi" w:hAnsiTheme="majorBidi" w:cstheme="majorBidi"/>
                                <w:b/>
                                <w:bCs/>
                                <w:sz w:val="24"/>
                                <w:szCs w:val="24"/>
                                <w:lang w:val="en-US" w:bidi="ar-JO"/>
                              </w:rPr>
                              <w:t xml:space="preserve"> </w:t>
                            </w:r>
                            <w:r w:rsidRPr="00842B3F">
                              <w:rPr>
                                <w:rFonts w:asciiTheme="majorBidi" w:hAnsiTheme="majorBidi" w:cstheme="majorBidi"/>
                                <w:b/>
                                <w:bCs/>
                                <w:sz w:val="24"/>
                                <w:szCs w:val="24"/>
                                <w:lang w:val="en-US" w:bidi="ar-JO"/>
                              </w:rPr>
                              <w:t>Shipping Company</w:t>
                            </w:r>
                          </w:p>
                          <w:p w14:paraId="30B3EF8F" w14:textId="77777777" w:rsidR="000465C9" w:rsidRDefault="000465C9" w:rsidP="000465C9">
                            <w:pPr>
                              <w:spacing w:after="0" w:line="240" w:lineRule="auto"/>
                              <w:jc w:val="center"/>
                              <w:rPr>
                                <w:rFonts w:asciiTheme="majorBidi" w:hAnsiTheme="majorBidi" w:cstheme="majorBidi"/>
                                <w:b/>
                                <w:bCs/>
                                <w:sz w:val="24"/>
                                <w:szCs w:val="24"/>
                                <w:rtl/>
                                <w:lang w:val="en-US" w:bidi="ar-JO"/>
                              </w:rPr>
                            </w:pPr>
                          </w:p>
                          <w:p w14:paraId="36AC0A85" w14:textId="2DC03B73" w:rsidR="00423F48" w:rsidRDefault="00423F48" w:rsidP="00AD5FB5">
                            <w:pPr>
                              <w:spacing w:after="0" w:line="240" w:lineRule="auto"/>
                              <w:jc w:val="center"/>
                              <w:rPr>
                                <w:rFonts w:asciiTheme="majorBidi" w:hAnsiTheme="majorBidi" w:cstheme="majorBidi"/>
                                <w:b/>
                                <w:bCs/>
                                <w:sz w:val="24"/>
                                <w:szCs w:val="24"/>
                                <w:rtl/>
                                <w:lang w:val="en-US" w:bidi="ar-JO"/>
                              </w:rPr>
                            </w:pPr>
                            <w:r w:rsidRPr="00AD5FB5">
                              <w:rPr>
                                <w:rFonts w:asciiTheme="majorBidi" w:hAnsiTheme="majorBidi" w:cstheme="majorBidi"/>
                                <w:b/>
                                <w:bCs/>
                                <w:sz w:val="24"/>
                                <w:szCs w:val="24"/>
                                <w:lang w:val="en-US" w:bidi="ar-JO"/>
                              </w:rPr>
                              <w:t xml:space="preserve">Presented by </w:t>
                            </w:r>
                          </w:p>
                          <w:p w14:paraId="64A1D8CA" w14:textId="57F1EA27" w:rsidR="00423F48" w:rsidRPr="00AD5FB5" w:rsidRDefault="00423F48" w:rsidP="00AD5FB5">
                            <w:pPr>
                              <w:spacing w:after="0" w:line="240" w:lineRule="auto"/>
                              <w:jc w:val="center"/>
                              <w:rPr>
                                <w:rFonts w:asciiTheme="majorBidi" w:hAnsiTheme="majorBidi" w:cstheme="majorBidi"/>
                                <w:b/>
                                <w:bCs/>
                                <w:sz w:val="24"/>
                                <w:szCs w:val="24"/>
                                <w:lang w:val="en-US" w:bidi="ar-JO"/>
                              </w:rPr>
                            </w:pPr>
                            <w:r w:rsidRPr="00AD5FB5">
                              <w:rPr>
                                <w:rFonts w:asciiTheme="majorBidi" w:hAnsiTheme="majorBidi" w:cstheme="majorBidi"/>
                                <w:b/>
                                <w:bCs/>
                                <w:sz w:val="24"/>
                                <w:szCs w:val="24"/>
                                <w:lang w:val="en-US" w:bidi="ar-JO"/>
                              </w:rPr>
                              <w:t xml:space="preserve">Mustafa Mohammed Mustafa </w:t>
                            </w:r>
                            <w:proofErr w:type="spellStart"/>
                            <w:r w:rsidRPr="00AD5FB5">
                              <w:rPr>
                                <w:rFonts w:asciiTheme="majorBidi" w:hAnsiTheme="majorBidi" w:cstheme="majorBidi"/>
                                <w:b/>
                                <w:bCs/>
                                <w:sz w:val="24"/>
                                <w:szCs w:val="24"/>
                                <w:lang w:val="en-US" w:bidi="ar-JO"/>
                              </w:rPr>
                              <w:t>Alsayes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09C89" id="_x0000_t202" coordsize="21600,21600" o:spt="202" path="m,l,21600r21600,l21600,xe">
                <v:stroke joinstyle="miter"/>
                <v:path gradientshapeok="t" o:connecttype="rect"/>
              </v:shapetype>
              <v:shape id="Text Box 1" o:spid="_x0000_s1026" type="#_x0000_t202" style="position:absolute;margin-left:-10.4pt;margin-top:-33.95pt;width:435.35pt;height:6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" fillcolor="white [3201]" stroked="f" strokeweight=".5pt">
                <v:textbox>
                  <w:txbxContent>
                    <w:p w14:paraId="1AB9015B" w14:textId="4675CFDB" w:rsidR="000465C9" w:rsidRDefault="000465C9" w:rsidP="000465C9">
                      <w:pPr>
                        <w:spacing w:after="0" w:line="240" w:lineRule="auto"/>
                        <w:jc w:val="center"/>
                        <w:rPr>
                          <w:rFonts w:asciiTheme="majorBidi" w:hAnsiTheme="majorBidi" w:cstheme="majorBidi"/>
                          <w:b/>
                          <w:bCs/>
                          <w:sz w:val="24"/>
                          <w:szCs w:val="24"/>
                          <w:lang w:val="en-US" w:bidi="ar-JO"/>
                        </w:rPr>
                      </w:pPr>
                      <w:r w:rsidRPr="00842B3F">
                        <w:rPr>
                          <w:rFonts w:asciiTheme="majorBidi" w:hAnsiTheme="majorBidi" w:cstheme="majorBidi"/>
                          <w:b/>
                          <w:bCs/>
                          <w:sz w:val="24"/>
                          <w:szCs w:val="24"/>
                          <w:lang w:val="en-US" w:bidi="ar-JO"/>
                        </w:rPr>
                        <w:t xml:space="preserve">Blockchain management tracking system </w:t>
                      </w:r>
                      <w:r>
                        <w:rPr>
                          <w:rFonts w:asciiTheme="majorBidi" w:hAnsiTheme="majorBidi" w:cstheme="majorBidi"/>
                          <w:b/>
                          <w:bCs/>
                          <w:sz w:val="24"/>
                          <w:szCs w:val="24"/>
                          <w:lang w:val="en-US" w:bidi="ar-JO"/>
                        </w:rPr>
                        <w:t xml:space="preserve">at </w:t>
                      </w:r>
                      <w:proofErr w:type="spellStart"/>
                      <w:r>
                        <w:rPr>
                          <w:rFonts w:asciiTheme="majorBidi" w:hAnsiTheme="majorBidi" w:cstheme="majorBidi"/>
                          <w:b/>
                          <w:bCs/>
                          <w:sz w:val="24"/>
                          <w:szCs w:val="24"/>
                          <w:lang w:val="en-US" w:bidi="ar-JO"/>
                        </w:rPr>
                        <w:t>Gezairi</w:t>
                      </w:r>
                      <w:proofErr w:type="spellEnd"/>
                      <w:r>
                        <w:rPr>
                          <w:rFonts w:asciiTheme="majorBidi" w:hAnsiTheme="majorBidi" w:cstheme="majorBidi"/>
                          <w:b/>
                          <w:bCs/>
                          <w:sz w:val="24"/>
                          <w:szCs w:val="24"/>
                          <w:lang w:val="en-US" w:bidi="ar-JO"/>
                        </w:rPr>
                        <w:t xml:space="preserve"> </w:t>
                      </w:r>
                      <w:r w:rsidRPr="00842B3F">
                        <w:rPr>
                          <w:rFonts w:asciiTheme="majorBidi" w:hAnsiTheme="majorBidi" w:cstheme="majorBidi"/>
                          <w:b/>
                          <w:bCs/>
                          <w:sz w:val="24"/>
                          <w:szCs w:val="24"/>
                          <w:lang w:val="en-US" w:bidi="ar-JO"/>
                        </w:rPr>
                        <w:t>Shipping Company</w:t>
                      </w:r>
                    </w:p>
                    <w:p w14:paraId="30B3EF8F" w14:textId="77777777" w:rsidR="000465C9" w:rsidRDefault="000465C9" w:rsidP="000465C9">
                      <w:pPr>
                        <w:spacing w:after="0" w:line="240" w:lineRule="auto"/>
                        <w:jc w:val="center"/>
                        <w:rPr>
                          <w:rFonts w:asciiTheme="majorBidi" w:hAnsiTheme="majorBidi" w:cstheme="majorBidi"/>
                          <w:b/>
                          <w:bCs/>
                          <w:sz w:val="24"/>
                          <w:szCs w:val="24"/>
                          <w:rtl/>
                          <w:lang w:val="en-US" w:bidi="ar-JO"/>
                        </w:rPr>
                      </w:pPr>
                    </w:p>
                    <w:p w14:paraId="36AC0A85" w14:textId="2DC03B73" w:rsidR="00423F48" w:rsidRDefault="00423F48" w:rsidP="00AD5FB5">
                      <w:pPr>
                        <w:spacing w:after="0" w:line="240" w:lineRule="auto"/>
                        <w:jc w:val="center"/>
                        <w:rPr>
                          <w:rFonts w:asciiTheme="majorBidi" w:hAnsiTheme="majorBidi" w:cstheme="majorBidi"/>
                          <w:b/>
                          <w:bCs/>
                          <w:sz w:val="24"/>
                          <w:szCs w:val="24"/>
                          <w:rtl/>
                          <w:lang w:val="en-US" w:bidi="ar-JO"/>
                        </w:rPr>
                      </w:pPr>
                      <w:r w:rsidRPr="00AD5FB5">
                        <w:rPr>
                          <w:rFonts w:asciiTheme="majorBidi" w:hAnsiTheme="majorBidi" w:cstheme="majorBidi"/>
                          <w:b/>
                          <w:bCs/>
                          <w:sz w:val="24"/>
                          <w:szCs w:val="24"/>
                          <w:lang w:val="en-US" w:bidi="ar-JO"/>
                        </w:rPr>
                        <w:t xml:space="preserve">Presented by </w:t>
                      </w:r>
                    </w:p>
                    <w:p w14:paraId="64A1D8CA" w14:textId="57F1EA27" w:rsidR="00423F48" w:rsidRPr="00AD5FB5" w:rsidRDefault="00423F48" w:rsidP="00AD5FB5">
                      <w:pPr>
                        <w:spacing w:after="0" w:line="240" w:lineRule="auto"/>
                        <w:jc w:val="center"/>
                        <w:rPr>
                          <w:rFonts w:asciiTheme="majorBidi" w:hAnsiTheme="majorBidi" w:cstheme="majorBidi"/>
                          <w:b/>
                          <w:bCs/>
                          <w:sz w:val="24"/>
                          <w:szCs w:val="24"/>
                          <w:lang w:val="en-US" w:bidi="ar-JO"/>
                        </w:rPr>
                      </w:pPr>
                      <w:r w:rsidRPr="00AD5FB5">
                        <w:rPr>
                          <w:rFonts w:asciiTheme="majorBidi" w:hAnsiTheme="majorBidi" w:cstheme="majorBidi"/>
                          <w:b/>
                          <w:bCs/>
                          <w:sz w:val="24"/>
                          <w:szCs w:val="24"/>
                          <w:lang w:val="en-US" w:bidi="ar-JO"/>
                        </w:rPr>
                        <w:t xml:space="preserve">Mustafa Mohammed Mustafa </w:t>
                      </w:r>
                      <w:proofErr w:type="spellStart"/>
                      <w:r w:rsidRPr="00AD5FB5">
                        <w:rPr>
                          <w:rFonts w:asciiTheme="majorBidi" w:hAnsiTheme="majorBidi" w:cstheme="majorBidi"/>
                          <w:b/>
                          <w:bCs/>
                          <w:sz w:val="24"/>
                          <w:szCs w:val="24"/>
                          <w:lang w:val="en-US" w:bidi="ar-JO"/>
                        </w:rPr>
                        <w:t>Alsayes</w:t>
                      </w:r>
                      <w:proofErr w:type="spellEnd"/>
                    </w:p>
                  </w:txbxContent>
                </v:textbox>
                <w10:wrap anchorx="margin"/>
              </v:shape>
            </w:pict>
          </mc:Fallback>
        </mc:AlternateContent>
      </w:r>
    </w:p>
    <w:p w14:paraId="43F868E8" w14:textId="77777777" w:rsidR="00AD5FB5" w:rsidRPr="00DF17A6" w:rsidRDefault="00AD5FB5" w:rsidP="003B38E7">
      <w:pPr>
        <w:spacing w:after="0" w:line="360" w:lineRule="auto"/>
        <w:rPr>
          <w:rFonts w:asciiTheme="majorBidi" w:hAnsiTheme="majorBidi" w:cstheme="majorBidi"/>
          <w:b/>
          <w:bCs/>
          <w:color w:val="000000" w:themeColor="text1"/>
          <w:sz w:val="20"/>
          <w:szCs w:val="20"/>
          <w:rtl/>
          <w:lang w:val="en-US" w:bidi="ar-JO"/>
        </w:rPr>
      </w:pPr>
    </w:p>
    <w:p w14:paraId="3DC6506C" w14:textId="3C1D1D43" w:rsidR="00423F48" w:rsidRPr="002B113C" w:rsidRDefault="00C15B34" w:rsidP="00EA51F4">
      <w:pPr>
        <w:spacing w:after="0" w:line="300" w:lineRule="auto"/>
        <w:rPr>
          <w:rFonts w:asciiTheme="majorBidi" w:hAnsiTheme="majorBidi" w:cstheme="majorBidi"/>
          <w:b/>
          <w:bCs/>
          <w:color w:val="000000" w:themeColor="text1"/>
          <w:sz w:val="28"/>
          <w:szCs w:val="28"/>
          <w:rtl/>
          <w:lang w:val="en-US" w:bidi="ar-JO"/>
        </w:rPr>
      </w:pPr>
      <w:r w:rsidRPr="002B113C">
        <w:rPr>
          <w:rFonts w:asciiTheme="majorBidi" w:hAnsiTheme="majorBidi" w:cstheme="majorBidi"/>
          <w:b/>
          <w:bCs/>
          <w:color w:val="000000" w:themeColor="text1"/>
          <w:sz w:val="28"/>
          <w:szCs w:val="28"/>
          <w:lang w:val="en-US" w:bidi="ar-JO"/>
        </w:rPr>
        <w:t xml:space="preserve">Abstract: </w:t>
      </w:r>
    </w:p>
    <w:p w14:paraId="5D9BDBF5" w14:textId="12942581" w:rsidR="00482338" w:rsidRDefault="00482338" w:rsidP="00EA51F4">
      <w:pPr>
        <w:spacing w:after="0" w:line="300" w:lineRule="auto"/>
        <w:jc w:val="both"/>
        <w:rPr>
          <w:rFonts w:asciiTheme="majorBidi" w:hAnsiTheme="majorBidi" w:cstheme="majorBidi"/>
          <w:color w:val="FF0000"/>
          <w:sz w:val="24"/>
          <w:szCs w:val="24"/>
          <w:rtl/>
          <w:lang w:val="en-US" w:bidi="ar-JO"/>
        </w:rPr>
      </w:pPr>
      <w:r w:rsidRPr="002B113C">
        <w:rPr>
          <w:rFonts w:asciiTheme="majorBidi" w:hAnsiTheme="majorBidi" w:cstheme="majorBidi"/>
          <w:color w:val="000000" w:themeColor="text1"/>
          <w:sz w:val="28"/>
          <w:szCs w:val="28"/>
          <w:lang w:bidi="ar-JO"/>
        </w:rPr>
        <w:t xml:space="preserve">This study aimed to identify the blockchain management tracking system, The descriptive method was used to explain the blockchain management tracking system, its concept, types and forms, and to clarify its mechanism of action, and the inductive approach in tracking the reality of block chain technology to determine the extent of its success and use in Al- </w:t>
      </w:r>
      <w:proofErr w:type="spellStart"/>
      <w:r w:rsidRPr="002B113C">
        <w:rPr>
          <w:rFonts w:asciiTheme="majorBidi" w:hAnsiTheme="majorBidi" w:cstheme="majorBidi"/>
          <w:color w:val="000000" w:themeColor="text1"/>
          <w:sz w:val="28"/>
          <w:szCs w:val="28"/>
          <w:lang w:bidi="ar-JO"/>
        </w:rPr>
        <w:t>Gezairi</w:t>
      </w:r>
      <w:proofErr w:type="spellEnd"/>
      <w:r w:rsidRPr="002B113C">
        <w:rPr>
          <w:rFonts w:asciiTheme="majorBidi" w:hAnsiTheme="majorBidi" w:cstheme="majorBidi"/>
          <w:color w:val="000000" w:themeColor="text1"/>
          <w:sz w:val="28"/>
          <w:szCs w:val="28"/>
          <w:lang w:bidi="ar-JO"/>
        </w:rPr>
        <w:t xml:space="preserve"> Shipping Company.</w:t>
      </w:r>
      <w:r w:rsidR="002B113C" w:rsidRPr="002B113C">
        <w:rPr>
          <w:rFonts w:asciiTheme="majorBidi" w:hAnsiTheme="majorBidi" w:cstheme="majorBidi" w:hint="cs"/>
          <w:color w:val="000000" w:themeColor="text1"/>
          <w:sz w:val="28"/>
          <w:szCs w:val="28"/>
          <w:rtl/>
          <w:lang w:bidi="ar-JO"/>
        </w:rPr>
        <w:t xml:space="preserve"> </w:t>
      </w:r>
      <w:r w:rsidR="002B113C" w:rsidRPr="009A599A">
        <w:rPr>
          <w:rFonts w:asciiTheme="majorBidi" w:hAnsiTheme="majorBidi" w:cstheme="majorBidi"/>
          <w:color w:val="000000" w:themeColor="text1"/>
          <w:sz w:val="28"/>
          <w:szCs w:val="28"/>
          <w:lang w:bidi="ar-JO"/>
        </w:rPr>
        <w:t>The study reached the most important results</w:t>
      </w:r>
      <w:r w:rsidR="002B113C" w:rsidRPr="002B113C">
        <w:rPr>
          <w:rFonts w:asciiTheme="majorBidi" w:hAnsiTheme="majorBidi" w:cstheme="majorBidi"/>
          <w:color w:val="000000" w:themeColor="text1"/>
          <w:sz w:val="28"/>
          <w:szCs w:val="28"/>
          <w:lang w:bidi="ar-JO"/>
        </w:rPr>
        <w:t>:</w:t>
      </w:r>
      <w:r w:rsidR="002B113C">
        <w:rPr>
          <w:rFonts w:asciiTheme="majorBidi" w:hAnsiTheme="majorBidi" w:cstheme="majorBidi" w:hint="cs"/>
          <w:color w:val="000000" w:themeColor="text1"/>
          <w:sz w:val="28"/>
          <w:szCs w:val="28"/>
          <w:rtl/>
          <w:lang w:bidi="ar-JO"/>
        </w:rPr>
        <w:t xml:space="preserve"> </w:t>
      </w:r>
    </w:p>
    <w:p w14:paraId="22BC9E4E" w14:textId="77777777" w:rsidR="002B113C" w:rsidRPr="009A599A" w:rsidRDefault="002B113C" w:rsidP="00EA51F4">
      <w:pPr>
        <w:pStyle w:val="ListParagraph"/>
        <w:numPr>
          <w:ilvl w:val="0"/>
          <w:numId w:val="30"/>
        </w:numPr>
        <w:spacing w:after="0" w:line="300" w:lineRule="auto"/>
        <w:ind w:left="360"/>
        <w:jc w:val="both"/>
        <w:rPr>
          <w:rFonts w:asciiTheme="majorBidi" w:hAnsiTheme="majorBidi" w:cstheme="majorBidi"/>
          <w:color w:val="000000" w:themeColor="text1"/>
          <w:sz w:val="28"/>
          <w:szCs w:val="28"/>
          <w:lang w:bidi="ar-JO"/>
        </w:rPr>
      </w:pPr>
      <w:r w:rsidRPr="009A599A">
        <w:rPr>
          <w:rFonts w:asciiTheme="majorBidi" w:hAnsiTheme="majorBidi" w:cstheme="majorBidi"/>
          <w:color w:val="000000" w:themeColor="text1"/>
          <w:sz w:val="28"/>
          <w:szCs w:val="28"/>
          <w:lang w:bidi="ar-JO"/>
        </w:rPr>
        <w:t>The study found that all documents of shipping containers were converted and placed on the block chain, which enables the tracking of containers, and in understanding where each particular container is located in a record without consensus of others.</w:t>
      </w:r>
    </w:p>
    <w:p w14:paraId="3911CF6F" w14:textId="77777777" w:rsidR="002B113C" w:rsidRPr="009A599A" w:rsidRDefault="002B113C" w:rsidP="00EA51F4">
      <w:pPr>
        <w:pStyle w:val="ListParagraph"/>
        <w:numPr>
          <w:ilvl w:val="0"/>
          <w:numId w:val="30"/>
        </w:numPr>
        <w:spacing w:after="0" w:line="300" w:lineRule="auto"/>
        <w:ind w:left="360"/>
        <w:jc w:val="both"/>
        <w:rPr>
          <w:rFonts w:asciiTheme="majorBidi" w:hAnsiTheme="majorBidi" w:cstheme="majorBidi"/>
          <w:color w:val="000000" w:themeColor="text1"/>
          <w:sz w:val="28"/>
          <w:szCs w:val="28"/>
          <w:lang w:bidi="ar-JO"/>
        </w:rPr>
      </w:pPr>
      <w:r w:rsidRPr="009A599A">
        <w:rPr>
          <w:rFonts w:asciiTheme="majorBidi" w:hAnsiTheme="majorBidi" w:cstheme="majorBidi"/>
          <w:color w:val="000000" w:themeColor="text1"/>
          <w:sz w:val="28"/>
          <w:szCs w:val="28"/>
          <w:lang w:bidi="ar-JO"/>
        </w:rPr>
        <w:t>The study showed that the supply management system relies on the blockchain technology to follow up its activity in marine logistics services and track goods from the moment they are produced until they reach the final consumer.</w:t>
      </w:r>
    </w:p>
    <w:p w14:paraId="7B4F9888" w14:textId="77777777" w:rsidR="002B113C" w:rsidRPr="00F003F2" w:rsidRDefault="002B113C" w:rsidP="00EA51F4">
      <w:pPr>
        <w:spacing w:after="0" w:line="300" w:lineRule="auto"/>
        <w:ind w:firstLine="720"/>
        <w:jc w:val="lowKashida"/>
        <w:rPr>
          <w:rFonts w:asciiTheme="majorBidi" w:hAnsiTheme="majorBidi" w:cstheme="majorBidi"/>
          <w:color w:val="000000" w:themeColor="text1"/>
          <w:sz w:val="28"/>
          <w:szCs w:val="28"/>
          <w:lang w:bidi="ar-JO"/>
        </w:rPr>
      </w:pPr>
      <w:r w:rsidRPr="00F003F2">
        <w:rPr>
          <w:rFonts w:asciiTheme="majorBidi" w:hAnsiTheme="majorBidi" w:cstheme="majorBidi"/>
          <w:color w:val="000000" w:themeColor="text1"/>
          <w:sz w:val="28"/>
          <w:szCs w:val="28"/>
          <w:lang w:bidi="ar-JO"/>
        </w:rPr>
        <w:t>From the results of the current study, the study recommends the following:</w:t>
      </w:r>
    </w:p>
    <w:p w14:paraId="379B96FD" w14:textId="77777777" w:rsidR="002B113C" w:rsidRPr="002B113C" w:rsidRDefault="002B113C" w:rsidP="00EA51F4">
      <w:pPr>
        <w:pStyle w:val="ListParagraph"/>
        <w:numPr>
          <w:ilvl w:val="0"/>
          <w:numId w:val="34"/>
        </w:numPr>
        <w:spacing w:after="0" w:line="300" w:lineRule="auto"/>
        <w:ind w:left="450"/>
        <w:jc w:val="both"/>
        <w:rPr>
          <w:rFonts w:asciiTheme="majorBidi" w:hAnsiTheme="majorBidi" w:cstheme="majorBidi"/>
          <w:color w:val="000000" w:themeColor="text1"/>
          <w:sz w:val="28"/>
          <w:szCs w:val="28"/>
          <w:lang w:bidi="ar-JO"/>
        </w:rPr>
      </w:pPr>
      <w:r w:rsidRPr="002B113C">
        <w:rPr>
          <w:rFonts w:asciiTheme="majorBidi" w:hAnsiTheme="majorBidi" w:cstheme="majorBidi"/>
          <w:color w:val="000000" w:themeColor="text1"/>
          <w:sz w:val="28"/>
          <w:szCs w:val="28"/>
          <w:lang w:bidi="ar-JO"/>
        </w:rPr>
        <w:t>Creating a blockchain management tracking system for the continuity of businesses in a rapidly changing business environment.</w:t>
      </w:r>
    </w:p>
    <w:p w14:paraId="66FC2BDE" w14:textId="77777777" w:rsidR="002B113C" w:rsidRPr="002B113C" w:rsidRDefault="002B113C" w:rsidP="00EA51F4">
      <w:pPr>
        <w:pStyle w:val="ListParagraph"/>
        <w:numPr>
          <w:ilvl w:val="0"/>
          <w:numId w:val="34"/>
        </w:numPr>
        <w:spacing w:after="0" w:line="300" w:lineRule="auto"/>
        <w:ind w:left="450"/>
        <w:jc w:val="both"/>
        <w:rPr>
          <w:rFonts w:asciiTheme="majorBidi" w:hAnsiTheme="majorBidi" w:cstheme="majorBidi"/>
          <w:color w:val="000000" w:themeColor="text1"/>
          <w:sz w:val="28"/>
          <w:szCs w:val="28"/>
          <w:lang w:bidi="ar-JO"/>
        </w:rPr>
      </w:pPr>
      <w:r w:rsidRPr="002B113C">
        <w:rPr>
          <w:rFonts w:asciiTheme="majorBidi" w:hAnsiTheme="majorBidi" w:cstheme="majorBidi"/>
          <w:color w:val="000000" w:themeColor="text1"/>
          <w:sz w:val="28"/>
          <w:szCs w:val="28"/>
          <w:lang w:bidi="ar-JO"/>
        </w:rPr>
        <w:t>Implementation of a blockchain tracking management system for supply chain management in carriers to create a more transparent and reliable system.</w:t>
      </w:r>
    </w:p>
    <w:p w14:paraId="0FE6E3E4" w14:textId="41F8E6A2" w:rsidR="00735186" w:rsidRPr="002B113C" w:rsidRDefault="00735186" w:rsidP="002B113C">
      <w:pPr>
        <w:spacing w:after="0" w:line="240" w:lineRule="auto"/>
        <w:jc w:val="both"/>
        <w:rPr>
          <w:rFonts w:asciiTheme="majorBidi" w:hAnsiTheme="majorBidi" w:cstheme="majorBidi"/>
          <w:b/>
          <w:bCs/>
          <w:sz w:val="24"/>
          <w:szCs w:val="24"/>
          <w:lang w:val="en-US" w:bidi="ar-JO"/>
        </w:rPr>
      </w:pPr>
      <w:r w:rsidRPr="002B113C">
        <w:rPr>
          <w:rFonts w:asciiTheme="majorBidi" w:hAnsiTheme="majorBidi" w:cstheme="majorBidi"/>
          <w:b/>
          <w:bCs/>
          <w:sz w:val="24"/>
          <w:szCs w:val="24"/>
          <w:lang w:val="en-US" w:bidi="ar-JO"/>
        </w:rPr>
        <w:t xml:space="preserve">Keywords: </w:t>
      </w:r>
      <w:r w:rsidR="00F467E6" w:rsidRPr="002B113C">
        <w:rPr>
          <w:rFonts w:asciiTheme="majorBidi" w:hAnsiTheme="majorBidi" w:cstheme="majorBidi"/>
          <w:b/>
          <w:bCs/>
          <w:sz w:val="24"/>
          <w:szCs w:val="24"/>
          <w:lang w:val="en-US" w:bidi="ar-JO"/>
        </w:rPr>
        <w:t>Block</w:t>
      </w:r>
      <w:r w:rsidR="002B113C">
        <w:rPr>
          <w:rFonts w:asciiTheme="majorBidi" w:hAnsiTheme="majorBidi" w:cstheme="majorBidi"/>
          <w:b/>
          <w:bCs/>
          <w:sz w:val="24"/>
          <w:szCs w:val="24"/>
          <w:lang w:val="en-US" w:bidi="ar-JO"/>
        </w:rPr>
        <w:t>c</w:t>
      </w:r>
      <w:r w:rsidR="00F467E6" w:rsidRPr="002B113C">
        <w:rPr>
          <w:rFonts w:asciiTheme="majorBidi" w:hAnsiTheme="majorBidi" w:cstheme="majorBidi"/>
          <w:b/>
          <w:bCs/>
          <w:sz w:val="24"/>
          <w:szCs w:val="24"/>
          <w:lang w:val="en-US" w:bidi="ar-JO"/>
        </w:rPr>
        <w:t xml:space="preserve">hain </w:t>
      </w:r>
      <w:r w:rsidR="002B113C" w:rsidRPr="002B113C">
        <w:rPr>
          <w:rFonts w:asciiTheme="majorBidi" w:hAnsiTheme="majorBidi" w:cstheme="majorBidi"/>
          <w:b/>
          <w:bCs/>
          <w:sz w:val="24"/>
          <w:szCs w:val="24"/>
          <w:lang w:val="en-US" w:bidi="ar-JO"/>
        </w:rPr>
        <w:t>-</w:t>
      </w:r>
      <w:r w:rsidR="002B113C">
        <w:rPr>
          <w:rFonts w:asciiTheme="majorBidi" w:hAnsiTheme="majorBidi" w:cstheme="majorBidi"/>
          <w:b/>
          <w:bCs/>
          <w:sz w:val="24"/>
          <w:szCs w:val="24"/>
          <w:lang w:val="en-US" w:bidi="ar-JO"/>
        </w:rPr>
        <w:t xml:space="preserve"> T</w:t>
      </w:r>
      <w:r w:rsidR="002B113C" w:rsidRPr="00842B3F">
        <w:rPr>
          <w:rFonts w:asciiTheme="majorBidi" w:hAnsiTheme="majorBidi" w:cstheme="majorBidi"/>
          <w:b/>
          <w:bCs/>
          <w:sz w:val="24"/>
          <w:szCs w:val="24"/>
          <w:lang w:val="en-US" w:bidi="ar-JO"/>
        </w:rPr>
        <w:t xml:space="preserve">racking </w:t>
      </w:r>
      <w:r w:rsidR="002B113C">
        <w:rPr>
          <w:rFonts w:asciiTheme="majorBidi" w:hAnsiTheme="majorBidi" w:cstheme="majorBidi"/>
          <w:b/>
          <w:bCs/>
          <w:sz w:val="24"/>
          <w:szCs w:val="24"/>
          <w:lang w:val="en-US" w:bidi="ar-JO"/>
        </w:rPr>
        <w:t>S</w:t>
      </w:r>
      <w:r w:rsidR="002B113C" w:rsidRPr="00842B3F">
        <w:rPr>
          <w:rFonts w:asciiTheme="majorBidi" w:hAnsiTheme="majorBidi" w:cstheme="majorBidi"/>
          <w:b/>
          <w:bCs/>
          <w:sz w:val="24"/>
          <w:szCs w:val="24"/>
          <w:lang w:val="en-US" w:bidi="ar-JO"/>
        </w:rPr>
        <w:t xml:space="preserve">ystem </w:t>
      </w:r>
      <w:r w:rsidR="002B113C" w:rsidRPr="002B113C">
        <w:rPr>
          <w:rFonts w:asciiTheme="majorBidi" w:hAnsiTheme="majorBidi" w:cstheme="majorBidi"/>
          <w:b/>
          <w:bCs/>
          <w:sz w:val="24"/>
          <w:szCs w:val="24"/>
          <w:rtl/>
          <w:lang w:val="en-US" w:bidi="ar-JO"/>
        </w:rPr>
        <w:t>–</w:t>
      </w:r>
      <w:r w:rsidR="00F467E6" w:rsidRPr="002B113C">
        <w:rPr>
          <w:rFonts w:asciiTheme="majorBidi" w:hAnsiTheme="majorBidi" w:cstheme="majorBidi"/>
          <w:b/>
          <w:bCs/>
          <w:sz w:val="24"/>
          <w:szCs w:val="24"/>
          <w:lang w:val="en-US" w:bidi="ar-JO"/>
        </w:rPr>
        <w:t xml:space="preserve"> </w:t>
      </w:r>
      <w:r w:rsidR="002B113C" w:rsidRPr="002B113C">
        <w:rPr>
          <w:rFonts w:asciiTheme="majorBidi" w:hAnsiTheme="majorBidi" w:cstheme="majorBidi"/>
          <w:b/>
          <w:bCs/>
          <w:sz w:val="24"/>
          <w:szCs w:val="24"/>
          <w:lang w:val="en-US" w:bidi="ar-JO"/>
        </w:rPr>
        <w:t xml:space="preserve">Al- </w:t>
      </w:r>
      <w:proofErr w:type="spellStart"/>
      <w:r w:rsidR="002B113C">
        <w:rPr>
          <w:rFonts w:asciiTheme="majorBidi" w:hAnsiTheme="majorBidi" w:cstheme="majorBidi"/>
          <w:b/>
          <w:bCs/>
          <w:sz w:val="24"/>
          <w:szCs w:val="24"/>
          <w:lang w:val="en-US" w:bidi="ar-JO"/>
        </w:rPr>
        <w:t>Gezairi</w:t>
      </w:r>
      <w:proofErr w:type="spellEnd"/>
      <w:r w:rsidR="002B113C">
        <w:rPr>
          <w:rFonts w:asciiTheme="majorBidi" w:hAnsiTheme="majorBidi" w:cstheme="majorBidi"/>
          <w:b/>
          <w:bCs/>
          <w:sz w:val="24"/>
          <w:szCs w:val="24"/>
          <w:lang w:val="en-US" w:bidi="ar-JO"/>
        </w:rPr>
        <w:t xml:space="preserve"> </w:t>
      </w:r>
      <w:r w:rsidR="002B113C" w:rsidRPr="00842B3F">
        <w:rPr>
          <w:rFonts w:asciiTheme="majorBidi" w:hAnsiTheme="majorBidi" w:cstheme="majorBidi"/>
          <w:b/>
          <w:bCs/>
          <w:sz w:val="24"/>
          <w:szCs w:val="24"/>
          <w:lang w:val="en-US" w:bidi="ar-JO"/>
        </w:rPr>
        <w:t>Shipping Company</w:t>
      </w:r>
      <w:r w:rsidR="00C8671C" w:rsidRPr="002B113C">
        <w:rPr>
          <w:rFonts w:asciiTheme="majorBidi" w:hAnsiTheme="majorBidi" w:cstheme="majorBidi"/>
          <w:b/>
          <w:bCs/>
          <w:sz w:val="24"/>
          <w:szCs w:val="24"/>
          <w:lang w:val="en-US" w:bidi="ar-JO"/>
        </w:rPr>
        <w:t>.</w:t>
      </w:r>
    </w:p>
    <w:p w14:paraId="22591A78" w14:textId="19AC6A83" w:rsidR="00735186" w:rsidRPr="00DD471A" w:rsidRDefault="00937ACF" w:rsidP="003B38E7">
      <w:pPr>
        <w:spacing w:after="0" w:line="360" w:lineRule="auto"/>
        <w:rPr>
          <w:rFonts w:asciiTheme="majorBidi" w:hAnsiTheme="majorBidi" w:cstheme="majorBidi"/>
          <w:b/>
          <w:bCs/>
          <w:color w:val="000000" w:themeColor="text1"/>
          <w:sz w:val="28"/>
          <w:szCs w:val="28"/>
          <w:lang w:val="en-US" w:bidi="ar-JO"/>
        </w:rPr>
      </w:pPr>
      <w:r w:rsidRPr="00DD471A">
        <w:rPr>
          <w:rFonts w:asciiTheme="majorBidi" w:hAnsiTheme="majorBidi" w:cstheme="majorBidi"/>
          <w:b/>
          <w:bCs/>
          <w:color w:val="000000" w:themeColor="text1"/>
          <w:sz w:val="28"/>
          <w:szCs w:val="28"/>
          <w:lang w:val="en-US" w:bidi="ar-JO"/>
        </w:rPr>
        <w:t xml:space="preserve">Introduction: </w:t>
      </w:r>
    </w:p>
    <w:p w14:paraId="5D58B5ED" w14:textId="77777777" w:rsidR="00BC1960" w:rsidRPr="00DD471A" w:rsidRDefault="00BC1960" w:rsidP="003B38E7">
      <w:pPr>
        <w:spacing w:after="0" w:line="360" w:lineRule="auto"/>
        <w:ind w:firstLine="720"/>
        <w:jc w:val="both"/>
        <w:rPr>
          <w:rFonts w:asciiTheme="majorBidi" w:hAnsiTheme="majorBidi" w:cstheme="majorBidi"/>
          <w:color w:val="000000" w:themeColor="text1"/>
          <w:sz w:val="28"/>
          <w:szCs w:val="28"/>
          <w:shd w:val="clear" w:color="auto" w:fill="FFFFFF"/>
          <w:rtl/>
        </w:rPr>
      </w:pPr>
      <w:r w:rsidRPr="00DD471A">
        <w:rPr>
          <w:rFonts w:asciiTheme="majorBidi" w:hAnsiTheme="majorBidi" w:cstheme="majorBidi"/>
          <w:color w:val="000000" w:themeColor="text1"/>
          <w:sz w:val="28"/>
          <w:szCs w:val="28"/>
          <w:shd w:val="clear" w:color="auto" w:fill="FFFFFF"/>
        </w:rPr>
        <w:t xml:space="preserve">The wide spread of technology and communications, especially the Internet, has enabled the global business community to develop the commercial sector, as this technology has provided many advantages such as providing all goods on electronic platforms, and in providing detailed information about the offered goods and products, so the business environment has become a competitive environment from Before the </w:t>
      </w:r>
      <w:r w:rsidRPr="00DD471A">
        <w:rPr>
          <w:rFonts w:asciiTheme="majorBidi" w:hAnsiTheme="majorBidi" w:cstheme="majorBidi"/>
          <w:color w:val="000000" w:themeColor="text1"/>
          <w:sz w:val="28"/>
          <w:szCs w:val="28"/>
          <w:shd w:val="clear" w:color="auto" w:fill="FFFFFF"/>
        </w:rPr>
        <w:lastRenderedPageBreak/>
        <w:t>owners of companies to reach the satisfaction of their customers and their satisfaction by tracking their feedback</w:t>
      </w:r>
      <w:r w:rsidRPr="00DD471A">
        <w:rPr>
          <w:rFonts w:asciiTheme="majorBidi" w:hAnsiTheme="majorBidi" w:cstheme="majorBidi"/>
          <w:color w:val="000000" w:themeColor="text1"/>
          <w:sz w:val="28"/>
          <w:szCs w:val="28"/>
          <w:shd w:val="clear" w:color="auto" w:fill="FFFFFF"/>
          <w:rtl/>
        </w:rPr>
        <w:t>.</w:t>
      </w:r>
    </w:p>
    <w:p w14:paraId="494DC2D8" w14:textId="77777777" w:rsidR="00B43745" w:rsidRPr="00DD471A" w:rsidRDefault="00B43745" w:rsidP="003B38E7">
      <w:pPr>
        <w:spacing w:after="0" w:line="360" w:lineRule="auto"/>
        <w:ind w:firstLine="720"/>
        <w:jc w:val="both"/>
        <w:rPr>
          <w:rFonts w:asciiTheme="majorBidi" w:hAnsiTheme="majorBidi" w:cstheme="majorBidi"/>
          <w:color w:val="000000" w:themeColor="text1"/>
          <w:sz w:val="28"/>
          <w:szCs w:val="28"/>
          <w:shd w:val="clear" w:color="auto" w:fill="FFFFFF"/>
          <w:rtl/>
        </w:rPr>
      </w:pPr>
      <w:r w:rsidRPr="00DD471A">
        <w:rPr>
          <w:rFonts w:asciiTheme="majorBidi" w:hAnsiTheme="majorBidi" w:cstheme="majorBidi"/>
          <w:color w:val="000000" w:themeColor="text1"/>
          <w:sz w:val="28"/>
          <w:szCs w:val="28"/>
          <w:shd w:val="clear" w:color="auto" w:fill="FFFFFF"/>
        </w:rPr>
        <w:t xml:space="preserve">The concept of block chain technology appeared in 2008. The block chain is the transaction records of the block. Each block contains an encrypted token containing the history of the previous block's transactions, and a group of multiple blocks linked together in the block chain is called a "Blockchain". </w:t>
      </w:r>
      <w:proofErr w:type="gramStart"/>
      <w:r w:rsidRPr="00DD471A">
        <w:rPr>
          <w:rFonts w:asciiTheme="majorBidi" w:hAnsiTheme="majorBidi" w:cstheme="majorBidi"/>
          <w:color w:val="000000" w:themeColor="text1"/>
          <w:sz w:val="28"/>
          <w:szCs w:val="28"/>
          <w:shd w:val="clear" w:color="auto" w:fill="FFFFFF"/>
        </w:rPr>
        <w:t>So</w:t>
      </w:r>
      <w:proofErr w:type="gramEnd"/>
      <w:r w:rsidRPr="00DD471A">
        <w:rPr>
          <w:rFonts w:asciiTheme="majorBidi" w:hAnsiTheme="majorBidi" w:cstheme="majorBidi"/>
          <w:color w:val="000000" w:themeColor="text1"/>
          <w:sz w:val="28"/>
          <w:szCs w:val="28"/>
          <w:shd w:val="clear" w:color="auto" w:fill="FFFFFF"/>
        </w:rPr>
        <w:t xml:space="preserve"> using blockchain technology can allow consumers and businesses to track transactions from start to finish, without the need to consult a central authority tasked with maintaining the transaction or encrypting the data. It thus provides transparency into what happens in transactions and makes them more secure</w:t>
      </w:r>
      <w:r w:rsidRPr="00DD471A">
        <w:rPr>
          <w:rFonts w:asciiTheme="majorBidi" w:hAnsiTheme="majorBidi" w:cstheme="majorBidi"/>
          <w:color w:val="000000" w:themeColor="text1"/>
          <w:sz w:val="28"/>
          <w:szCs w:val="28"/>
          <w:shd w:val="clear" w:color="auto" w:fill="FFFFFF"/>
          <w:rtl/>
        </w:rPr>
        <w:t>.</w:t>
      </w:r>
    </w:p>
    <w:p w14:paraId="161F7F5D" w14:textId="77777777" w:rsidR="00B43745" w:rsidRPr="00DD471A" w:rsidRDefault="00B43745" w:rsidP="003B38E7">
      <w:pPr>
        <w:spacing w:after="0" w:line="360" w:lineRule="auto"/>
        <w:jc w:val="both"/>
        <w:rPr>
          <w:rFonts w:asciiTheme="majorBidi" w:hAnsiTheme="majorBidi" w:cstheme="majorBidi"/>
          <w:color w:val="000000" w:themeColor="text1"/>
          <w:sz w:val="28"/>
          <w:szCs w:val="28"/>
          <w:shd w:val="clear" w:color="auto" w:fill="FFFFFF"/>
          <w:rtl/>
          <w:lang w:bidi="ar-JO"/>
        </w:rPr>
      </w:pPr>
      <w:r w:rsidRPr="00DD471A">
        <w:rPr>
          <w:rFonts w:asciiTheme="majorBidi" w:hAnsiTheme="majorBidi" w:cstheme="majorBidi"/>
          <w:color w:val="000000" w:themeColor="text1"/>
          <w:sz w:val="28"/>
          <w:szCs w:val="28"/>
          <w:shd w:val="clear" w:color="auto" w:fill="FFFFFF"/>
          <w:lang w:bidi="ar-JO"/>
        </w:rPr>
        <w:t>Block chain technology accelerates the export and import of goods, processing and tracking many different information for containers and their shipments, invoice prices, production dates, etc., and the adoption of electronic copies of documents and bills of lading, and this in turn reduces complications and reduces shipping costs and paperwork, in addition to increasing security rates Transparency and protection against counterfeit goods and price gouging (Pinto, &amp; Ferreira, 2018).</w:t>
      </w:r>
    </w:p>
    <w:p w14:paraId="63E2764D" w14:textId="57028119" w:rsidR="00F943B8" w:rsidRPr="00DD471A" w:rsidRDefault="00937ACF" w:rsidP="003B38E7">
      <w:pPr>
        <w:spacing w:after="0" w:line="360" w:lineRule="auto"/>
        <w:jc w:val="both"/>
        <w:rPr>
          <w:rFonts w:asciiTheme="majorBidi" w:hAnsiTheme="majorBidi" w:cstheme="majorBidi"/>
          <w:b/>
          <w:bCs/>
          <w:color w:val="000000" w:themeColor="text1"/>
          <w:sz w:val="28"/>
          <w:szCs w:val="28"/>
          <w:lang w:val="en-US" w:bidi="ar-JO"/>
        </w:rPr>
      </w:pPr>
      <w:r w:rsidRPr="00DD471A">
        <w:rPr>
          <w:rFonts w:asciiTheme="majorBidi" w:hAnsiTheme="majorBidi" w:cstheme="majorBidi"/>
          <w:b/>
          <w:bCs/>
          <w:color w:val="000000" w:themeColor="text1"/>
          <w:sz w:val="28"/>
          <w:szCs w:val="28"/>
          <w:lang w:val="en-US" w:bidi="ar-JO"/>
        </w:rPr>
        <w:t xml:space="preserve">Research Problem </w:t>
      </w:r>
    </w:p>
    <w:p w14:paraId="1AE34E52" w14:textId="77777777" w:rsidR="008D27B1" w:rsidRPr="00DD471A" w:rsidRDefault="008D27B1" w:rsidP="003B38E7">
      <w:pPr>
        <w:spacing w:after="0" w:line="360" w:lineRule="auto"/>
        <w:ind w:firstLine="720"/>
        <w:jc w:val="both"/>
        <w:rPr>
          <w:rFonts w:asciiTheme="majorBidi" w:hAnsiTheme="majorBidi" w:cstheme="majorBidi"/>
          <w:color w:val="000000" w:themeColor="text1"/>
          <w:sz w:val="28"/>
          <w:szCs w:val="28"/>
          <w:rtl/>
          <w:lang w:val="en-US" w:bidi="ar-JO"/>
        </w:rPr>
      </w:pPr>
      <w:r w:rsidRPr="00DD471A">
        <w:rPr>
          <w:rFonts w:asciiTheme="majorBidi" w:hAnsiTheme="majorBidi" w:cstheme="majorBidi"/>
          <w:color w:val="000000" w:themeColor="text1"/>
          <w:sz w:val="28"/>
          <w:szCs w:val="28"/>
          <w:lang w:val="en-US" w:bidi="ar-JO"/>
        </w:rPr>
        <w:t>The problem of the study is through finding a tracking system for managing the block chain, as it is a process that prevents cases of fraud, fraud, corruption and errors in the database, and the possibility of producing such a database is shared and reliable in the logistics sector, the transport sector in companies is based on the use of paper documents and records The physical processing of various transactions, which leads to fraud and loss of records, which leads to delays, the tracking system of the block chain can be a safe and transparent way to fix and control transactions in the company</w:t>
      </w:r>
    </w:p>
    <w:p w14:paraId="43E28315" w14:textId="77777777" w:rsidR="00DD471A" w:rsidRDefault="00DD471A">
      <w:pPr>
        <w:rPr>
          <w:rFonts w:asciiTheme="majorBidi" w:hAnsiTheme="majorBidi" w:cstheme="majorBidi"/>
          <w:b/>
          <w:bCs/>
          <w:color w:val="000000" w:themeColor="text1"/>
          <w:sz w:val="28"/>
          <w:szCs w:val="28"/>
          <w:lang w:val="en-US" w:bidi="ar-JO"/>
        </w:rPr>
      </w:pPr>
      <w:r>
        <w:rPr>
          <w:rFonts w:asciiTheme="majorBidi" w:hAnsiTheme="majorBidi" w:cstheme="majorBidi"/>
          <w:b/>
          <w:bCs/>
          <w:color w:val="000000" w:themeColor="text1"/>
          <w:sz w:val="28"/>
          <w:szCs w:val="28"/>
          <w:lang w:val="en-US" w:bidi="ar-JO"/>
        </w:rPr>
        <w:br w:type="page"/>
      </w:r>
    </w:p>
    <w:p w14:paraId="5392712E" w14:textId="3E00E874" w:rsidR="004A0531" w:rsidRPr="00DD471A" w:rsidRDefault="00937ACF" w:rsidP="003B38E7">
      <w:pPr>
        <w:spacing w:after="0" w:line="360" w:lineRule="auto"/>
        <w:rPr>
          <w:rFonts w:asciiTheme="majorBidi" w:hAnsiTheme="majorBidi" w:cstheme="majorBidi"/>
          <w:b/>
          <w:bCs/>
          <w:color w:val="000000" w:themeColor="text1"/>
          <w:sz w:val="28"/>
          <w:szCs w:val="28"/>
          <w:lang w:val="en-US" w:bidi="ar-JO"/>
        </w:rPr>
      </w:pPr>
      <w:r w:rsidRPr="00DD471A">
        <w:rPr>
          <w:rFonts w:asciiTheme="majorBidi" w:hAnsiTheme="majorBidi" w:cstheme="majorBidi"/>
          <w:b/>
          <w:bCs/>
          <w:color w:val="000000" w:themeColor="text1"/>
          <w:sz w:val="28"/>
          <w:szCs w:val="28"/>
          <w:lang w:val="en-US" w:bidi="ar-JO"/>
        </w:rPr>
        <w:lastRenderedPageBreak/>
        <w:t>Research Question</w:t>
      </w:r>
      <w:r w:rsidR="004A0531" w:rsidRPr="00DD471A">
        <w:rPr>
          <w:rFonts w:asciiTheme="majorBidi" w:hAnsiTheme="majorBidi" w:cstheme="majorBidi"/>
          <w:b/>
          <w:bCs/>
          <w:color w:val="000000" w:themeColor="text1"/>
          <w:sz w:val="28"/>
          <w:szCs w:val="28"/>
          <w:lang w:val="en-US" w:bidi="ar-JO"/>
        </w:rPr>
        <w:t>:</w:t>
      </w:r>
    </w:p>
    <w:p w14:paraId="2B31F61F" w14:textId="443A5F75" w:rsidR="004A0531" w:rsidRPr="00DD471A" w:rsidRDefault="004A0531" w:rsidP="003B38E7">
      <w:pPr>
        <w:spacing w:after="0" w:line="360" w:lineRule="auto"/>
        <w:ind w:firstLine="720"/>
        <w:jc w:val="both"/>
        <w:rPr>
          <w:rFonts w:asciiTheme="majorBidi" w:hAnsiTheme="majorBidi" w:cstheme="majorBidi"/>
          <w:color w:val="000000" w:themeColor="text1"/>
          <w:sz w:val="28"/>
          <w:szCs w:val="28"/>
          <w:lang w:val="en-US" w:bidi="ar-JO"/>
        </w:rPr>
      </w:pPr>
      <w:r w:rsidRPr="00DD471A">
        <w:rPr>
          <w:rFonts w:asciiTheme="majorBidi" w:hAnsiTheme="majorBidi" w:cstheme="majorBidi"/>
          <w:color w:val="000000" w:themeColor="text1"/>
          <w:sz w:val="28"/>
          <w:szCs w:val="28"/>
          <w:lang w:val="en-US" w:bidi="ar-JO"/>
        </w:rPr>
        <w:t xml:space="preserve">From the research problem emerge the following questions: </w:t>
      </w:r>
    </w:p>
    <w:p w14:paraId="7D9B20BC" w14:textId="5706523F" w:rsidR="003E78AD" w:rsidRPr="00DD471A" w:rsidRDefault="003E78AD" w:rsidP="003B38E7">
      <w:pPr>
        <w:pStyle w:val="ListParagraph"/>
        <w:numPr>
          <w:ilvl w:val="0"/>
          <w:numId w:val="19"/>
        </w:numPr>
        <w:spacing w:after="0" w:line="360" w:lineRule="auto"/>
        <w:ind w:left="270" w:hanging="270"/>
        <w:jc w:val="both"/>
        <w:rPr>
          <w:rFonts w:asciiTheme="majorBidi" w:hAnsiTheme="majorBidi" w:cstheme="majorBidi"/>
          <w:color w:val="000000" w:themeColor="text1"/>
          <w:sz w:val="28"/>
          <w:szCs w:val="28"/>
          <w:lang w:val="en-US" w:bidi="ar-JO"/>
        </w:rPr>
      </w:pPr>
      <w:r w:rsidRPr="00DD471A">
        <w:rPr>
          <w:rFonts w:asciiTheme="majorBidi" w:hAnsiTheme="majorBidi" w:cstheme="majorBidi"/>
          <w:color w:val="000000" w:themeColor="text1"/>
          <w:sz w:val="28"/>
          <w:szCs w:val="28"/>
          <w:lang w:val="en-US" w:bidi="ar-JO"/>
        </w:rPr>
        <w:t xml:space="preserve">What is the impact of the block chain management tracking system on Al </w:t>
      </w:r>
      <w:proofErr w:type="spellStart"/>
      <w:r w:rsidR="00CB45EE" w:rsidRPr="00DD471A">
        <w:rPr>
          <w:rFonts w:asciiTheme="majorBidi" w:hAnsiTheme="majorBidi" w:cstheme="majorBidi"/>
          <w:color w:val="000000" w:themeColor="text1"/>
          <w:sz w:val="28"/>
          <w:szCs w:val="28"/>
          <w:lang w:val="en-US" w:bidi="ar-JO"/>
        </w:rPr>
        <w:t>Gezairi</w:t>
      </w:r>
      <w:proofErr w:type="spellEnd"/>
      <w:r w:rsidR="00CB45EE" w:rsidRPr="00DD471A">
        <w:rPr>
          <w:rFonts w:asciiTheme="majorBidi" w:hAnsiTheme="majorBidi" w:cstheme="majorBidi"/>
          <w:b/>
          <w:bCs/>
          <w:sz w:val="28"/>
          <w:szCs w:val="28"/>
          <w:lang w:val="en-US" w:bidi="ar-JO"/>
        </w:rPr>
        <w:t xml:space="preserve"> </w:t>
      </w:r>
      <w:r w:rsidRPr="00DD471A">
        <w:rPr>
          <w:rFonts w:asciiTheme="majorBidi" w:hAnsiTheme="majorBidi" w:cstheme="majorBidi"/>
          <w:color w:val="000000" w:themeColor="text1"/>
          <w:sz w:val="28"/>
          <w:szCs w:val="28"/>
          <w:lang w:val="en-US" w:bidi="ar-JO"/>
        </w:rPr>
        <w:t>Shipping Company?</w:t>
      </w:r>
      <w:r w:rsidR="00DA10F2">
        <w:rPr>
          <w:rFonts w:asciiTheme="majorBidi" w:hAnsiTheme="majorBidi" w:cstheme="majorBidi"/>
          <w:color w:val="000000" w:themeColor="text1"/>
          <w:sz w:val="28"/>
          <w:szCs w:val="28"/>
          <w:lang w:val="en-US" w:bidi="ar-JO"/>
        </w:rPr>
        <w:t xml:space="preserve"> </w:t>
      </w:r>
    </w:p>
    <w:p w14:paraId="4343D3B1" w14:textId="73C66A24" w:rsidR="003E78AD" w:rsidRPr="00DD471A" w:rsidRDefault="003E78AD" w:rsidP="003B38E7">
      <w:pPr>
        <w:pStyle w:val="ListParagraph"/>
        <w:numPr>
          <w:ilvl w:val="0"/>
          <w:numId w:val="19"/>
        </w:numPr>
        <w:spacing w:after="0" w:line="360" w:lineRule="auto"/>
        <w:ind w:left="270" w:hanging="270"/>
        <w:jc w:val="both"/>
        <w:rPr>
          <w:rFonts w:asciiTheme="majorBidi" w:hAnsiTheme="majorBidi" w:cstheme="majorBidi"/>
          <w:color w:val="000000" w:themeColor="text1"/>
          <w:sz w:val="28"/>
          <w:szCs w:val="28"/>
          <w:lang w:val="en-US" w:bidi="ar-JO"/>
        </w:rPr>
      </w:pPr>
      <w:r w:rsidRPr="00DD471A">
        <w:rPr>
          <w:rFonts w:asciiTheme="majorBidi" w:hAnsiTheme="majorBidi" w:cstheme="majorBidi"/>
          <w:color w:val="000000" w:themeColor="text1"/>
          <w:sz w:val="28"/>
          <w:szCs w:val="28"/>
          <w:lang w:val="en-US" w:bidi="ar-JO"/>
        </w:rPr>
        <w:t xml:space="preserve">What are the problems facing the block chain management tracking system and ways to address them in Al- </w:t>
      </w:r>
      <w:proofErr w:type="spellStart"/>
      <w:r w:rsidRPr="00DD471A">
        <w:rPr>
          <w:rFonts w:asciiTheme="majorBidi" w:hAnsiTheme="majorBidi" w:cstheme="majorBidi"/>
          <w:color w:val="000000" w:themeColor="text1"/>
          <w:sz w:val="28"/>
          <w:szCs w:val="28"/>
          <w:lang w:val="en-US" w:bidi="ar-JO"/>
        </w:rPr>
        <w:t>Gezairi</w:t>
      </w:r>
      <w:proofErr w:type="spellEnd"/>
      <w:r w:rsidRPr="00DD471A">
        <w:rPr>
          <w:rFonts w:asciiTheme="majorBidi" w:hAnsiTheme="majorBidi" w:cstheme="majorBidi"/>
          <w:b/>
          <w:bCs/>
          <w:sz w:val="28"/>
          <w:szCs w:val="28"/>
          <w:lang w:val="en-US" w:bidi="ar-JO"/>
        </w:rPr>
        <w:t xml:space="preserve"> </w:t>
      </w:r>
      <w:r w:rsidRPr="00DD471A">
        <w:rPr>
          <w:rFonts w:asciiTheme="majorBidi" w:hAnsiTheme="majorBidi" w:cstheme="majorBidi"/>
          <w:color w:val="000000" w:themeColor="text1"/>
          <w:sz w:val="28"/>
          <w:szCs w:val="28"/>
          <w:lang w:val="en-US" w:bidi="ar-JO"/>
        </w:rPr>
        <w:t>Shipping Company?</w:t>
      </w:r>
    </w:p>
    <w:p w14:paraId="56A8B775" w14:textId="2FFA983C" w:rsidR="003E78AD" w:rsidRPr="00DD471A" w:rsidRDefault="003E78AD" w:rsidP="003B38E7">
      <w:pPr>
        <w:pStyle w:val="ListParagraph"/>
        <w:numPr>
          <w:ilvl w:val="0"/>
          <w:numId w:val="19"/>
        </w:numPr>
        <w:spacing w:after="0" w:line="360" w:lineRule="auto"/>
        <w:ind w:left="270" w:hanging="270"/>
        <w:jc w:val="both"/>
        <w:rPr>
          <w:rFonts w:asciiTheme="majorBidi" w:hAnsiTheme="majorBidi" w:cstheme="majorBidi"/>
          <w:color w:val="000000" w:themeColor="text1"/>
          <w:sz w:val="28"/>
          <w:szCs w:val="28"/>
          <w:rtl/>
          <w:lang w:val="en-US" w:bidi="ar-JO"/>
        </w:rPr>
      </w:pPr>
      <w:r w:rsidRPr="00DD471A">
        <w:rPr>
          <w:rFonts w:asciiTheme="majorBidi" w:hAnsiTheme="majorBidi" w:cstheme="majorBidi"/>
          <w:color w:val="000000" w:themeColor="text1"/>
          <w:sz w:val="28"/>
          <w:szCs w:val="28"/>
          <w:lang w:val="en-US" w:bidi="ar-JO"/>
        </w:rPr>
        <w:t xml:space="preserve">What is the reality of using the block chain management tracking system and what are the challenges facing Al- </w:t>
      </w:r>
      <w:proofErr w:type="spellStart"/>
      <w:proofErr w:type="gramStart"/>
      <w:r w:rsidRPr="00DD471A">
        <w:rPr>
          <w:rFonts w:asciiTheme="majorBidi" w:hAnsiTheme="majorBidi" w:cstheme="majorBidi"/>
          <w:color w:val="000000" w:themeColor="text1"/>
          <w:sz w:val="28"/>
          <w:szCs w:val="28"/>
          <w:lang w:val="en-US" w:bidi="ar-JO"/>
        </w:rPr>
        <w:t>Gezairi</w:t>
      </w:r>
      <w:proofErr w:type="spellEnd"/>
      <w:r w:rsidRPr="00DD471A">
        <w:rPr>
          <w:rFonts w:asciiTheme="majorBidi" w:hAnsiTheme="majorBidi" w:cstheme="majorBidi"/>
          <w:color w:val="000000" w:themeColor="text1"/>
          <w:sz w:val="28"/>
          <w:szCs w:val="28"/>
          <w:rtl/>
          <w:lang w:val="en-US" w:bidi="ar-JO"/>
        </w:rPr>
        <w:t xml:space="preserve">  </w:t>
      </w:r>
      <w:r w:rsidRPr="00DD471A">
        <w:rPr>
          <w:rFonts w:asciiTheme="majorBidi" w:hAnsiTheme="majorBidi" w:cstheme="majorBidi"/>
          <w:color w:val="000000" w:themeColor="text1"/>
          <w:sz w:val="28"/>
          <w:szCs w:val="28"/>
          <w:lang w:val="en-US" w:bidi="ar-JO"/>
        </w:rPr>
        <w:t>Shipping</w:t>
      </w:r>
      <w:proofErr w:type="gramEnd"/>
      <w:r w:rsidRPr="00DD471A">
        <w:rPr>
          <w:rFonts w:asciiTheme="majorBidi" w:hAnsiTheme="majorBidi" w:cstheme="majorBidi"/>
          <w:color w:val="000000" w:themeColor="text1"/>
          <w:sz w:val="28"/>
          <w:szCs w:val="28"/>
          <w:lang w:val="en-US" w:bidi="ar-JO"/>
        </w:rPr>
        <w:t xml:space="preserve"> Company?</w:t>
      </w:r>
    </w:p>
    <w:p w14:paraId="7D6EC5F0" w14:textId="1C5C6A23" w:rsidR="00B922C3" w:rsidRPr="003A2707" w:rsidRDefault="00937ACF" w:rsidP="003B38E7">
      <w:pPr>
        <w:spacing w:after="0" w:line="360" w:lineRule="auto"/>
        <w:jc w:val="both"/>
        <w:rPr>
          <w:rFonts w:asciiTheme="majorBidi" w:hAnsiTheme="majorBidi" w:cstheme="majorBidi"/>
          <w:b/>
          <w:bCs/>
          <w:color w:val="000000" w:themeColor="text1"/>
          <w:sz w:val="28"/>
          <w:szCs w:val="28"/>
          <w:lang w:val="en-US" w:bidi="ar-JO"/>
        </w:rPr>
      </w:pPr>
      <w:r w:rsidRPr="003A2707">
        <w:rPr>
          <w:rFonts w:asciiTheme="majorBidi" w:hAnsiTheme="majorBidi" w:cstheme="majorBidi"/>
          <w:b/>
          <w:bCs/>
          <w:color w:val="000000" w:themeColor="text1"/>
          <w:sz w:val="28"/>
          <w:szCs w:val="28"/>
          <w:lang w:val="en-US" w:bidi="ar-JO"/>
        </w:rPr>
        <w:t xml:space="preserve">Research </w:t>
      </w:r>
      <w:r w:rsidR="00EA51F4" w:rsidRPr="003A2707">
        <w:rPr>
          <w:rFonts w:asciiTheme="majorBidi" w:hAnsiTheme="majorBidi" w:cstheme="majorBidi"/>
          <w:b/>
          <w:bCs/>
          <w:color w:val="000000" w:themeColor="text1"/>
          <w:sz w:val="28"/>
          <w:szCs w:val="28"/>
          <w:lang w:val="en-US" w:bidi="ar-JO"/>
        </w:rPr>
        <w:t>Importance</w:t>
      </w:r>
      <w:r w:rsidRPr="003A2707">
        <w:rPr>
          <w:rFonts w:asciiTheme="majorBidi" w:hAnsiTheme="majorBidi" w:cstheme="majorBidi"/>
          <w:b/>
          <w:bCs/>
          <w:color w:val="000000" w:themeColor="text1"/>
          <w:sz w:val="28"/>
          <w:szCs w:val="28"/>
          <w:lang w:val="en-US" w:bidi="ar-JO"/>
        </w:rPr>
        <w:t>:</w:t>
      </w:r>
    </w:p>
    <w:p w14:paraId="30ABC1B4" w14:textId="73AA5B65" w:rsidR="003A2707" w:rsidRPr="003A2707" w:rsidRDefault="003A2707" w:rsidP="003B38E7">
      <w:pPr>
        <w:spacing w:after="0" w:line="360" w:lineRule="auto"/>
        <w:ind w:firstLine="720"/>
        <w:jc w:val="both"/>
        <w:rPr>
          <w:rFonts w:asciiTheme="majorBidi" w:hAnsiTheme="majorBidi" w:cstheme="majorBidi"/>
          <w:color w:val="000000" w:themeColor="text1"/>
          <w:sz w:val="28"/>
          <w:szCs w:val="28"/>
          <w:rtl/>
          <w:lang w:val="en-US" w:bidi="ar-JO"/>
        </w:rPr>
      </w:pPr>
      <w:r w:rsidRPr="003A2707">
        <w:rPr>
          <w:rFonts w:asciiTheme="majorBidi" w:hAnsiTheme="majorBidi" w:cstheme="majorBidi"/>
          <w:color w:val="000000" w:themeColor="text1"/>
          <w:sz w:val="28"/>
          <w:szCs w:val="28"/>
          <w:lang w:val="en-US" w:bidi="ar-JO"/>
        </w:rPr>
        <w:t>The importance of the study shows from the importance of the system followed in tracking block chain management in companies because of its great importance and benefit to the company and limit errors, and the importance of tracking increases the accuracy of information related to the shipping process, and the importance of the block chain management tracking system is that it increases From the accuracy and safety of shipping information and the risks related to the tracking process in the block chain leads to operational efficiency</w:t>
      </w:r>
      <w:r w:rsidRPr="003A2707">
        <w:rPr>
          <w:rFonts w:asciiTheme="majorBidi" w:hAnsiTheme="majorBidi" w:cstheme="majorBidi" w:hint="cs"/>
          <w:color w:val="000000" w:themeColor="text1"/>
          <w:sz w:val="28"/>
          <w:szCs w:val="28"/>
          <w:rtl/>
          <w:lang w:val="en-US" w:bidi="ar-JO"/>
        </w:rPr>
        <w:t>.</w:t>
      </w:r>
    </w:p>
    <w:p w14:paraId="546E558E" w14:textId="3F7D7B64" w:rsidR="00B922C3" w:rsidRPr="00DD471A" w:rsidRDefault="00C25F7E" w:rsidP="003B38E7">
      <w:pPr>
        <w:spacing w:after="0" w:line="360" w:lineRule="auto"/>
        <w:rPr>
          <w:rFonts w:asciiTheme="majorBidi" w:hAnsiTheme="majorBidi" w:cstheme="majorBidi"/>
          <w:b/>
          <w:bCs/>
          <w:color w:val="000000" w:themeColor="text1"/>
          <w:sz w:val="28"/>
          <w:szCs w:val="28"/>
          <w:lang w:val="en-US" w:bidi="ar-JO"/>
        </w:rPr>
      </w:pPr>
      <w:r w:rsidRPr="00DD471A">
        <w:rPr>
          <w:rFonts w:asciiTheme="majorBidi" w:hAnsiTheme="majorBidi" w:cstheme="majorBidi"/>
          <w:b/>
          <w:bCs/>
          <w:color w:val="000000" w:themeColor="text1"/>
          <w:sz w:val="28"/>
          <w:szCs w:val="28"/>
          <w:lang w:val="en-US" w:bidi="ar-JO"/>
        </w:rPr>
        <w:t>Research Objectives:</w:t>
      </w:r>
    </w:p>
    <w:p w14:paraId="69C66C48" w14:textId="07DBEE7F" w:rsidR="00B922C3" w:rsidRPr="00DD471A" w:rsidRDefault="00B922C3" w:rsidP="003B38E7">
      <w:pPr>
        <w:spacing w:after="0" w:line="360" w:lineRule="auto"/>
        <w:jc w:val="both"/>
        <w:rPr>
          <w:rFonts w:asciiTheme="majorBidi" w:hAnsiTheme="majorBidi" w:cstheme="majorBidi"/>
          <w:color w:val="000000" w:themeColor="text1"/>
          <w:sz w:val="28"/>
          <w:szCs w:val="28"/>
          <w:lang w:val="en-US" w:bidi="ar-JO"/>
        </w:rPr>
      </w:pPr>
      <w:r w:rsidRPr="00DD471A">
        <w:rPr>
          <w:rFonts w:asciiTheme="majorBidi" w:hAnsiTheme="majorBidi" w:cstheme="majorBidi"/>
          <w:color w:val="000000" w:themeColor="text1"/>
          <w:sz w:val="28"/>
          <w:szCs w:val="28"/>
          <w:lang w:val="en-US" w:bidi="ar-JO"/>
        </w:rPr>
        <w:t xml:space="preserve">Research objectives derive from research problems, these objectives include the follow: </w:t>
      </w:r>
    </w:p>
    <w:p w14:paraId="6D5003CF" w14:textId="1DAC5949" w:rsidR="001A6D00" w:rsidRPr="00DD471A" w:rsidRDefault="001A6D00" w:rsidP="003B38E7">
      <w:pPr>
        <w:pStyle w:val="ListParagraph"/>
        <w:numPr>
          <w:ilvl w:val="0"/>
          <w:numId w:val="20"/>
        </w:numPr>
        <w:spacing w:after="0" w:line="360" w:lineRule="auto"/>
        <w:ind w:left="270" w:hanging="270"/>
        <w:jc w:val="both"/>
        <w:rPr>
          <w:rFonts w:asciiTheme="majorBidi" w:hAnsiTheme="majorBidi" w:cstheme="majorBidi"/>
          <w:color w:val="000000" w:themeColor="text1"/>
          <w:sz w:val="28"/>
          <w:szCs w:val="28"/>
          <w:lang w:val="en-US" w:bidi="ar-JO"/>
        </w:rPr>
      </w:pPr>
      <w:r w:rsidRPr="00DD471A">
        <w:rPr>
          <w:rFonts w:asciiTheme="majorBidi" w:hAnsiTheme="majorBidi" w:cstheme="majorBidi"/>
          <w:color w:val="000000" w:themeColor="text1"/>
          <w:sz w:val="28"/>
          <w:szCs w:val="28"/>
          <w:lang w:val="en-US" w:bidi="ar-JO"/>
        </w:rPr>
        <w:t>Identify</w:t>
      </w:r>
      <w:r w:rsidRPr="00DD471A">
        <w:rPr>
          <w:rFonts w:asciiTheme="majorBidi" w:hAnsiTheme="majorBidi" w:cstheme="majorBidi"/>
          <w:color w:val="000000" w:themeColor="text1"/>
          <w:sz w:val="28"/>
          <w:szCs w:val="28"/>
          <w:rtl/>
          <w:lang w:val="en-US" w:bidi="ar-JO"/>
        </w:rPr>
        <w:t xml:space="preserve"> </w:t>
      </w:r>
      <w:r w:rsidRPr="00DD471A">
        <w:rPr>
          <w:rFonts w:asciiTheme="majorBidi" w:hAnsiTheme="majorBidi" w:cstheme="majorBidi"/>
          <w:color w:val="000000" w:themeColor="text1"/>
          <w:sz w:val="28"/>
          <w:szCs w:val="28"/>
          <w:lang w:val="en-US" w:bidi="ar-JO"/>
        </w:rPr>
        <w:t>the importance of using the block chain management tracking system in companies, explaining its mechanism of work, and stating its advantages and disadvantages in its application.</w:t>
      </w:r>
    </w:p>
    <w:p w14:paraId="31AF083F" w14:textId="77777777" w:rsidR="001A6D00" w:rsidRPr="00DD471A" w:rsidRDefault="001A6D00" w:rsidP="003B38E7">
      <w:pPr>
        <w:pStyle w:val="ListParagraph"/>
        <w:numPr>
          <w:ilvl w:val="0"/>
          <w:numId w:val="20"/>
        </w:numPr>
        <w:spacing w:after="0" w:line="360" w:lineRule="auto"/>
        <w:ind w:left="270" w:hanging="270"/>
        <w:jc w:val="both"/>
        <w:rPr>
          <w:rFonts w:asciiTheme="majorBidi" w:hAnsiTheme="majorBidi" w:cstheme="majorBidi"/>
          <w:color w:val="000000" w:themeColor="text1"/>
          <w:sz w:val="28"/>
          <w:szCs w:val="28"/>
          <w:lang w:val="en-US" w:bidi="ar-JO"/>
        </w:rPr>
      </w:pPr>
      <w:r w:rsidRPr="00DD471A">
        <w:rPr>
          <w:rFonts w:asciiTheme="majorBidi" w:hAnsiTheme="majorBidi" w:cstheme="majorBidi"/>
          <w:color w:val="000000" w:themeColor="text1"/>
          <w:sz w:val="28"/>
          <w:szCs w:val="28"/>
          <w:lang w:val="en-US" w:bidi="ar-JO"/>
        </w:rPr>
        <w:t>Identify the problems facing the implementation of the blockchain management tracking system in the transportation sector.</w:t>
      </w:r>
    </w:p>
    <w:p w14:paraId="16BD8380" w14:textId="3AA8302E" w:rsidR="00AD5FB5" w:rsidRPr="00DD471A" w:rsidRDefault="001A6D00" w:rsidP="003B38E7">
      <w:pPr>
        <w:pStyle w:val="ListParagraph"/>
        <w:numPr>
          <w:ilvl w:val="0"/>
          <w:numId w:val="20"/>
        </w:numPr>
        <w:spacing w:after="0" w:line="360" w:lineRule="auto"/>
        <w:ind w:left="270" w:hanging="270"/>
        <w:jc w:val="both"/>
        <w:rPr>
          <w:rFonts w:asciiTheme="majorBidi" w:hAnsiTheme="majorBidi" w:cstheme="majorBidi"/>
          <w:color w:val="000000" w:themeColor="text1"/>
          <w:sz w:val="28"/>
          <w:szCs w:val="28"/>
          <w:lang w:val="en-US" w:bidi="ar-JO"/>
        </w:rPr>
      </w:pPr>
      <w:r w:rsidRPr="00DD471A">
        <w:rPr>
          <w:rFonts w:asciiTheme="majorBidi" w:hAnsiTheme="majorBidi" w:cstheme="majorBidi"/>
          <w:color w:val="000000" w:themeColor="text1"/>
          <w:sz w:val="28"/>
          <w:szCs w:val="28"/>
          <w:lang w:val="en-US" w:bidi="ar-JO"/>
        </w:rPr>
        <w:t>Identify the potential challenges of adopting a blockchain management tracking system for the transportation sector.</w:t>
      </w:r>
    </w:p>
    <w:p w14:paraId="0B976EB1" w14:textId="77777777" w:rsidR="00F467AB" w:rsidRDefault="00F467AB" w:rsidP="003B38E7">
      <w:pPr>
        <w:spacing w:after="0" w:line="360" w:lineRule="auto"/>
        <w:jc w:val="both"/>
        <w:rPr>
          <w:rFonts w:asciiTheme="majorBidi" w:hAnsiTheme="majorBidi" w:cstheme="majorBidi"/>
          <w:b/>
          <w:bCs/>
          <w:color w:val="000000" w:themeColor="text1"/>
          <w:sz w:val="28"/>
          <w:szCs w:val="28"/>
          <w:rtl/>
          <w:lang w:val="en-US" w:bidi="ar-JO"/>
        </w:rPr>
      </w:pPr>
    </w:p>
    <w:p w14:paraId="41B9C573" w14:textId="77777777" w:rsidR="00F467AB" w:rsidRDefault="00F467AB" w:rsidP="003B38E7">
      <w:pPr>
        <w:spacing w:after="0" w:line="360" w:lineRule="auto"/>
        <w:jc w:val="both"/>
        <w:rPr>
          <w:rFonts w:asciiTheme="majorBidi" w:hAnsiTheme="majorBidi" w:cstheme="majorBidi"/>
          <w:b/>
          <w:bCs/>
          <w:color w:val="000000" w:themeColor="text1"/>
          <w:sz w:val="28"/>
          <w:szCs w:val="28"/>
          <w:rtl/>
          <w:lang w:val="en-US" w:bidi="ar-JO"/>
        </w:rPr>
      </w:pPr>
    </w:p>
    <w:p w14:paraId="13EE02A8" w14:textId="4B7E2762" w:rsidR="00471D3F" w:rsidRPr="00DD471A" w:rsidRDefault="00471D3F" w:rsidP="003B38E7">
      <w:pPr>
        <w:spacing w:after="0" w:line="360" w:lineRule="auto"/>
        <w:jc w:val="both"/>
        <w:rPr>
          <w:rFonts w:asciiTheme="majorBidi" w:hAnsiTheme="majorBidi" w:cstheme="majorBidi"/>
          <w:b/>
          <w:bCs/>
          <w:color w:val="000000" w:themeColor="text1"/>
          <w:sz w:val="28"/>
          <w:szCs w:val="28"/>
          <w:lang w:val="en-US" w:bidi="ar-JO"/>
        </w:rPr>
      </w:pPr>
      <w:r w:rsidRPr="00DD471A">
        <w:rPr>
          <w:rFonts w:asciiTheme="majorBidi" w:hAnsiTheme="majorBidi" w:cstheme="majorBidi"/>
          <w:b/>
          <w:bCs/>
          <w:color w:val="000000" w:themeColor="text1"/>
          <w:sz w:val="28"/>
          <w:szCs w:val="28"/>
          <w:lang w:val="en-US" w:bidi="ar-JO"/>
        </w:rPr>
        <w:lastRenderedPageBreak/>
        <w:t>Study procedures</w:t>
      </w:r>
    </w:p>
    <w:p w14:paraId="2CE89AA9" w14:textId="77777777" w:rsidR="00471D3F" w:rsidRPr="00DD471A" w:rsidRDefault="00471D3F" w:rsidP="003B38E7">
      <w:pPr>
        <w:spacing w:after="0" w:line="360" w:lineRule="auto"/>
        <w:ind w:firstLine="720"/>
        <w:jc w:val="both"/>
        <w:rPr>
          <w:rFonts w:asciiTheme="majorBidi" w:hAnsiTheme="majorBidi" w:cstheme="majorBidi"/>
          <w:color w:val="000000" w:themeColor="text1"/>
          <w:sz w:val="28"/>
          <w:szCs w:val="28"/>
          <w:rtl/>
          <w:lang w:val="en-US" w:bidi="ar-JO"/>
        </w:rPr>
      </w:pPr>
      <w:r w:rsidRPr="00DD471A">
        <w:rPr>
          <w:rFonts w:asciiTheme="majorBidi" w:hAnsiTheme="majorBidi" w:cstheme="majorBidi"/>
          <w:color w:val="000000" w:themeColor="text1"/>
          <w:sz w:val="28"/>
          <w:szCs w:val="28"/>
          <w:lang w:val="en-US" w:bidi="ar-JO"/>
        </w:rPr>
        <w:t xml:space="preserve">The descriptive method was used to explain the block chain management tracking system, its concept, types and forms, and to clarify its mechanism of action, and the inductive approach in tracking the reality of block chain technology to determine the extent of its success and use in Al- </w:t>
      </w:r>
      <w:proofErr w:type="spellStart"/>
      <w:r w:rsidRPr="00DD471A">
        <w:rPr>
          <w:rFonts w:asciiTheme="majorBidi" w:hAnsiTheme="majorBidi" w:cstheme="majorBidi"/>
          <w:color w:val="000000" w:themeColor="text1"/>
          <w:sz w:val="28"/>
          <w:szCs w:val="28"/>
          <w:lang w:val="en-US" w:bidi="ar-JO"/>
        </w:rPr>
        <w:t>Gezairi</w:t>
      </w:r>
      <w:proofErr w:type="spellEnd"/>
      <w:r w:rsidRPr="00DD471A">
        <w:rPr>
          <w:rFonts w:asciiTheme="majorBidi" w:hAnsiTheme="majorBidi" w:cstheme="majorBidi"/>
          <w:color w:val="000000" w:themeColor="text1"/>
          <w:sz w:val="28"/>
          <w:szCs w:val="28"/>
          <w:lang w:val="en-US" w:bidi="ar-JO"/>
        </w:rPr>
        <w:t xml:space="preserve"> Shipping Company.</w:t>
      </w:r>
    </w:p>
    <w:p w14:paraId="194518AA" w14:textId="4629654B" w:rsidR="001A6D00" w:rsidRPr="00DD471A" w:rsidRDefault="001A6D00" w:rsidP="003B38E7">
      <w:pPr>
        <w:spacing w:after="0" w:line="360" w:lineRule="auto"/>
        <w:rPr>
          <w:rFonts w:asciiTheme="majorBidi" w:hAnsiTheme="majorBidi" w:cstheme="majorBidi"/>
          <w:b/>
          <w:bCs/>
          <w:color w:val="000000" w:themeColor="text1"/>
          <w:sz w:val="28"/>
          <w:szCs w:val="28"/>
          <w:rtl/>
          <w:lang w:val="en-US" w:bidi="ar-JO"/>
        </w:rPr>
      </w:pPr>
      <w:r w:rsidRPr="00DD471A">
        <w:rPr>
          <w:rFonts w:asciiTheme="majorBidi" w:hAnsiTheme="majorBidi" w:cstheme="majorBidi"/>
          <w:b/>
          <w:bCs/>
          <w:color w:val="000000" w:themeColor="text1"/>
          <w:sz w:val="28"/>
          <w:szCs w:val="28"/>
          <w:lang w:val="en-US" w:bidi="ar-JO"/>
        </w:rPr>
        <w:t>previous studies</w:t>
      </w:r>
    </w:p>
    <w:p w14:paraId="6392FD04" w14:textId="77777777" w:rsidR="004256FE" w:rsidRPr="00DD471A" w:rsidRDefault="00C02EB0" w:rsidP="003B38E7">
      <w:pPr>
        <w:spacing w:after="0" w:line="360" w:lineRule="auto"/>
        <w:ind w:firstLine="720"/>
        <w:jc w:val="both"/>
        <w:rPr>
          <w:rFonts w:asciiTheme="majorBidi" w:hAnsiTheme="majorBidi" w:cstheme="majorBidi"/>
          <w:color w:val="000000" w:themeColor="text1"/>
          <w:sz w:val="28"/>
          <w:szCs w:val="28"/>
          <w:rtl/>
          <w:lang w:val="en-US" w:bidi="ar-JO"/>
        </w:rPr>
      </w:pPr>
      <w:proofErr w:type="spellStart"/>
      <w:r w:rsidRPr="00DD471A">
        <w:rPr>
          <w:rFonts w:asciiTheme="majorBidi" w:hAnsiTheme="majorBidi" w:cstheme="majorBidi"/>
          <w:color w:val="000000" w:themeColor="text1"/>
          <w:sz w:val="28"/>
          <w:szCs w:val="28"/>
          <w:lang w:val="en-US" w:bidi="ar-JO"/>
        </w:rPr>
        <w:t>Siham</w:t>
      </w:r>
      <w:proofErr w:type="spellEnd"/>
      <w:r w:rsidRPr="00DD471A">
        <w:rPr>
          <w:rFonts w:asciiTheme="majorBidi" w:hAnsiTheme="majorBidi" w:cstheme="majorBidi"/>
          <w:color w:val="000000" w:themeColor="text1"/>
          <w:sz w:val="28"/>
          <w:szCs w:val="28"/>
          <w:lang w:val="en-US" w:bidi="ar-JO"/>
        </w:rPr>
        <w:t xml:space="preserve"> &amp; </w:t>
      </w:r>
      <w:proofErr w:type="spellStart"/>
      <w:r w:rsidRPr="00DD471A">
        <w:rPr>
          <w:rFonts w:asciiTheme="majorBidi" w:hAnsiTheme="majorBidi" w:cstheme="majorBidi"/>
          <w:color w:val="000000" w:themeColor="text1"/>
          <w:sz w:val="28"/>
          <w:szCs w:val="28"/>
          <w:lang w:val="en-US" w:bidi="ar-JO"/>
        </w:rPr>
        <w:t>Dovi</w:t>
      </w:r>
      <w:proofErr w:type="spellEnd"/>
      <w:r w:rsidRPr="00DD471A">
        <w:rPr>
          <w:rFonts w:asciiTheme="majorBidi" w:hAnsiTheme="majorBidi" w:cstheme="majorBidi"/>
          <w:color w:val="000000" w:themeColor="text1"/>
          <w:sz w:val="28"/>
          <w:szCs w:val="28"/>
          <w:lang w:val="en-US" w:bidi="ar-JO"/>
        </w:rPr>
        <w:t xml:space="preserve"> (2020) study titled </w:t>
      </w:r>
      <w:r w:rsidRPr="00DD471A">
        <w:rPr>
          <w:rFonts w:asciiTheme="majorBidi" w:hAnsiTheme="majorBidi" w:cstheme="majorBidi"/>
          <w:b/>
          <w:bCs/>
          <w:color w:val="000000" w:themeColor="text1"/>
          <w:sz w:val="28"/>
          <w:szCs w:val="28"/>
          <w:lang w:val="en-US" w:bidi="ar-JO"/>
        </w:rPr>
        <w:t xml:space="preserve">Technology Blockchain Using Services Commercial </w:t>
      </w:r>
      <w:proofErr w:type="gramStart"/>
      <w:r w:rsidRPr="00DD471A">
        <w:rPr>
          <w:rFonts w:asciiTheme="majorBidi" w:hAnsiTheme="majorBidi" w:cstheme="majorBidi"/>
          <w:b/>
          <w:bCs/>
          <w:color w:val="000000" w:themeColor="text1"/>
          <w:sz w:val="28"/>
          <w:szCs w:val="28"/>
          <w:lang w:val="en-US" w:bidi="ar-JO"/>
        </w:rPr>
        <w:t>The</w:t>
      </w:r>
      <w:proofErr w:type="gramEnd"/>
      <w:r w:rsidRPr="00DD471A">
        <w:rPr>
          <w:rFonts w:asciiTheme="majorBidi" w:hAnsiTheme="majorBidi" w:cstheme="majorBidi"/>
          <w:b/>
          <w:bCs/>
          <w:color w:val="000000" w:themeColor="text1"/>
          <w:sz w:val="28"/>
          <w:szCs w:val="28"/>
          <w:lang w:val="en-US" w:bidi="ar-JO"/>
        </w:rPr>
        <w:t xml:space="preserve"> Developing</w:t>
      </w:r>
      <w:r w:rsidRPr="00DD471A">
        <w:rPr>
          <w:rFonts w:asciiTheme="majorBidi" w:hAnsiTheme="majorBidi" w:cstheme="majorBidi"/>
          <w:color w:val="000000" w:themeColor="text1"/>
          <w:sz w:val="28"/>
          <w:szCs w:val="28"/>
          <w:lang w:val="en-US" w:bidi="ar-JO"/>
        </w:rPr>
        <w:t>.</w:t>
      </w:r>
      <w:r w:rsidR="008E719E" w:rsidRPr="00DD471A">
        <w:rPr>
          <w:rFonts w:asciiTheme="majorBidi" w:hAnsiTheme="majorBidi" w:cstheme="majorBidi"/>
          <w:color w:val="000000" w:themeColor="text1"/>
          <w:sz w:val="28"/>
          <w:szCs w:val="28"/>
          <w:lang w:val="en-US" w:bidi="ar-JO"/>
        </w:rPr>
        <w:t xml:space="preserve"> </w:t>
      </w:r>
    </w:p>
    <w:p w14:paraId="39744C35" w14:textId="35D5BBD0" w:rsidR="00BA235A" w:rsidRPr="00DD471A" w:rsidRDefault="00C02EB0" w:rsidP="003B38E7">
      <w:pPr>
        <w:spacing w:after="0" w:line="360" w:lineRule="auto"/>
        <w:ind w:firstLine="720"/>
        <w:jc w:val="both"/>
        <w:rPr>
          <w:rFonts w:asciiTheme="majorBidi" w:hAnsiTheme="majorBidi" w:cstheme="majorBidi"/>
          <w:color w:val="000000" w:themeColor="text1"/>
          <w:sz w:val="28"/>
          <w:szCs w:val="28"/>
          <w:rtl/>
          <w:lang w:val="en-US" w:bidi="ar-JO"/>
        </w:rPr>
      </w:pPr>
      <w:r w:rsidRPr="00DD471A">
        <w:rPr>
          <w:rFonts w:asciiTheme="majorBidi" w:hAnsiTheme="majorBidi" w:cstheme="majorBidi"/>
          <w:color w:val="000000" w:themeColor="text1"/>
          <w:sz w:val="28"/>
          <w:szCs w:val="28"/>
          <w:lang w:val="en-US" w:bidi="ar-JO"/>
        </w:rPr>
        <w:t xml:space="preserve">The blockchain is the largest distributed and open digital record, allows the transfer of the original ownership from one party to another at the real time without the need for any party. Blockchain technologies are developing many industries with better transparency, </w:t>
      </w:r>
      <w:r w:rsidR="00BA235A" w:rsidRPr="00DD471A">
        <w:rPr>
          <w:rFonts w:asciiTheme="majorBidi" w:hAnsiTheme="majorBidi" w:cstheme="majorBidi"/>
          <w:color w:val="000000" w:themeColor="text1"/>
          <w:sz w:val="28"/>
          <w:szCs w:val="28"/>
          <w:lang w:val="en-US" w:bidi="ar-JO"/>
        </w:rPr>
        <w:t xml:space="preserve">high security, and low transaction costs, especially in the commercial sector. This paper is presented through an analytical study of the blockchain and highlighting its advantages and multiple uses in commercial transactions and the most challenges facing the adoption technology in the sector. We concluded the extent of the great importance of the blockchain in facilitating and developing commercial operations through a mechanism of trust and cooperation between consumers and exploring the behavior of commercial dealers, which is stored in their data file within the chain. It also eliminates the central role of major companies in controlling and setting restrictions, and in developing and expanding trade. </w:t>
      </w:r>
    </w:p>
    <w:p w14:paraId="28E00969" w14:textId="19017638" w:rsidR="004256FE" w:rsidRPr="00DD471A" w:rsidRDefault="00D941FB" w:rsidP="003B38E7">
      <w:pPr>
        <w:spacing w:after="0" w:line="360" w:lineRule="auto"/>
        <w:ind w:firstLine="720"/>
        <w:jc w:val="both"/>
        <w:rPr>
          <w:rFonts w:asciiTheme="majorBidi" w:hAnsiTheme="majorBidi" w:cstheme="majorBidi"/>
          <w:color w:val="000000" w:themeColor="text1"/>
          <w:sz w:val="28"/>
          <w:szCs w:val="28"/>
          <w:rtl/>
          <w:lang w:val="en-US" w:bidi="ar-JO"/>
        </w:rPr>
      </w:pPr>
      <w:r w:rsidRPr="00DD471A">
        <w:rPr>
          <w:rFonts w:asciiTheme="majorBidi" w:hAnsiTheme="majorBidi" w:cstheme="majorBidi"/>
          <w:color w:val="000000" w:themeColor="text1"/>
          <w:sz w:val="28"/>
          <w:szCs w:val="28"/>
          <w:lang w:val="en-US" w:bidi="ar-JO"/>
        </w:rPr>
        <w:t xml:space="preserve">Kanga., et al, (2020) study titled </w:t>
      </w:r>
      <w:r w:rsidRPr="00DD471A">
        <w:rPr>
          <w:rFonts w:asciiTheme="majorBidi" w:hAnsiTheme="majorBidi" w:cstheme="majorBidi"/>
          <w:b/>
          <w:bCs/>
          <w:color w:val="000000" w:themeColor="text1"/>
          <w:sz w:val="28"/>
          <w:szCs w:val="28"/>
          <w:lang w:val="en-US" w:bidi="ar-JO"/>
        </w:rPr>
        <w:t>Management and Monitoring of Blockchain Systems</w:t>
      </w:r>
      <w:r w:rsidRPr="00DD471A">
        <w:rPr>
          <w:rFonts w:asciiTheme="majorBidi" w:hAnsiTheme="majorBidi" w:cstheme="majorBidi"/>
          <w:color w:val="000000" w:themeColor="text1"/>
          <w:sz w:val="28"/>
          <w:szCs w:val="28"/>
          <w:lang w:val="en-US" w:bidi="ar-JO"/>
        </w:rPr>
        <w:t xml:space="preserve">. </w:t>
      </w:r>
    </w:p>
    <w:p w14:paraId="31BEF154" w14:textId="0533A225" w:rsidR="00BA235A" w:rsidRPr="00DD471A" w:rsidRDefault="00D941FB" w:rsidP="003B38E7">
      <w:pPr>
        <w:spacing w:after="0" w:line="360" w:lineRule="auto"/>
        <w:ind w:firstLine="720"/>
        <w:jc w:val="both"/>
        <w:rPr>
          <w:rFonts w:asciiTheme="majorBidi" w:hAnsiTheme="majorBidi" w:cstheme="majorBidi"/>
          <w:color w:val="000000" w:themeColor="text1"/>
          <w:sz w:val="28"/>
          <w:szCs w:val="28"/>
          <w:lang w:val="en-US" w:bidi="ar-JO"/>
        </w:rPr>
      </w:pPr>
      <w:r w:rsidRPr="00DD471A">
        <w:rPr>
          <w:rFonts w:asciiTheme="majorBidi" w:hAnsiTheme="majorBidi" w:cstheme="majorBidi"/>
          <w:color w:val="000000" w:themeColor="text1"/>
          <w:sz w:val="28"/>
          <w:szCs w:val="28"/>
          <w:lang w:val="en-US" w:bidi="ar-JO"/>
        </w:rPr>
        <w:t xml:space="preserve">Blockchain technology is based a decentralized model, in which pairs collaborate and build trust on a corporate or public network. Each peer organization can be represented by one or more nodes and this network of nodes is used to broadcast transactions and reach consensus for </w:t>
      </w:r>
      <w:r w:rsidRPr="00DD471A">
        <w:rPr>
          <w:rFonts w:asciiTheme="majorBidi" w:hAnsiTheme="majorBidi" w:cstheme="majorBidi"/>
          <w:color w:val="000000" w:themeColor="text1"/>
          <w:sz w:val="28"/>
          <w:szCs w:val="28"/>
          <w:lang w:val="en-US" w:bidi="ar-JO"/>
        </w:rPr>
        <w:lastRenderedPageBreak/>
        <w:t xml:space="preserve">each transaction submitted. Secure data encryption and new transactions linked to previous </w:t>
      </w:r>
      <w:r w:rsidR="009324B0" w:rsidRPr="00DD471A">
        <w:rPr>
          <w:rFonts w:asciiTheme="majorBidi" w:hAnsiTheme="majorBidi" w:cstheme="majorBidi"/>
          <w:color w:val="000000" w:themeColor="text1"/>
          <w:sz w:val="28"/>
          <w:szCs w:val="28"/>
          <w:lang w:val="en-US" w:bidi="ar-JO"/>
        </w:rPr>
        <w:t xml:space="preserve">ones make it nearly impossible to edit old records without having to edit subsequent ones. On the other hand, controlling more than half of the nodes in the network could allow blockchain data corruption. However, adding a layer of oversight of each blockchain node and the entire blockchain network could ensure truly decentralized and robust operations. </w:t>
      </w:r>
    </w:p>
    <w:p w14:paraId="1EA6EF36" w14:textId="77777777" w:rsidR="004256FE" w:rsidRPr="00DD471A" w:rsidRDefault="00BB3670" w:rsidP="003B38E7">
      <w:pPr>
        <w:pStyle w:val="Heading1"/>
        <w:shd w:val="clear" w:color="auto" w:fill="FCFCFC"/>
        <w:spacing w:before="0" w:beforeAutospacing="0" w:after="0" w:afterAutospacing="0" w:line="360" w:lineRule="auto"/>
        <w:ind w:firstLine="720"/>
        <w:jc w:val="both"/>
        <w:rPr>
          <w:rFonts w:asciiTheme="majorBidi" w:hAnsiTheme="majorBidi" w:cstheme="majorBidi"/>
          <w:color w:val="000000" w:themeColor="text1"/>
          <w:sz w:val="28"/>
          <w:szCs w:val="28"/>
          <w:rtl/>
          <w:lang w:bidi="ar-JO"/>
        </w:rPr>
      </w:pPr>
      <w:proofErr w:type="spellStart"/>
      <w:r w:rsidRPr="00DD471A">
        <w:rPr>
          <w:rFonts w:asciiTheme="majorBidi" w:hAnsiTheme="majorBidi" w:cstheme="majorBidi"/>
          <w:b w:val="0"/>
          <w:bCs w:val="0"/>
          <w:color w:val="000000" w:themeColor="text1"/>
          <w:sz w:val="28"/>
          <w:szCs w:val="28"/>
          <w:lang w:bidi="ar-JO"/>
        </w:rPr>
        <w:t>Varada</w:t>
      </w:r>
      <w:proofErr w:type="spellEnd"/>
      <w:r w:rsidRPr="00DD471A">
        <w:rPr>
          <w:rFonts w:asciiTheme="majorBidi" w:hAnsiTheme="majorBidi" w:cstheme="majorBidi"/>
          <w:b w:val="0"/>
          <w:bCs w:val="0"/>
          <w:color w:val="000000" w:themeColor="text1"/>
          <w:sz w:val="28"/>
          <w:szCs w:val="28"/>
          <w:lang w:bidi="ar-JO"/>
        </w:rPr>
        <w:t>., et al, (2021)</w:t>
      </w:r>
      <w:r w:rsidRPr="00DD471A">
        <w:rPr>
          <w:rFonts w:asciiTheme="majorBidi" w:hAnsiTheme="majorBidi" w:cstheme="majorBidi"/>
          <w:color w:val="000000" w:themeColor="text1"/>
          <w:sz w:val="28"/>
          <w:szCs w:val="28"/>
          <w:lang w:bidi="ar-JO"/>
        </w:rPr>
        <w:t xml:space="preserve"> study titled Blockchain-Based Government Project Fund Tracking and Management System. </w:t>
      </w:r>
    </w:p>
    <w:p w14:paraId="3CCBB8C2" w14:textId="63CB8768" w:rsidR="00BB3670" w:rsidRPr="00DD471A" w:rsidRDefault="00BB3670" w:rsidP="003B38E7">
      <w:pPr>
        <w:pStyle w:val="Heading1"/>
        <w:shd w:val="clear" w:color="auto" w:fill="FCFCFC"/>
        <w:spacing w:before="0" w:beforeAutospacing="0" w:after="0" w:afterAutospacing="0" w:line="360" w:lineRule="auto"/>
        <w:ind w:firstLine="720"/>
        <w:jc w:val="both"/>
        <w:rPr>
          <w:rFonts w:asciiTheme="majorBidi" w:eastAsiaTheme="minorHAnsi" w:hAnsiTheme="majorBidi" w:cstheme="majorBidi"/>
          <w:b w:val="0"/>
          <w:bCs w:val="0"/>
          <w:color w:val="000000" w:themeColor="text1"/>
          <w:kern w:val="0"/>
          <w:sz w:val="28"/>
          <w:szCs w:val="28"/>
          <w:rtl/>
          <w:lang w:bidi="ar-JO"/>
        </w:rPr>
      </w:pPr>
      <w:proofErr w:type="spellStart"/>
      <w:r w:rsidRPr="00DD471A">
        <w:rPr>
          <w:rFonts w:asciiTheme="majorBidi" w:eastAsiaTheme="minorHAnsi" w:hAnsiTheme="majorBidi" w:cstheme="majorBidi"/>
          <w:b w:val="0"/>
          <w:bCs w:val="0"/>
          <w:color w:val="000000" w:themeColor="text1"/>
          <w:kern w:val="0"/>
          <w:sz w:val="28"/>
          <w:szCs w:val="28"/>
          <w:lang w:bidi="ar-JO"/>
        </w:rPr>
        <w:t>Aross</w:t>
      </w:r>
      <w:proofErr w:type="spellEnd"/>
      <w:r w:rsidRPr="00DD471A">
        <w:rPr>
          <w:rFonts w:asciiTheme="majorBidi" w:eastAsiaTheme="minorHAnsi" w:hAnsiTheme="majorBidi" w:cstheme="majorBidi"/>
          <w:b w:val="0"/>
          <w:bCs w:val="0"/>
          <w:color w:val="000000" w:themeColor="text1"/>
          <w:kern w:val="0"/>
          <w:sz w:val="28"/>
          <w:szCs w:val="28"/>
          <w:lang w:bidi="ar-JO"/>
        </w:rPr>
        <w:t xml:space="preserve"> the globe, governments are testing blockchain in various administrative processes including public relations. Blockchain technology provides a secure platform and ensures data integrity. And its applications are resistant to breakdown and are secured using cryptography; hence, it can be used for government applications. Hyperledger fabric is one of the prominent open-source </w:t>
      </w:r>
      <w:proofErr w:type="gramStart"/>
      <w:r w:rsidRPr="00DD471A">
        <w:rPr>
          <w:rFonts w:asciiTheme="majorBidi" w:eastAsiaTheme="minorHAnsi" w:hAnsiTheme="majorBidi" w:cstheme="majorBidi"/>
          <w:b w:val="0"/>
          <w:bCs w:val="0"/>
          <w:color w:val="000000" w:themeColor="text1"/>
          <w:kern w:val="0"/>
          <w:sz w:val="28"/>
          <w:szCs w:val="28"/>
          <w:lang w:bidi="ar-JO"/>
        </w:rPr>
        <w:t>framework</w:t>
      </w:r>
      <w:proofErr w:type="gramEnd"/>
      <w:r w:rsidRPr="00DD471A">
        <w:rPr>
          <w:rFonts w:asciiTheme="majorBidi" w:eastAsiaTheme="minorHAnsi" w:hAnsiTheme="majorBidi" w:cstheme="majorBidi"/>
          <w:b w:val="0"/>
          <w:bCs w:val="0"/>
          <w:color w:val="000000" w:themeColor="text1"/>
          <w:kern w:val="0"/>
          <w:sz w:val="28"/>
          <w:szCs w:val="28"/>
          <w:lang w:bidi="ar-JO"/>
        </w:rPr>
        <w:t xml:space="preserve"> of blockchain which is used to develop a </w:t>
      </w:r>
      <w:r w:rsidR="000D4B78" w:rsidRPr="00DD471A">
        <w:rPr>
          <w:rFonts w:asciiTheme="majorBidi" w:eastAsiaTheme="minorHAnsi" w:hAnsiTheme="majorBidi" w:cstheme="majorBidi"/>
          <w:b w:val="0"/>
          <w:bCs w:val="0"/>
          <w:color w:val="000000" w:themeColor="text1"/>
          <w:kern w:val="0"/>
          <w:sz w:val="28"/>
          <w:szCs w:val="28"/>
          <w:lang w:bidi="ar-JO"/>
        </w:rPr>
        <w:t>"</w:t>
      </w:r>
      <w:r w:rsidRPr="00DD471A">
        <w:rPr>
          <w:rFonts w:asciiTheme="majorBidi" w:eastAsiaTheme="minorHAnsi" w:hAnsiTheme="majorBidi" w:cstheme="majorBidi"/>
          <w:b w:val="0"/>
          <w:bCs w:val="0"/>
          <w:color w:val="000000" w:themeColor="text1"/>
          <w:kern w:val="0"/>
          <w:sz w:val="28"/>
          <w:szCs w:val="28"/>
          <w:lang w:bidi="ar-JO"/>
        </w:rPr>
        <w:t>permissioned</w:t>
      </w:r>
      <w:r w:rsidR="000D4B78" w:rsidRPr="00DD471A">
        <w:rPr>
          <w:rFonts w:asciiTheme="majorBidi" w:eastAsiaTheme="minorHAnsi" w:hAnsiTheme="majorBidi" w:cstheme="majorBidi"/>
          <w:b w:val="0"/>
          <w:bCs w:val="0"/>
          <w:color w:val="000000" w:themeColor="text1"/>
          <w:kern w:val="0"/>
          <w:sz w:val="28"/>
          <w:szCs w:val="28"/>
          <w:lang w:bidi="ar-JO"/>
        </w:rPr>
        <w:t>"</w:t>
      </w:r>
      <w:r w:rsidRPr="00DD471A">
        <w:rPr>
          <w:rFonts w:asciiTheme="majorBidi" w:eastAsiaTheme="minorHAnsi" w:hAnsiTheme="majorBidi" w:cstheme="majorBidi"/>
          <w:b w:val="0"/>
          <w:bCs w:val="0"/>
          <w:color w:val="000000" w:themeColor="text1"/>
          <w:kern w:val="0"/>
          <w:sz w:val="28"/>
          <w:szCs w:val="28"/>
          <w:lang w:bidi="ar-JO"/>
        </w:rPr>
        <w:t xml:space="preserve"> network system. When various project funds are issued by the government, often a large amount is unutilized for the actual project, due to corruption. It is necessary to leverage the </w:t>
      </w:r>
      <w:proofErr w:type="spellStart"/>
      <w:r w:rsidRPr="00DD471A">
        <w:rPr>
          <w:rFonts w:asciiTheme="majorBidi" w:eastAsiaTheme="minorHAnsi" w:hAnsiTheme="majorBidi" w:cstheme="majorBidi"/>
          <w:b w:val="0"/>
          <w:bCs w:val="0"/>
          <w:color w:val="000000" w:themeColor="text1"/>
          <w:kern w:val="0"/>
          <w:sz w:val="28"/>
          <w:szCs w:val="28"/>
          <w:lang w:bidi="ar-JO"/>
        </w:rPr>
        <w:t>hyperledger</w:t>
      </w:r>
      <w:proofErr w:type="spellEnd"/>
      <w:r w:rsidRPr="00DD471A">
        <w:rPr>
          <w:rFonts w:asciiTheme="majorBidi" w:eastAsiaTheme="minorHAnsi" w:hAnsiTheme="majorBidi" w:cstheme="majorBidi"/>
          <w:b w:val="0"/>
          <w:bCs w:val="0"/>
          <w:color w:val="000000" w:themeColor="text1"/>
          <w:kern w:val="0"/>
          <w:sz w:val="28"/>
          <w:szCs w:val="28"/>
          <w:lang w:bidi="ar-JO"/>
        </w:rPr>
        <w:t xml:space="preserve"> fabric for the formation of a network which allows efficient fund distribution systems resulting in a better society. In this paper, we explored adding permissioned support of </w:t>
      </w:r>
      <w:proofErr w:type="spellStart"/>
      <w:r w:rsidRPr="00DD471A">
        <w:rPr>
          <w:rFonts w:asciiTheme="majorBidi" w:eastAsiaTheme="minorHAnsi" w:hAnsiTheme="majorBidi" w:cstheme="majorBidi"/>
          <w:b w:val="0"/>
          <w:bCs w:val="0"/>
          <w:color w:val="000000" w:themeColor="text1"/>
          <w:kern w:val="0"/>
          <w:sz w:val="28"/>
          <w:szCs w:val="28"/>
          <w:lang w:bidi="ar-JO"/>
        </w:rPr>
        <w:t>hyperledger</w:t>
      </w:r>
      <w:proofErr w:type="spellEnd"/>
      <w:r w:rsidRPr="00DD471A">
        <w:rPr>
          <w:rFonts w:asciiTheme="majorBidi" w:eastAsiaTheme="minorHAnsi" w:hAnsiTheme="majorBidi" w:cstheme="majorBidi"/>
          <w:b w:val="0"/>
          <w:bCs w:val="0"/>
          <w:color w:val="000000" w:themeColor="text1"/>
          <w:kern w:val="0"/>
          <w:sz w:val="28"/>
          <w:szCs w:val="28"/>
          <w:lang w:bidi="ar-JO"/>
        </w:rPr>
        <w:t xml:space="preserve"> fabric to government fund distribution system.</w:t>
      </w:r>
    </w:p>
    <w:p w14:paraId="6E440738" w14:textId="77777777" w:rsidR="004256FE" w:rsidRPr="00DD471A" w:rsidRDefault="000D4B78" w:rsidP="003B38E7">
      <w:pPr>
        <w:pStyle w:val="Heading1"/>
        <w:shd w:val="clear" w:color="auto" w:fill="FCFCFC"/>
        <w:spacing w:before="0" w:beforeAutospacing="0" w:after="0" w:afterAutospacing="0" w:line="360" w:lineRule="auto"/>
        <w:ind w:firstLine="720"/>
        <w:jc w:val="both"/>
        <w:rPr>
          <w:rFonts w:asciiTheme="majorBidi" w:eastAsiaTheme="minorHAnsi" w:hAnsiTheme="majorBidi" w:cstheme="majorBidi"/>
          <w:b w:val="0"/>
          <w:bCs w:val="0"/>
          <w:color w:val="000000" w:themeColor="text1"/>
          <w:kern w:val="0"/>
          <w:sz w:val="28"/>
          <w:szCs w:val="28"/>
          <w:rtl/>
          <w:lang w:bidi="ar-JO"/>
        </w:rPr>
      </w:pPr>
      <w:proofErr w:type="spellStart"/>
      <w:r w:rsidRPr="00DD471A">
        <w:rPr>
          <w:rFonts w:asciiTheme="majorBidi" w:eastAsiaTheme="minorHAnsi" w:hAnsiTheme="majorBidi" w:cstheme="majorBidi"/>
          <w:b w:val="0"/>
          <w:bCs w:val="0"/>
          <w:color w:val="000000" w:themeColor="text1"/>
          <w:kern w:val="0"/>
          <w:sz w:val="28"/>
          <w:szCs w:val="28"/>
          <w:lang w:bidi="ar-JO"/>
        </w:rPr>
        <w:t>Montaser</w:t>
      </w:r>
      <w:proofErr w:type="spellEnd"/>
      <w:r w:rsidRPr="00DD471A">
        <w:rPr>
          <w:rFonts w:asciiTheme="majorBidi" w:eastAsiaTheme="minorHAnsi" w:hAnsiTheme="majorBidi" w:cstheme="majorBidi"/>
          <w:b w:val="0"/>
          <w:bCs w:val="0"/>
          <w:color w:val="000000" w:themeColor="text1"/>
          <w:kern w:val="0"/>
          <w:sz w:val="28"/>
          <w:szCs w:val="28"/>
          <w:lang w:bidi="ar-JO"/>
        </w:rPr>
        <w:t xml:space="preserve">, et al., (2021) study title. </w:t>
      </w:r>
      <w:r w:rsidRPr="00DD471A">
        <w:rPr>
          <w:rFonts w:asciiTheme="majorBidi" w:eastAsiaTheme="minorHAnsi" w:hAnsiTheme="majorBidi" w:cstheme="majorBidi"/>
          <w:color w:val="000000" w:themeColor="text1"/>
          <w:kern w:val="0"/>
          <w:sz w:val="28"/>
          <w:szCs w:val="28"/>
          <w:lang w:bidi="ar-JO"/>
        </w:rPr>
        <w:t>Secured Tracking and Tracing System Based on Blockchain Technology</w:t>
      </w:r>
      <w:r w:rsidRPr="00DD471A">
        <w:rPr>
          <w:rFonts w:asciiTheme="majorBidi" w:eastAsiaTheme="minorHAnsi" w:hAnsiTheme="majorBidi" w:cstheme="majorBidi"/>
          <w:b w:val="0"/>
          <w:bCs w:val="0"/>
          <w:color w:val="000000" w:themeColor="text1"/>
          <w:kern w:val="0"/>
          <w:sz w:val="28"/>
          <w:szCs w:val="28"/>
          <w:lang w:bidi="ar-JO"/>
        </w:rPr>
        <w:t xml:space="preserve">. </w:t>
      </w:r>
    </w:p>
    <w:p w14:paraId="3698E913" w14:textId="29D78FE1" w:rsidR="000D4B78" w:rsidRDefault="000D4B78" w:rsidP="003B38E7">
      <w:pPr>
        <w:pStyle w:val="Heading1"/>
        <w:shd w:val="clear" w:color="auto" w:fill="FCFCFC"/>
        <w:spacing w:before="0" w:beforeAutospacing="0" w:after="0" w:afterAutospacing="0" w:line="360" w:lineRule="auto"/>
        <w:ind w:firstLine="720"/>
        <w:jc w:val="both"/>
        <w:rPr>
          <w:rFonts w:asciiTheme="majorBidi" w:eastAsiaTheme="minorHAnsi" w:hAnsiTheme="majorBidi" w:cstheme="majorBidi"/>
          <w:b w:val="0"/>
          <w:bCs w:val="0"/>
          <w:color w:val="000000" w:themeColor="text1"/>
          <w:kern w:val="0"/>
          <w:sz w:val="28"/>
          <w:szCs w:val="28"/>
          <w:rtl/>
          <w:lang w:bidi="ar-JO"/>
        </w:rPr>
      </w:pPr>
      <w:r w:rsidRPr="00DD471A">
        <w:rPr>
          <w:rFonts w:asciiTheme="majorBidi" w:eastAsiaTheme="minorHAnsi" w:hAnsiTheme="majorBidi" w:cstheme="majorBidi"/>
          <w:b w:val="0"/>
          <w:bCs w:val="0"/>
          <w:color w:val="000000" w:themeColor="text1"/>
          <w:kern w:val="0"/>
          <w:sz w:val="28"/>
          <w:szCs w:val="28"/>
          <w:lang w:bidi="ar-JO"/>
        </w:rPr>
        <w:t xml:space="preserve">Tracking and tracing management is a system which require recording of product's related information associated with product movement, shipping, transition between location until the product reach its final destination. In this management, traceability is a critical element to be satisfied by the business processes. Tracking and tracing of product is important for many purposes from the time product start its order process, </w:t>
      </w:r>
      <w:r w:rsidRPr="00DD471A">
        <w:rPr>
          <w:rFonts w:asciiTheme="majorBidi" w:eastAsiaTheme="minorHAnsi" w:hAnsiTheme="majorBidi" w:cstheme="majorBidi"/>
          <w:b w:val="0"/>
          <w:bCs w:val="0"/>
          <w:color w:val="000000" w:themeColor="text1"/>
          <w:kern w:val="0"/>
          <w:sz w:val="28"/>
          <w:szCs w:val="28"/>
          <w:lang w:bidi="ar-JO"/>
        </w:rPr>
        <w:lastRenderedPageBreak/>
        <w:t>prepared, shipping, movement from one delivery stakeholder to other delivery stakeholder until the product reach its destination. This is where we found the effectiveness of technology that is called the blockchain that could increase the safety of all tracking management processes. The blockchain technology since it emerges has contributed to many wide ranges of applications from various fields where safety and trust are critical in the field business process. Through this research, we are willing to present the contribution which can be offered by blockchain that obviously can increase the safety such like other tracking technology such as the use of QR-code, RFID, man-to-man delivery and few others.</w:t>
      </w:r>
    </w:p>
    <w:p w14:paraId="4DB7828E" w14:textId="0FEA2570" w:rsidR="006E3D6C" w:rsidRPr="006E3D6C" w:rsidRDefault="006E3D6C" w:rsidP="006E3D6C">
      <w:pPr>
        <w:pStyle w:val="Heading1"/>
        <w:shd w:val="clear" w:color="auto" w:fill="FCFCFC"/>
        <w:spacing w:before="0" w:beforeAutospacing="0" w:after="0" w:afterAutospacing="0" w:line="360" w:lineRule="auto"/>
        <w:ind w:firstLine="720"/>
        <w:jc w:val="both"/>
        <w:rPr>
          <w:rFonts w:asciiTheme="majorBidi" w:eastAsiaTheme="minorHAnsi" w:hAnsiTheme="majorBidi" w:cstheme="majorBidi"/>
          <w:color w:val="000000" w:themeColor="text1"/>
          <w:kern w:val="0"/>
          <w:sz w:val="28"/>
          <w:szCs w:val="28"/>
          <w:rtl/>
          <w:lang w:bidi="ar-JO"/>
        </w:rPr>
      </w:pPr>
      <w:r w:rsidRPr="00EA2F32">
        <w:rPr>
          <w:rFonts w:asciiTheme="majorBidi" w:eastAsiaTheme="minorHAnsi" w:hAnsiTheme="majorBidi" w:cstheme="majorBidi"/>
          <w:b w:val="0"/>
          <w:bCs w:val="0"/>
          <w:color w:val="000000" w:themeColor="text1"/>
          <w:kern w:val="0"/>
          <w:sz w:val="28"/>
          <w:szCs w:val="28"/>
          <w:lang w:bidi="ar-JO"/>
        </w:rPr>
        <w:t>Harsha, et.al, (2021).</w:t>
      </w:r>
      <w:r w:rsidRPr="006E3D6C">
        <w:rPr>
          <w:rFonts w:asciiTheme="majorBidi" w:eastAsiaTheme="minorHAnsi" w:hAnsiTheme="majorBidi" w:cstheme="majorBidi"/>
          <w:color w:val="000000" w:themeColor="text1"/>
          <w:kern w:val="0"/>
          <w:sz w:val="28"/>
          <w:szCs w:val="28"/>
          <w:lang w:bidi="ar-JO"/>
        </w:rPr>
        <w:t xml:space="preserve"> Blockchain and IoT based Vehicle Tracking System for Industry 4.0 Applications. </w:t>
      </w:r>
    </w:p>
    <w:p w14:paraId="31E56C50" w14:textId="346C74ED" w:rsidR="006E3D6C" w:rsidRPr="00DD471A" w:rsidRDefault="006E3D6C" w:rsidP="003B38E7">
      <w:pPr>
        <w:pStyle w:val="Heading1"/>
        <w:shd w:val="clear" w:color="auto" w:fill="FCFCFC"/>
        <w:spacing w:before="0" w:beforeAutospacing="0" w:after="0" w:afterAutospacing="0" w:line="360" w:lineRule="auto"/>
        <w:ind w:firstLine="720"/>
        <w:jc w:val="both"/>
        <w:rPr>
          <w:rFonts w:asciiTheme="majorBidi" w:eastAsiaTheme="minorHAnsi" w:hAnsiTheme="majorBidi" w:cstheme="majorBidi"/>
          <w:b w:val="0"/>
          <w:bCs w:val="0"/>
          <w:color w:val="000000" w:themeColor="text1"/>
          <w:kern w:val="0"/>
          <w:sz w:val="28"/>
          <w:szCs w:val="28"/>
          <w:lang w:bidi="ar-JO"/>
        </w:rPr>
      </w:pPr>
      <w:r w:rsidRPr="006E3D6C">
        <w:rPr>
          <w:rFonts w:asciiTheme="majorBidi" w:eastAsiaTheme="minorHAnsi" w:hAnsiTheme="majorBidi" w:cstheme="majorBidi"/>
          <w:b w:val="0"/>
          <w:bCs w:val="0"/>
          <w:color w:val="000000" w:themeColor="text1"/>
          <w:kern w:val="0"/>
          <w:sz w:val="28"/>
          <w:szCs w:val="28"/>
          <w:lang w:bidi="ar-JO"/>
        </w:rPr>
        <w:t xml:space="preserve">Vehicle automation is one of the main applications of industry 4.0 especially for tourism companies who provide their vehicles to migrants for traveling purposes. It is difficult to maintain trust among the travel agency and the customers. Although there are many existing solutions in the research that addresses the trust issues, but most of the solutions are based on centralized architecture such as cloud computing where the data is prone to various security threats. Motivated by the aforementioned discussion, the authors have proposed a vehicle tracking system based on the integration of blockchain and IoT in this paper. The proposed system will increase the trust among the entities by providing them transparency in tracking details of the vehicle. As the trip details are immutable and decentralized in nature, so, blockchain is used to store the details. Also, the system will generate the trip summary that contains the route detail, the number of kilometers travelled and the total cost of the trip. Tools such as Ethereum, Remix IDE, Meta Mask, and Rinke </w:t>
      </w:r>
      <w:proofErr w:type="gramStart"/>
      <w:r w:rsidRPr="006E3D6C">
        <w:rPr>
          <w:rFonts w:asciiTheme="majorBidi" w:eastAsiaTheme="minorHAnsi" w:hAnsiTheme="majorBidi" w:cstheme="majorBidi"/>
          <w:b w:val="0"/>
          <w:bCs w:val="0"/>
          <w:color w:val="000000" w:themeColor="text1"/>
          <w:kern w:val="0"/>
          <w:sz w:val="28"/>
          <w:szCs w:val="28"/>
          <w:lang w:bidi="ar-JO"/>
        </w:rPr>
        <w:t>By</w:t>
      </w:r>
      <w:proofErr w:type="gramEnd"/>
      <w:r w:rsidRPr="006E3D6C">
        <w:rPr>
          <w:rFonts w:asciiTheme="majorBidi" w:eastAsiaTheme="minorHAnsi" w:hAnsiTheme="majorBidi" w:cstheme="majorBidi"/>
          <w:b w:val="0"/>
          <w:bCs w:val="0"/>
          <w:color w:val="000000" w:themeColor="text1"/>
          <w:kern w:val="0"/>
          <w:sz w:val="28"/>
          <w:szCs w:val="28"/>
          <w:lang w:bidi="ar-JO"/>
        </w:rPr>
        <w:t xml:space="preserve"> have been used to measure the performance of the system</w:t>
      </w:r>
      <w:r w:rsidR="00DF7895">
        <w:rPr>
          <w:rFonts w:asciiTheme="majorBidi" w:eastAsiaTheme="minorHAnsi" w:hAnsiTheme="majorBidi" w:cstheme="majorBidi"/>
          <w:b w:val="0"/>
          <w:bCs w:val="0"/>
          <w:color w:val="000000" w:themeColor="text1"/>
          <w:kern w:val="0"/>
          <w:sz w:val="28"/>
          <w:szCs w:val="28"/>
          <w:lang w:bidi="ar-JO"/>
        </w:rPr>
        <w:t>.</w:t>
      </w:r>
    </w:p>
    <w:p w14:paraId="40E47DBC" w14:textId="77777777" w:rsidR="00EA2F32" w:rsidRDefault="00EA2F32">
      <w:pPr>
        <w:rPr>
          <w:rFonts w:asciiTheme="majorBidi" w:hAnsiTheme="majorBidi" w:cstheme="majorBidi"/>
          <w:b/>
          <w:bCs/>
          <w:color w:val="000000" w:themeColor="text1"/>
          <w:sz w:val="28"/>
          <w:szCs w:val="28"/>
          <w:lang w:val="en-US" w:bidi="ar-JO"/>
        </w:rPr>
      </w:pPr>
      <w:r>
        <w:rPr>
          <w:rFonts w:asciiTheme="majorBidi" w:hAnsiTheme="majorBidi" w:cstheme="majorBidi"/>
          <w:b/>
          <w:bCs/>
          <w:color w:val="000000" w:themeColor="text1"/>
          <w:sz w:val="28"/>
          <w:szCs w:val="28"/>
          <w:lang w:val="en-US" w:bidi="ar-JO"/>
        </w:rPr>
        <w:br w:type="page"/>
      </w:r>
    </w:p>
    <w:p w14:paraId="37F35E55" w14:textId="40315DB3" w:rsidR="002E14C4" w:rsidRPr="00DD471A" w:rsidRDefault="002E14C4" w:rsidP="003B38E7">
      <w:pPr>
        <w:spacing w:after="0" w:line="360" w:lineRule="auto"/>
        <w:jc w:val="both"/>
        <w:rPr>
          <w:rFonts w:asciiTheme="majorBidi" w:hAnsiTheme="majorBidi" w:cstheme="majorBidi"/>
          <w:b/>
          <w:bCs/>
          <w:color w:val="000000" w:themeColor="text1"/>
          <w:sz w:val="28"/>
          <w:szCs w:val="28"/>
          <w:lang w:val="en-US" w:bidi="ar-JO"/>
        </w:rPr>
      </w:pPr>
      <w:r w:rsidRPr="00DD471A">
        <w:rPr>
          <w:rFonts w:asciiTheme="majorBidi" w:hAnsiTheme="majorBidi" w:cstheme="majorBidi"/>
          <w:b/>
          <w:bCs/>
          <w:color w:val="000000" w:themeColor="text1"/>
          <w:sz w:val="28"/>
          <w:szCs w:val="28"/>
          <w:lang w:val="en-US" w:bidi="ar-JO"/>
        </w:rPr>
        <w:lastRenderedPageBreak/>
        <w:t>Blockchain technology</w:t>
      </w:r>
    </w:p>
    <w:p w14:paraId="6EAF49C6" w14:textId="2AB91BD6" w:rsidR="002E14C4" w:rsidRPr="00B20066" w:rsidRDefault="002E14C4" w:rsidP="003B38E7">
      <w:pPr>
        <w:spacing w:after="0" w:line="360" w:lineRule="auto"/>
        <w:ind w:firstLine="720"/>
        <w:jc w:val="both"/>
        <w:rPr>
          <w:rFonts w:asciiTheme="majorBidi" w:hAnsiTheme="majorBidi" w:cstheme="majorBidi"/>
          <w:color w:val="000000" w:themeColor="text1"/>
          <w:sz w:val="28"/>
          <w:szCs w:val="28"/>
          <w:lang w:val="en-US" w:bidi="ar-JO"/>
        </w:rPr>
      </w:pPr>
      <w:r w:rsidRPr="00B20066">
        <w:rPr>
          <w:rFonts w:asciiTheme="majorBidi" w:hAnsiTheme="majorBidi" w:cstheme="majorBidi"/>
          <w:color w:val="000000" w:themeColor="text1"/>
          <w:sz w:val="28"/>
          <w:szCs w:val="28"/>
          <w:lang w:val="en-US" w:bidi="ar-JO"/>
        </w:rPr>
        <w:t>Blockchain technology has been used in the crypto exchange in digital currency (</w:t>
      </w:r>
      <w:proofErr w:type="spellStart"/>
      <w:r w:rsidR="00B54FDB">
        <w:rPr>
          <w:rFonts w:asciiTheme="majorBidi" w:hAnsiTheme="majorBidi" w:cstheme="majorBidi"/>
          <w:color w:val="000000" w:themeColor="text1"/>
          <w:sz w:val="28"/>
          <w:szCs w:val="28"/>
          <w:lang w:val="en-US" w:bidi="ar-JO"/>
        </w:rPr>
        <w:t>S</w:t>
      </w:r>
      <w:r w:rsidRPr="00B20066">
        <w:rPr>
          <w:rFonts w:asciiTheme="majorBidi" w:hAnsiTheme="majorBidi" w:cstheme="majorBidi"/>
          <w:color w:val="000000" w:themeColor="text1"/>
          <w:sz w:val="28"/>
          <w:szCs w:val="28"/>
          <w:lang w:val="en-US" w:bidi="ar-JO"/>
        </w:rPr>
        <w:t>ammali</w:t>
      </w:r>
      <w:proofErr w:type="spellEnd"/>
      <w:r w:rsidRPr="00B20066">
        <w:rPr>
          <w:rFonts w:asciiTheme="majorBidi" w:hAnsiTheme="majorBidi" w:cstheme="majorBidi"/>
          <w:color w:val="000000" w:themeColor="text1"/>
          <w:sz w:val="28"/>
          <w:szCs w:val="28"/>
          <w:lang w:val="en-US" w:bidi="ar-JO"/>
        </w:rPr>
        <w:t>, et al, 2017), there is no agreement on the definition of block chain technology, and the block chain is defined as a distributed digital ledger that records transactions in an encrypted form in the form of blocks, and after the transactions are authorized between the participants who release It has nodes, you can see the transactions but you can't delete or change it (Pradhan, 2018).</w:t>
      </w:r>
    </w:p>
    <w:p w14:paraId="7C42221A" w14:textId="57B24824" w:rsidR="00010096" w:rsidRDefault="00010096" w:rsidP="003B38E7">
      <w:pPr>
        <w:spacing w:after="0" w:line="360" w:lineRule="auto"/>
        <w:ind w:firstLine="720"/>
        <w:jc w:val="both"/>
        <w:rPr>
          <w:rFonts w:asciiTheme="majorBidi" w:hAnsiTheme="majorBidi" w:cstheme="majorBidi"/>
          <w:color w:val="000000" w:themeColor="text1"/>
          <w:sz w:val="28"/>
          <w:szCs w:val="28"/>
          <w:lang w:val="en-US" w:bidi="ar-JO"/>
        </w:rPr>
      </w:pPr>
      <w:r w:rsidRPr="00B20066">
        <w:rPr>
          <w:rFonts w:asciiTheme="majorBidi" w:hAnsiTheme="majorBidi" w:cstheme="majorBidi"/>
          <w:color w:val="000000" w:themeColor="text1"/>
          <w:sz w:val="28"/>
          <w:szCs w:val="28"/>
          <w:lang w:val="en-US" w:bidi="ar-JO"/>
        </w:rPr>
        <w:t>Block chains are defined as impenetrable records consisting of distributed data that have the ability to manage an ever-increasing list of records called blocks containing a block on the timestamp with a link to a previous block</w:t>
      </w:r>
      <w:r w:rsidR="00B20066" w:rsidRPr="00B20066">
        <w:rPr>
          <w:rFonts w:asciiTheme="majorBidi" w:hAnsiTheme="majorBidi" w:cstheme="majorBidi"/>
          <w:color w:val="000000" w:themeColor="text1"/>
          <w:sz w:val="28"/>
          <w:szCs w:val="28"/>
          <w:lang w:val="en-US" w:bidi="ar-JO"/>
        </w:rPr>
        <w:t xml:space="preserve"> y</w:t>
      </w:r>
      <w:r w:rsidRPr="00B20066">
        <w:rPr>
          <w:rFonts w:asciiTheme="majorBidi" w:hAnsiTheme="majorBidi" w:cstheme="majorBidi"/>
          <w:color w:val="000000" w:themeColor="text1"/>
          <w:sz w:val="28"/>
          <w:szCs w:val="28"/>
          <w:lang w:val="en-US" w:bidi="ar-JO"/>
        </w:rPr>
        <w:t xml:space="preserve">ou cannot modify these blocks (Shehab and </w:t>
      </w:r>
      <w:proofErr w:type="spellStart"/>
      <w:r w:rsidRPr="00B20066">
        <w:rPr>
          <w:rFonts w:asciiTheme="majorBidi" w:hAnsiTheme="majorBidi" w:cstheme="majorBidi"/>
          <w:color w:val="000000" w:themeColor="text1"/>
          <w:sz w:val="28"/>
          <w:szCs w:val="28"/>
          <w:lang w:val="en-US" w:bidi="ar-JO"/>
        </w:rPr>
        <w:t>Demirdash</w:t>
      </w:r>
      <w:proofErr w:type="spellEnd"/>
      <w:r w:rsidRPr="00B20066">
        <w:rPr>
          <w:rFonts w:asciiTheme="majorBidi" w:hAnsiTheme="majorBidi" w:cstheme="majorBidi"/>
          <w:color w:val="000000" w:themeColor="text1"/>
          <w:sz w:val="28"/>
          <w:szCs w:val="28"/>
          <w:lang w:val="en-US" w:bidi="ar-JO"/>
        </w:rPr>
        <w:t>, 2018).</w:t>
      </w:r>
    </w:p>
    <w:p w14:paraId="56EAE545" w14:textId="77777777" w:rsidR="00414215" w:rsidRPr="00414215" w:rsidRDefault="00414215" w:rsidP="003B38E7">
      <w:pPr>
        <w:spacing w:after="0" w:line="360" w:lineRule="auto"/>
        <w:jc w:val="both"/>
        <w:rPr>
          <w:rFonts w:asciiTheme="majorBidi" w:hAnsiTheme="majorBidi" w:cstheme="majorBidi"/>
          <w:b/>
          <w:bCs/>
          <w:color w:val="000000" w:themeColor="text1"/>
          <w:sz w:val="28"/>
          <w:szCs w:val="28"/>
          <w:rtl/>
          <w:lang w:val="en-US" w:bidi="ar-JO"/>
        </w:rPr>
      </w:pPr>
      <w:bookmarkStart w:id="0" w:name="_Hlk103524733"/>
      <w:r w:rsidRPr="00414215">
        <w:rPr>
          <w:rFonts w:asciiTheme="majorBidi" w:hAnsiTheme="majorBidi" w:cstheme="majorBidi"/>
          <w:b/>
          <w:bCs/>
          <w:color w:val="000000" w:themeColor="text1"/>
          <w:sz w:val="28"/>
          <w:szCs w:val="28"/>
          <w:lang w:val="en-US" w:bidi="ar-JO"/>
        </w:rPr>
        <w:t>Importance of blockchain</w:t>
      </w:r>
    </w:p>
    <w:bookmarkEnd w:id="0"/>
    <w:p w14:paraId="0C6A5A6B" w14:textId="7E943E86" w:rsidR="00414215" w:rsidRPr="00414215" w:rsidRDefault="00414215" w:rsidP="003B38E7">
      <w:pPr>
        <w:spacing w:after="0" w:line="360" w:lineRule="auto"/>
        <w:ind w:firstLine="720"/>
        <w:jc w:val="both"/>
        <w:rPr>
          <w:rFonts w:asciiTheme="majorBidi" w:hAnsiTheme="majorBidi" w:cstheme="majorBidi"/>
          <w:color w:val="000000" w:themeColor="text1"/>
          <w:sz w:val="28"/>
          <w:szCs w:val="28"/>
          <w:lang w:val="en-US" w:bidi="ar-JO"/>
        </w:rPr>
      </w:pPr>
      <w:r w:rsidRPr="00414215">
        <w:rPr>
          <w:rFonts w:asciiTheme="majorBidi" w:hAnsiTheme="majorBidi" w:cstheme="majorBidi"/>
          <w:color w:val="000000" w:themeColor="text1"/>
          <w:sz w:val="28"/>
          <w:szCs w:val="28"/>
          <w:lang w:val="en-US" w:bidi="ar-JO"/>
        </w:rPr>
        <w:t>The importance of the block chain is that it achieves greater corporate values, solves problems, maintains records consistency, increases coordination among stakeholders, and increases information sharing, which speeds up operations and thus reduces the time required for the supply process (</w:t>
      </w:r>
      <w:r w:rsidR="00B52DB5" w:rsidRPr="00B52DB5">
        <w:rPr>
          <w:rFonts w:asciiTheme="majorBidi" w:hAnsiTheme="majorBidi" w:cstheme="majorBidi"/>
          <w:color w:val="000000" w:themeColor="text1"/>
          <w:sz w:val="28"/>
          <w:szCs w:val="28"/>
          <w:lang w:val="en-US" w:bidi="ar-JO"/>
        </w:rPr>
        <w:t>George</w:t>
      </w:r>
      <w:r w:rsidRPr="00414215">
        <w:rPr>
          <w:rFonts w:asciiTheme="majorBidi" w:hAnsiTheme="majorBidi" w:cstheme="majorBidi"/>
          <w:color w:val="000000" w:themeColor="text1"/>
          <w:sz w:val="28"/>
          <w:szCs w:val="28"/>
          <w:lang w:val="en-US" w:bidi="ar-JO"/>
        </w:rPr>
        <w:t>. et., al, 2019), as the more difficult it becomes in Making modifications to the previous blocks, which in turn leads to a higher level of trust among users.</w:t>
      </w:r>
    </w:p>
    <w:p w14:paraId="671B5FE2" w14:textId="2C0C6007" w:rsidR="00414215" w:rsidRDefault="00414215" w:rsidP="003B38E7">
      <w:pPr>
        <w:spacing w:after="0" w:line="360" w:lineRule="auto"/>
        <w:ind w:firstLine="720"/>
        <w:jc w:val="both"/>
        <w:rPr>
          <w:rFonts w:asciiTheme="majorBidi" w:hAnsiTheme="majorBidi" w:cstheme="majorBidi"/>
          <w:color w:val="000000" w:themeColor="text1"/>
          <w:sz w:val="28"/>
          <w:szCs w:val="28"/>
          <w:rtl/>
          <w:lang w:val="en-US" w:bidi="ar-JO"/>
        </w:rPr>
      </w:pPr>
      <w:r w:rsidRPr="00414215">
        <w:rPr>
          <w:rFonts w:asciiTheme="majorBidi" w:hAnsiTheme="majorBidi" w:cstheme="majorBidi"/>
          <w:color w:val="000000" w:themeColor="text1"/>
          <w:sz w:val="28"/>
          <w:szCs w:val="28"/>
          <w:lang w:val="en-US" w:bidi="ar-JO"/>
        </w:rPr>
        <w:t xml:space="preserve">The block chain can reduce errors in the event of data entry and verification, and this data is immutable as fraud attempts are easily detected, which creates a kind of trust between users and develops relationships with suppliers and also works to track any error or problem that occurred within the chain Blockchain technology improves productivity by replacing traditional standard contracts with smart contracts (Mann, et. at., 2018). </w:t>
      </w:r>
    </w:p>
    <w:p w14:paraId="75BD6CB2" w14:textId="77777777" w:rsidR="00EA2F32" w:rsidRDefault="00EA2F32" w:rsidP="003B38E7">
      <w:pPr>
        <w:spacing w:after="0" w:line="360" w:lineRule="auto"/>
        <w:jc w:val="both"/>
        <w:rPr>
          <w:rFonts w:asciiTheme="majorBidi" w:hAnsiTheme="majorBidi" w:cstheme="majorBidi"/>
          <w:b/>
          <w:bCs/>
          <w:color w:val="000000" w:themeColor="text1"/>
          <w:sz w:val="28"/>
          <w:szCs w:val="28"/>
          <w:lang w:val="en-US" w:bidi="ar-JO"/>
        </w:rPr>
      </w:pPr>
    </w:p>
    <w:p w14:paraId="5EECAF54" w14:textId="18B869BE" w:rsidR="00543445" w:rsidRPr="00543445" w:rsidRDefault="00543445" w:rsidP="003B38E7">
      <w:pPr>
        <w:spacing w:after="0" w:line="360" w:lineRule="auto"/>
        <w:jc w:val="both"/>
        <w:rPr>
          <w:rFonts w:asciiTheme="majorBidi" w:hAnsiTheme="majorBidi" w:cstheme="majorBidi"/>
          <w:b/>
          <w:bCs/>
          <w:color w:val="000000" w:themeColor="text1"/>
          <w:sz w:val="28"/>
          <w:szCs w:val="28"/>
          <w:lang w:val="en-US" w:bidi="ar-JO"/>
        </w:rPr>
      </w:pPr>
      <w:r w:rsidRPr="00543445">
        <w:rPr>
          <w:rFonts w:asciiTheme="majorBidi" w:hAnsiTheme="majorBidi" w:cstheme="majorBidi"/>
          <w:b/>
          <w:bCs/>
          <w:color w:val="000000" w:themeColor="text1"/>
          <w:sz w:val="28"/>
          <w:szCs w:val="28"/>
          <w:lang w:val="en-US" w:bidi="ar-JO"/>
        </w:rPr>
        <w:lastRenderedPageBreak/>
        <w:t>Benefits of a blockchain application</w:t>
      </w:r>
    </w:p>
    <w:p w14:paraId="390F0454" w14:textId="77777777" w:rsidR="00543445" w:rsidRPr="00543445" w:rsidRDefault="00543445" w:rsidP="003B38E7">
      <w:pPr>
        <w:spacing w:after="0" w:line="360" w:lineRule="auto"/>
        <w:ind w:firstLine="720"/>
        <w:jc w:val="both"/>
        <w:rPr>
          <w:rFonts w:asciiTheme="majorBidi" w:hAnsiTheme="majorBidi" w:cstheme="majorBidi"/>
          <w:color w:val="000000" w:themeColor="text1"/>
          <w:sz w:val="28"/>
          <w:szCs w:val="28"/>
          <w:lang w:val="en-US" w:bidi="ar-JO"/>
        </w:rPr>
      </w:pPr>
      <w:r w:rsidRPr="00543445">
        <w:rPr>
          <w:rFonts w:asciiTheme="majorBidi" w:hAnsiTheme="majorBidi" w:cstheme="majorBidi"/>
          <w:color w:val="000000" w:themeColor="text1"/>
          <w:sz w:val="28"/>
          <w:szCs w:val="28"/>
          <w:lang w:val="en-US" w:bidi="ar-JO"/>
        </w:rPr>
        <w:t>There are many benefits and benefits of blockchain implementation:</w:t>
      </w:r>
    </w:p>
    <w:p w14:paraId="71CCABA1" w14:textId="263905B9" w:rsidR="00543445" w:rsidRDefault="00543445" w:rsidP="003B38E7">
      <w:pPr>
        <w:pStyle w:val="ListParagraph"/>
        <w:numPr>
          <w:ilvl w:val="0"/>
          <w:numId w:val="25"/>
        </w:numPr>
        <w:spacing w:after="0" w:line="360" w:lineRule="auto"/>
        <w:ind w:left="360"/>
        <w:jc w:val="both"/>
        <w:rPr>
          <w:rFonts w:asciiTheme="majorBidi" w:hAnsiTheme="majorBidi" w:cstheme="majorBidi"/>
          <w:color w:val="000000" w:themeColor="text1"/>
          <w:sz w:val="28"/>
          <w:szCs w:val="28"/>
          <w:lang w:val="en-US" w:bidi="ar-JO"/>
        </w:rPr>
      </w:pPr>
      <w:r w:rsidRPr="00543445">
        <w:rPr>
          <w:rFonts w:asciiTheme="majorBidi" w:hAnsiTheme="majorBidi" w:cstheme="majorBidi"/>
          <w:color w:val="000000" w:themeColor="text1"/>
          <w:sz w:val="28"/>
          <w:szCs w:val="28"/>
          <w:lang w:val="en-US" w:bidi="ar-JO"/>
        </w:rPr>
        <w:t>Blockchain technology relies on a highly secure encryption feature, which makes it difficult for anyone to change any information,</w:t>
      </w:r>
      <w:r w:rsidRPr="00543445">
        <w:rPr>
          <w:rFonts w:asciiTheme="majorBidi" w:hAnsiTheme="majorBidi" w:cstheme="majorBidi" w:hint="cs"/>
          <w:color w:val="000000" w:themeColor="text1"/>
          <w:sz w:val="28"/>
          <w:szCs w:val="28"/>
          <w:rtl/>
          <w:lang w:val="en-US" w:bidi="ar-JO"/>
        </w:rPr>
        <w:t xml:space="preserve"> </w:t>
      </w:r>
      <w:r>
        <w:rPr>
          <w:rFonts w:asciiTheme="majorBidi" w:hAnsiTheme="majorBidi" w:cstheme="majorBidi"/>
          <w:color w:val="000000" w:themeColor="text1"/>
          <w:sz w:val="28"/>
          <w:szCs w:val="28"/>
          <w:lang w:val="en-US" w:bidi="ar-JO"/>
        </w:rPr>
        <w:t>t</w:t>
      </w:r>
      <w:r w:rsidRPr="00543445">
        <w:rPr>
          <w:rFonts w:asciiTheme="majorBidi" w:hAnsiTheme="majorBidi" w:cstheme="majorBidi"/>
          <w:color w:val="000000" w:themeColor="text1"/>
          <w:sz w:val="28"/>
          <w:szCs w:val="28"/>
          <w:lang w:val="en-US" w:bidi="ar-JO"/>
        </w:rPr>
        <w:t>o access any block, you must access all blocks (</w:t>
      </w:r>
      <w:r>
        <w:rPr>
          <w:rFonts w:asciiTheme="majorBidi" w:hAnsiTheme="majorBidi" w:cstheme="majorBidi"/>
          <w:color w:val="000000" w:themeColor="text1"/>
          <w:sz w:val="28"/>
          <w:szCs w:val="28"/>
          <w:lang w:val="en-US" w:bidi="ar-JO"/>
        </w:rPr>
        <w:t>Min, 2018</w:t>
      </w:r>
      <w:r w:rsidRPr="00543445">
        <w:rPr>
          <w:rFonts w:asciiTheme="majorBidi" w:hAnsiTheme="majorBidi" w:cstheme="majorBidi"/>
          <w:color w:val="000000" w:themeColor="text1"/>
          <w:sz w:val="28"/>
          <w:szCs w:val="28"/>
          <w:lang w:val="en-US" w:bidi="ar-JO"/>
        </w:rPr>
        <w:t>).</w:t>
      </w:r>
    </w:p>
    <w:p w14:paraId="749D4A45" w14:textId="5921C134" w:rsidR="006F6349" w:rsidRDefault="006F6349" w:rsidP="003B38E7">
      <w:pPr>
        <w:pStyle w:val="ListParagraph"/>
        <w:numPr>
          <w:ilvl w:val="0"/>
          <w:numId w:val="25"/>
        </w:numPr>
        <w:spacing w:after="0" w:line="360" w:lineRule="auto"/>
        <w:ind w:left="360"/>
        <w:jc w:val="both"/>
        <w:rPr>
          <w:rFonts w:asciiTheme="majorBidi" w:hAnsiTheme="majorBidi" w:cstheme="majorBidi"/>
          <w:color w:val="000000" w:themeColor="text1"/>
          <w:sz w:val="28"/>
          <w:szCs w:val="28"/>
          <w:lang w:val="en-US" w:bidi="ar-JO"/>
        </w:rPr>
      </w:pPr>
      <w:r w:rsidRPr="006F6349">
        <w:rPr>
          <w:rFonts w:asciiTheme="majorBidi" w:hAnsiTheme="majorBidi" w:cstheme="majorBidi"/>
          <w:color w:val="000000" w:themeColor="text1"/>
          <w:sz w:val="28"/>
          <w:szCs w:val="28"/>
          <w:lang w:val="en-US" w:bidi="ar-JO"/>
        </w:rPr>
        <w:t>Blockchain follows commodity sources, history and quality</w:t>
      </w:r>
      <w:r>
        <w:rPr>
          <w:rFonts w:asciiTheme="majorBidi" w:hAnsiTheme="majorBidi" w:cstheme="majorBidi"/>
          <w:color w:val="000000" w:themeColor="text1"/>
          <w:sz w:val="28"/>
          <w:szCs w:val="28"/>
          <w:lang w:val="en-US" w:bidi="ar-JO"/>
        </w:rPr>
        <w:t xml:space="preserve"> (</w:t>
      </w:r>
      <w:proofErr w:type="spellStart"/>
      <w:r>
        <w:rPr>
          <w:rFonts w:asciiTheme="majorBidi" w:hAnsiTheme="majorBidi" w:cstheme="majorBidi"/>
          <w:color w:val="000000" w:themeColor="text1"/>
          <w:sz w:val="28"/>
          <w:szCs w:val="28"/>
          <w:lang w:val="en-US" w:bidi="ar-JO"/>
        </w:rPr>
        <w:t>Felin</w:t>
      </w:r>
      <w:proofErr w:type="spellEnd"/>
      <w:r>
        <w:rPr>
          <w:rFonts w:asciiTheme="majorBidi" w:hAnsiTheme="majorBidi" w:cstheme="majorBidi"/>
          <w:color w:val="000000" w:themeColor="text1"/>
          <w:sz w:val="28"/>
          <w:szCs w:val="28"/>
          <w:lang w:val="en-US" w:bidi="ar-JO"/>
        </w:rPr>
        <w:t>, Lakhani, 2018).</w:t>
      </w:r>
    </w:p>
    <w:p w14:paraId="7EFDBB48" w14:textId="3DD9C790" w:rsidR="006F6349" w:rsidRDefault="006F6349" w:rsidP="003B38E7">
      <w:pPr>
        <w:pStyle w:val="ListParagraph"/>
        <w:numPr>
          <w:ilvl w:val="0"/>
          <w:numId w:val="25"/>
        </w:numPr>
        <w:spacing w:after="0" w:line="360" w:lineRule="auto"/>
        <w:ind w:left="360"/>
        <w:jc w:val="both"/>
        <w:rPr>
          <w:rFonts w:asciiTheme="majorBidi" w:hAnsiTheme="majorBidi" w:cstheme="majorBidi"/>
          <w:color w:val="000000" w:themeColor="text1"/>
          <w:sz w:val="28"/>
          <w:szCs w:val="28"/>
          <w:lang w:val="en-US" w:bidi="ar-JO"/>
        </w:rPr>
      </w:pPr>
      <w:r w:rsidRPr="006F6349">
        <w:rPr>
          <w:rFonts w:asciiTheme="majorBidi" w:hAnsiTheme="majorBidi" w:cstheme="majorBidi"/>
          <w:color w:val="000000" w:themeColor="text1"/>
          <w:sz w:val="28"/>
          <w:szCs w:val="28"/>
          <w:lang w:val="en-US" w:bidi="ar-JO"/>
        </w:rPr>
        <w:t>There is no need a third party to complete or certify operations, but the process is visible to create trust between</w:t>
      </w:r>
      <w:r w:rsidRPr="006F6349">
        <w:rPr>
          <w:rFonts w:asciiTheme="majorBidi" w:hAnsiTheme="majorBidi" w:cstheme="majorBidi" w:hint="cs"/>
          <w:color w:val="000000" w:themeColor="text1"/>
          <w:sz w:val="28"/>
          <w:szCs w:val="28"/>
          <w:rtl/>
          <w:lang w:val="en-US" w:bidi="ar-JO"/>
        </w:rPr>
        <w:t xml:space="preserve"> </w:t>
      </w:r>
      <w:r w:rsidRPr="006F6349">
        <w:rPr>
          <w:rFonts w:asciiTheme="majorBidi" w:hAnsiTheme="majorBidi" w:cstheme="majorBidi"/>
          <w:color w:val="000000" w:themeColor="text1"/>
          <w:sz w:val="28"/>
          <w:szCs w:val="28"/>
          <w:lang w:val="en-US" w:bidi="ar-JO"/>
        </w:rPr>
        <w:t>parties</w:t>
      </w:r>
      <w:r>
        <w:rPr>
          <w:rFonts w:asciiTheme="majorBidi" w:hAnsiTheme="majorBidi" w:cstheme="majorBidi" w:hint="cs"/>
          <w:color w:val="000000" w:themeColor="text1"/>
          <w:sz w:val="28"/>
          <w:szCs w:val="28"/>
          <w:rtl/>
          <w:lang w:val="en-US" w:bidi="ar-JO"/>
        </w:rPr>
        <w:t xml:space="preserve"> </w:t>
      </w:r>
      <w:r>
        <w:rPr>
          <w:rFonts w:asciiTheme="majorBidi" w:hAnsiTheme="majorBidi" w:cstheme="majorBidi"/>
          <w:color w:val="000000" w:themeColor="text1"/>
          <w:sz w:val="28"/>
          <w:szCs w:val="28"/>
          <w:lang w:val="en-US" w:bidi="ar-JO"/>
        </w:rPr>
        <w:t>(</w:t>
      </w:r>
      <w:proofErr w:type="spellStart"/>
      <w:r>
        <w:rPr>
          <w:rFonts w:asciiTheme="majorBidi" w:hAnsiTheme="majorBidi" w:cstheme="majorBidi"/>
          <w:color w:val="000000" w:themeColor="text1"/>
          <w:sz w:val="28"/>
          <w:szCs w:val="28"/>
          <w:lang w:val="en-US" w:bidi="ar-JO"/>
        </w:rPr>
        <w:t>Hackius</w:t>
      </w:r>
      <w:proofErr w:type="spellEnd"/>
      <w:r>
        <w:rPr>
          <w:rFonts w:asciiTheme="majorBidi" w:hAnsiTheme="majorBidi" w:cstheme="majorBidi"/>
          <w:color w:val="000000" w:themeColor="text1"/>
          <w:sz w:val="28"/>
          <w:szCs w:val="28"/>
          <w:lang w:val="en-US" w:bidi="ar-JO"/>
        </w:rPr>
        <w:t xml:space="preserve">, </w:t>
      </w:r>
      <w:proofErr w:type="spellStart"/>
      <w:r>
        <w:rPr>
          <w:rFonts w:asciiTheme="majorBidi" w:hAnsiTheme="majorBidi" w:cstheme="majorBidi"/>
          <w:color w:val="000000" w:themeColor="text1"/>
          <w:sz w:val="28"/>
          <w:szCs w:val="28"/>
          <w:lang w:val="en-US" w:bidi="ar-JO"/>
        </w:rPr>
        <w:t>Petersoen</w:t>
      </w:r>
      <w:proofErr w:type="spellEnd"/>
      <w:r>
        <w:rPr>
          <w:rFonts w:asciiTheme="majorBidi" w:hAnsiTheme="majorBidi" w:cstheme="majorBidi"/>
          <w:color w:val="000000" w:themeColor="text1"/>
          <w:sz w:val="28"/>
          <w:szCs w:val="28"/>
          <w:lang w:val="en-US" w:bidi="ar-JO"/>
        </w:rPr>
        <w:t>, 2017).</w:t>
      </w:r>
    </w:p>
    <w:p w14:paraId="66C9A5AB" w14:textId="03B2032E" w:rsidR="003B38E7" w:rsidRDefault="003B38E7" w:rsidP="003B38E7">
      <w:pPr>
        <w:pStyle w:val="ListParagraph"/>
        <w:numPr>
          <w:ilvl w:val="0"/>
          <w:numId w:val="25"/>
        </w:numPr>
        <w:spacing w:after="0" w:line="360" w:lineRule="auto"/>
        <w:ind w:left="360"/>
        <w:jc w:val="both"/>
        <w:rPr>
          <w:rFonts w:asciiTheme="majorBidi" w:hAnsiTheme="majorBidi" w:cstheme="majorBidi"/>
          <w:color w:val="000000" w:themeColor="text1"/>
          <w:sz w:val="28"/>
          <w:szCs w:val="28"/>
          <w:lang w:val="en-US" w:bidi="ar-JO"/>
        </w:rPr>
      </w:pPr>
      <w:r w:rsidRPr="003B38E7">
        <w:rPr>
          <w:rFonts w:asciiTheme="majorBidi" w:hAnsiTheme="majorBidi" w:cstheme="majorBidi"/>
          <w:color w:val="000000" w:themeColor="text1"/>
          <w:sz w:val="28"/>
          <w:szCs w:val="28"/>
          <w:lang w:val="en-US" w:bidi="ar-JO"/>
        </w:rPr>
        <w:t xml:space="preserve">Blockchain technology, </w:t>
      </w:r>
      <w:r>
        <w:rPr>
          <w:rFonts w:asciiTheme="majorBidi" w:hAnsiTheme="majorBidi" w:cstheme="majorBidi"/>
          <w:color w:val="000000" w:themeColor="text1"/>
          <w:sz w:val="28"/>
          <w:szCs w:val="28"/>
          <w:lang w:val="en-US" w:bidi="ar-JO"/>
        </w:rPr>
        <w:t xml:space="preserve">a </w:t>
      </w:r>
      <w:r w:rsidRPr="003B38E7">
        <w:rPr>
          <w:rFonts w:asciiTheme="majorBidi" w:hAnsiTheme="majorBidi" w:cstheme="majorBidi"/>
          <w:color w:val="000000" w:themeColor="text1"/>
          <w:sz w:val="28"/>
          <w:szCs w:val="28"/>
          <w:lang w:val="en-US" w:bidi="ar-JO"/>
        </w:rPr>
        <w:t>great capacity to significantly enhance and facilitate supply chain operations</w:t>
      </w:r>
      <w:r>
        <w:rPr>
          <w:rFonts w:asciiTheme="majorBidi" w:hAnsiTheme="majorBidi" w:cstheme="majorBidi"/>
          <w:color w:val="000000" w:themeColor="text1"/>
          <w:sz w:val="28"/>
          <w:szCs w:val="28"/>
          <w:lang w:val="en-US" w:bidi="ar-JO"/>
        </w:rPr>
        <w:t xml:space="preserve"> (</w:t>
      </w:r>
      <w:proofErr w:type="spellStart"/>
      <w:r>
        <w:rPr>
          <w:rFonts w:asciiTheme="majorBidi" w:hAnsiTheme="majorBidi" w:cstheme="majorBidi"/>
          <w:color w:val="000000" w:themeColor="text1"/>
          <w:sz w:val="28"/>
          <w:szCs w:val="28"/>
          <w:lang w:val="en-US" w:bidi="ar-JO"/>
        </w:rPr>
        <w:t>Blossey</w:t>
      </w:r>
      <w:proofErr w:type="spellEnd"/>
      <w:r>
        <w:rPr>
          <w:rFonts w:asciiTheme="majorBidi" w:hAnsiTheme="majorBidi" w:cstheme="majorBidi"/>
          <w:color w:val="000000" w:themeColor="text1"/>
          <w:sz w:val="28"/>
          <w:szCs w:val="28"/>
          <w:lang w:val="en-US" w:bidi="ar-JO"/>
        </w:rPr>
        <w:t>, et.al, 2019).</w:t>
      </w:r>
    </w:p>
    <w:p w14:paraId="520FBDEB" w14:textId="77777777" w:rsidR="00F0510F" w:rsidRPr="00F0510F" w:rsidRDefault="00F0510F" w:rsidP="00F0510F">
      <w:pPr>
        <w:spacing w:after="0" w:line="360" w:lineRule="auto"/>
        <w:jc w:val="both"/>
        <w:rPr>
          <w:rFonts w:asciiTheme="majorBidi" w:hAnsiTheme="majorBidi" w:cstheme="majorBidi"/>
          <w:b/>
          <w:bCs/>
          <w:color w:val="000000" w:themeColor="text1"/>
          <w:sz w:val="28"/>
          <w:szCs w:val="28"/>
          <w:lang w:val="en-US" w:bidi="ar-JO"/>
        </w:rPr>
      </w:pPr>
      <w:r w:rsidRPr="00F0510F">
        <w:rPr>
          <w:rFonts w:asciiTheme="majorBidi" w:hAnsiTheme="majorBidi" w:cstheme="majorBidi"/>
          <w:b/>
          <w:bCs/>
          <w:color w:val="000000" w:themeColor="text1"/>
          <w:sz w:val="28"/>
          <w:szCs w:val="28"/>
          <w:lang w:val="en-US" w:bidi="ar-JO"/>
        </w:rPr>
        <w:t>Advantages of blockchain technology</w:t>
      </w:r>
    </w:p>
    <w:p w14:paraId="40F5B737" w14:textId="32983B51" w:rsidR="00F0510F" w:rsidRPr="00F0510F" w:rsidRDefault="00F0510F" w:rsidP="00F0510F">
      <w:pPr>
        <w:pStyle w:val="ListParagraph"/>
        <w:numPr>
          <w:ilvl w:val="0"/>
          <w:numId w:val="27"/>
        </w:numPr>
        <w:spacing w:after="0" w:line="360" w:lineRule="auto"/>
        <w:ind w:left="360"/>
        <w:jc w:val="both"/>
        <w:rPr>
          <w:rFonts w:asciiTheme="majorBidi" w:hAnsiTheme="majorBidi" w:cstheme="majorBidi"/>
          <w:color w:val="000000" w:themeColor="text1"/>
          <w:sz w:val="28"/>
          <w:szCs w:val="28"/>
          <w:lang w:val="en-US" w:bidi="ar-JO"/>
        </w:rPr>
      </w:pPr>
      <w:r w:rsidRPr="00F0510F">
        <w:rPr>
          <w:rFonts w:asciiTheme="majorBidi" w:hAnsiTheme="majorBidi" w:cstheme="majorBidi"/>
          <w:color w:val="000000" w:themeColor="text1"/>
          <w:sz w:val="28"/>
          <w:szCs w:val="28"/>
          <w:lang w:val="en-US" w:bidi="ar-JO"/>
        </w:rPr>
        <w:t>Record each transaction in the decentralized books of accounts.</w:t>
      </w:r>
    </w:p>
    <w:p w14:paraId="2D828077" w14:textId="4B0927D8" w:rsidR="00F0510F" w:rsidRPr="00F0510F" w:rsidRDefault="00F0510F" w:rsidP="00F0510F">
      <w:pPr>
        <w:pStyle w:val="ListParagraph"/>
        <w:numPr>
          <w:ilvl w:val="0"/>
          <w:numId w:val="27"/>
        </w:numPr>
        <w:spacing w:after="0" w:line="360" w:lineRule="auto"/>
        <w:ind w:left="360"/>
        <w:jc w:val="both"/>
        <w:rPr>
          <w:rFonts w:asciiTheme="majorBidi" w:hAnsiTheme="majorBidi" w:cstheme="majorBidi"/>
          <w:color w:val="000000" w:themeColor="text1"/>
          <w:sz w:val="28"/>
          <w:szCs w:val="28"/>
          <w:lang w:val="en-US" w:bidi="ar-JO"/>
        </w:rPr>
      </w:pPr>
      <w:r w:rsidRPr="00F0510F">
        <w:rPr>
          <w:rFonts w:asciiTheme="majorBidi" w:hAnsiTheme="majorBidi" w:cstheme="majorBidi"/>
          <w:color w:val="000000" w:themeColor="text1"/>
          <w:sz w:val="28"/>
          <w:szCs w:val="28"/>
          <w:lang w:val="en-US" w:bidi="ar-JO"/>
        </w:rPr>
        <w:t>Significantly reduces financial fraud.</w:t>
      </w:r>
    </w:p>
    <w:p w14:paraId="028713A6" w14:textId="5879A21F" w:rsidR="00F0510F" w:rsidRPr="00F0510F" w:rsidRDefault="00F0510F" w:rsidP="00F0510F">
      <w:pPr>
        <w:pStyle w:val="ListParagraph"/>
        <w:numPr>
          <w:ilvl w:val="0"/>
          <w:numId w:val="27"/>
        </w:numPr>
        <w:spacing w:after="0" w:line="360" w:lineRule="auto"/>
        <w:ind w:left="360"/>
        <w:jc w:val="both"/>
        <w:rPr>
          <w:rFonts w:asciiTheme="majorBidi" w:hAnsiTheme="majorBidi" w:cstheme="majorBidi"/>
          <w:color w:val="000000" w:themeColor="text1"/>
          <w:sz w:val="28"/>
          <w:szCs w:val="28"/>
          <w:lang w:val="en-US" w:bidi="ar-JO"/>
        </w:rPr>
      </w:pPr>
      <w:r w:rsidRPr="00F0510F">
        <w:rPr>
          <w:rFonts w:asciiTheme="majorBidi" w:hAnsiTheme="majorBidi" w:cstheme="majorBidi"/>
          <w:color w:val="000000" w:themeColor="text1"/>
          <w:sz w:val="28"/>
          <w:szCs w:val="28"/>
          <w:lang w:val="en-US" w:bidi="ar-JO"/>
        </w:rPr>
        <w:t>Transparency and disclosure.</w:t>
      </w:r>
    </w:p>
    <w:p w14:paraId="1309868C" w14:textId="63B62949" w:rsidR="00F0510F" w:rsidRPr="00F0510F" w:rsidRDefault="00F0510F" w:rsidP="00F0510F">
      <w:pPr>
        <w:pStyle w:val="ListParagraph"/>
        <w:numPr>
          <w:ilvl w:val="0"/>
          <w:numId w:val="27"/>
        </w:numPr>
        <w:spacing w:after="0" w:line="360" w:lineRule="auto"/>
        <w:ind w:left="360"/>
        <w:jc w:val="both"/>
        <w:rPr>
          <w:rFonts w:asciiTheme="majorBidi" w:hAnsiTheme="majorBidi" w:cstheme="majorBidi"/>
          <w:color w:val="000000" w:themeColor="text1"/>
          <w:sz w:val="28"/>
          <w:szCs w:val="28"/>
          <w:lang w:val="en-US" w:bidi="ar-JO"/>
        </w:rPr>
      </w:pPr>
      <w:r w:rsidRPr="00F0510F">
        <w:rPr>
          <w:rFonts w:asciiTheme="majorBidi" w:hAnsiTheme="majorBidi" w:cstheme="majorBidi"/>
          <w:color w:val="000000" w:themeColor="text1"/>
          <w:sz w:val="28"/>
          <w:szCs w:val="28"/>
          <w:lang w:val="en-US" w:bidi="ar-JO"/>
        </w:rPr>
        <w:t>Efficiency.</w:t>
      </w:r>
    </w:p>
    <w:p w14:paraId="6F7B6806" w14:textId="20D59957" w:rsidR="00F0510F" w:rsidRPr="00F0510F" w:rsidRDefault="00F0510F" w:rsidP="00F0510F">
      <w:pPr>
        <w:pStyle w:val="ListParagraph"/>
        <w:numPr>
          <w:ilvl w:val="0"/>
          <w:numId w:val="27"/>
        </w:numPr>
        <w:spacing w:after="0" w:line="360" w:lineRule="auto"/>
        <w:ind w:left="360"/>
        <w:jc w:val="both"/>
        <w:rPr>
          <w:rFonts w:asciiTheme="majorBidi" w:hAnsiTheme="majorBidi" w:cstheme="majorBidi"/>
          <w:color w:val="000000" w:themeColor="text1"/>
          <w:sz w:val="28"/>
          <w:szCs w:val="28"/>
          <w:lang w:val="en-US" w:bidi="ar-JO"/>
        </w:rPr>
      </w:pPr>
      <w:r w:rsidRPr="00F0510F">
        <w:rPr>
          <w:rFonts w:asciiTheme="majorBidi" w:hAnsiTheme="majorBidi" w:cstheme="majorBidi"/>
          <w:color w:val="000000" w:themeColor="text1"/>
          <w:sz w:val="28"/>
          <w:szCs w:val="28"/>
          <w:lang w:val="en-US" w:bidi="ar-JO"/>
        </w:rPr>
        <w:t>Intangible technological benefits (clearly defined processes).</w:t>
      </w:r>
    </w:p>
    <w:p w14:paraId="5F30A0F3" w14:textId="7499AD33" w:rsidR="00F0510F" w:rsidRDefault="00F0510F" w:rsidP="00F0510F">
      <w:pPr>
        <w:pStyle w:val="ListParagraph"/>
        <w:numPr>
          <w:ilvl w:val="0"/>
          <w:numId w:val="27"/>
        </w:numPr>
        <w:spacing w:after="0" w:line="360" w:lineRule="auto"/>
        <w:ind w:left="360"/>
        <w:jc w:val="both"/>
        <w:rPr>
          <w:rFonts w:asciiTheme="majorBidi" w:hAnsiTheme="majorBidi" w:cstheme="majorBidi"/>
          <w:color w:val="000000" w:themeColor="text1"/>
          <w:sz w:val="28"/>
          <w:szCs w:val="28"/>
          <w:lang w:val="en-US" w:bidi="ar-JO"/>
        </w:rPr>
      </w:pPr>
      <w:r w:rsidRPr="00F0510F">
        <w:rPr>
          <w:rFonts w:asciiTheme="majorBidi" w:hAnsiTheme="majorBidi" w:cstheme="majorBidi"/>
          <w:color w:val="000000" w:themeColor="text1"/>
          <w:sz w:val="28"/>
          <w:szCs w:val="28"/>
          <w:lang w:val="en-US" w:bidi="ar-JO"/>
        </w:rPr>
        <w:t>Undertaking complex operations.</w:t>
      </w:r>
    </w:p>
    <w:p w14:paraId="2D2CBF1C" w14:textId="77777777" w:rsidR="004D71C0" w:rsidRDefault="004D71C0" w:rsidP="009D79BF">
      <w:pPr>
        <w:spacing w:after="0" w:line="360" w:lineRule="auto"/>
        <w:jc w:val="both"/>
        <w:rPr>
          <w:rFonts w:asciiTheme="majorBidi" w:hAnsiTheme="majorBidi" w:cstheme="majorBidi"/>
          <w:b/>
          <w:bCs/>
          <w:color w:val="000000" w:themeColor="text1"/>
          <w:sz w:val="28"/>
          <w:szCs w:val="28"/>
          <w:rtl/>
          <w:lang w:val="en-US" w:bidi="ar-JO"/>
        </w:rPr>
      </w:pPr>
    </w:p>
    <w:p w14:paraId="43F24C47" w14:textId="43A1B1BF" w:rsidR="009D79BF" w:rsidRPr="009D79BF" w:rsidRDefault="009D79BF" w:rsidP="009D79BF">
      <w:pPr>
        <w:spacing w:after="0" w:line="360" w:lineRule="auto"/>
        <w:jc w:val="both"/>
        <w:rPr>
          <w:rFonts w:asciiTheme="majorBidi" w:hAnsiTheme="majorBidi" w:cstheme="majorBidi"/>
          <w:b/>
          <w:bCs/>
          <w:color w:val="000000" w:themeColor="text1"/>
          <w:sz w:val="28"/>
          <w:szCs w:val="28"/>
          <w:lang w:val="en-US" w:bidi="ar-JO"/>
        </w:rPr>
      </w:pPr>
      <w:r w:rsidRPr="009D79BF">
        <w:rPr>
          <w:rFonts w:asciiTheme="majorBidi" w:hAnsiTheme="majorBidi" w:cstheme="majorBidi"/>
          <w:b/>
          <w:bCs/>
          <w:color w:val="000000" w:themeColor="text1"/>
          <w:sz w:val="28"/>
          <w:szCs w:val="28"/>
          <w:lang w:val="en-US" w:bidi="ar-JO"/>
        </w:rPr>
        <w:t>Blockchain System Elements</w:t>
      </w:r>
    </w:p>
    <w:p w14:paraId="469672CA" w14:textId="29F450AB" w:rsidR="009D79BF" w:rsidRPr="005449F0" w:rsidRDefault="009D79BF" w:rsidP="005449F0">
      <w:pPr>
        <w:pStyle w:val="ListParagraph"/>
        <w:numPr>
          <w:ilvl w:val="0"/>
          <w:numId w:val="28"/>
        </w:numPr>
        <w:spacing w:after="0" w:line="360" w:lineRule="auto"/>
        <w:ind w:left="360"/>
        <w:jc w:val="both"/>
        <w:rPr>
          <w:rFonts w:asciiTheme="majorBidi" w:hAnsiTheme="majorBidi" w:cstheme="majorBidi"/>
          <w:color w:val="000000" w:themeColor="text1"/>
          <w:sz w:val="28"/>
          <w:szCs w:val="28"/>
          <w:rtl/>
          <w:lang w:val="en-US" w:bidi="ar-JO"/>
        </w:rPr>
      </w:pPr>
      <w:r w:rsidRPr="005449F0">
        <w:rPr>
          <w:rFonts w:asciiTheme="majorBidi" w:hAnsiTheme="majorBidi" w:cstheme="majorBidi"/>
          <w:color w:val="000000" w:themeColor="text1"/>
          <w:sz w:val="28"/>
          <w:szCs w:val="28"/>
          <w:lang w:val="en-US" w:bidi="ar-JO"/>
        </w:rPr>
        <w:t>Mass: The Chain Building Unit is a set of processes and tasks to be performed or carried out.</w:t>
      </w:r>
    </w:p>
    <w:p w14:paraId="30E0608D" w14:textId="77777777" w:rsidR="005449F0" w:rsidRPr="005449F0" w:rsidRDefault="005449F0" w:rsidP="005449F0">
      <w:pPr>
        <w:pStyle w:val="ListParagraph"/>
        <w:numPr>
          <w:ilvl w:val="0"/>
          <w:numId w:val="28"/>
        </w:numPr>
        <w:spacing w:after="0" w:line="360" w:lineRule="auto"/>
        <w:ind w:left="360"/>
        <w:jc w:val="both"/>
        <w:rPr>
          <w:rFonts w:asciiTheme="majorBidi" w:hAnsiTheme="majorBidi" w:cstheme="majorBidi"/>
          <w:color w:val="000000" w:themeColor="text1"/>
          <w:sz w:val="28"/>
          <w:szCs w:val="28"/>
          <w:lang w:val="en-US" w:bidi="ar-JO"/>
        </w:rPr>
      </w:pPr>
      <w:r w:rsidRPr="005449F0">
        <w:rPr>
          <w:rFonts w:asciiTheme="majorBidi" w:hAnsiTheme="majorBidi" w:cstheme="majorBidi"/>
          <w:color w:val="000000" w:themeColor="text1"/>
          <w:sz w:val="28"/>
          <w:szCs w:val="28"/>
          <w:lang w:val="en-US" w:bidi="ar-JO"/>
        </w:rPr>
        <w:t>Information: means the sub-process within a single block.</w:t>
      </w:r>
    </w:p>
    <w:p w14:paraId="2AE4BD51" w14:textId="77777777" w:rsidR="005449F0" w:rsidRPr="005449F0" w:rsidRDefault="005449F0" w:rsidP="005449F0">
      <w:pPr>
        <w:pStyle w:val="ListParagraph"/>
        <w:numPr>
          <w:ilvl w:val="0"/>
          <w:numId w:val="28"/>
        </w:numPr>
        <w:spacing w:after="0" w:line="360" w:lineRule="auto"/>
        <w:ind w:left="360"/>
        <w:jc w:val="both"/>
        <w:rPr>
          <w:rFonts w:asciiTheme="majorBidi" w:hAnsiTheme="majorBidi" w:cstheme="majorBidi"/>
          <w:color w:val="000000" w:themeColor="text1"/>
          <w:sz w:val="28"/>
          <w:szCs w:val="28"/>
          <w:lang w:val="en-US" w:bidi="ar-JO"/>
        </w:rPr>
      </w:pPr>
      <w:r w:rsidRPr="005449F0">
        <w:rPr>
          <w:rFonts w:asciiTheme="majorBidi" w:hAnsiTheme="majorBidi" w:cstheme="majorBidi"/>
          <w:color w:val="000000" w:themeColor="text1"/>
          <w:sz w:val="28"/>
          <w:szCs w:val="28"/>
          <w:lang w:val="en-US" w:bidi="ar-JO"/>
        </w:rPr>
        <w:t>Hash: It is the distinctive DNA of the block chain, sometimes symbolized by "digital signature."</w:t>
      </w:r>
    </w:p>
    <w:p w14:paraId="1CC7871E" w14:textId="243F99D4" w:rsidR="009D79BF" w:rsidRPr="005449F0" w:rsidRDefault="005449F0" w:rsidP="005449F0">
      <w:pPr>
        <w:pStyle w:val="ListParagraph"/>
        <w:numPr>
          <w:ilvl w:val="0"/>
          <w:numId w:val="28"/>
        </w:numPr>
        <w:spacing w:after="0" w:line="360" w:lineRule="auto"/>
        <w:ind w:left="360"/>
        <w:jc w:val="both"/>
        <w:rPr>
          <w:rFonts w:asciiTheme="majorBidi" w:hAnsiTheme="majorBidi" w:cstheme="majorBidi"/>
          <w:color w:val="000000" w:themeColor="text1"/>
          <w:sz w:val="28"/>
          <w:szCs w:val="28"/>
          <w:rtl/>
          <w:lang w:val="en-US" w:bidi="ar-JO"/>
        </w:rPr>
      </w:pPr>
      <w:r w:rsidRPr="005449F0">
        <w:rPr>
          <w:rFonts w:asciiTheme="majorBidi" w:hAnsiTheme="majorBidi" w:cstheme="majorBidi"/>
          <w:color w:val="000000" w:themeColor="text1"/>
          <w:sz w:val="28"/>
          <w:szCs w:val="28"/>
          <w:lang w:val="en-US" w:bidi="ar-JO"/>
        </w:rPr>
        <w:t>Silently time: the time when any operation was performed within the chain.</w:t>
      </w:r>
    </w:p>
    <w:p w14:paraId="38FD30C3" w14:textId="77777777" w:rsidR="00EA2F32" w:rsidRDefault="00EA2F32">
      <w:pPr>
        <w:rPr>
          <w:rFonts w:asciiTheme="majorBidi" w:hAnsiTheme="majorBidi" w:cstheme="majorBidi"/>
          <w:b/>
          <w:bCs/>
          <w:color w:val="000000" w:themeColor="text1"/>
          <w:sz w:val="28"/>
          <w:szCs w:val="28"/>
          <w:lang w:val="en-US" w:bidi="ar-JO"/>
        </w:rPr>
      </w:pPr>
      <w:r>
        <w:rPr>
          <w:rFonts w:asciiTheme="majorBidi" w:hAnsiTheme="majorBidi" w:cstheme="majorBidi"/>
          <w:b/>
          <w:bCs/>
          <w:color w:val="000000" w:themeColor="text1"/>
          <w:sz w:val="28"/>
          <w:szCs w:val="28"/>
          <w:lang w:val="en-US" w:bidi="ar-JO"/>
        </w:rPr>
        <w:br w:type="page"/>
      </w:r>
    </w:p>
    <w:p w14:paraId="32987D20" w14:textId="7EFFDE39" w:rsidR="00010096" w:rsidRPr="00B20066" w:rsidRDefault="00564CDF" w:rsidP="003B38E7">
      <w:pPr>
        <w:spacing w:after="0" w:line="360" w:lineRule="auto"/>
        <w:jc w:val="both"/>
        <w:rPr>
          <w:rFonts w:asciiTheme="majorBidi" w:hAnsiTheme="majorBidi" w:cstheme="majorBidi"/>
          <w:b/>
          <w:bCs/>
          <w:color w:val="000000" w:themeColor="text1"/>
          <w:sz w:val="28"/>
          <w:szCs w:val="28"/>
          <w:rtl/>
          <w:lang w:val="en-US" w:bidi="ar-JO"/>
        </w:rPr>
      </w:pPr>
      <w:r w:rsidRPr="00564CDF">
        <w:rPr>
          <w:rFonts w:asciiTheme="majorBidi" w:hAnsiTheme="majorBidi" w:cstheme="majorBidi"/>
          <w:b/>
          <w:bCs/>
          <w:color w:val="000000" w:themeColor="text1"/>
          <w:sz w:val="28"/>
          <w:szCs w:val="28"/>
          <w:lang w:val="en-US" w:bidi="ar-JO"/>
        </w:rPr>
        <w:lastRenderedPageBreak/>
        <w:t xml:space="preserve">blockchain </w:t>
      </w:r>
      <w:r w:rsidR="00154CE1">
        <w:rPr>
          <w:rFonts w:asciiTheme="majorBidi" w:hAnsiTheme="majorBidi" w:cstheme="majorBidi"/>
          <w:b/>
          <w:bCs/>
          <w:color w:val="000000" w:themeColor="text1"/>
          <w:sz w:val="28"/>
          <w:szCs w:val="28"/>
          <w:lang w:val="en-US" w:bidi="ar-JO"/>
        </w:rPr>
        <w:t>S</w:t>
      </w:r>
      <w:r w:rsidRPr="00564CDF">
        <w:rPr>
          <w:rFonts w:asciiTheme="majorBidi" w:hAnsiTheme="majorBidi" w:cstheme="majorBidi"/>
          <w:b/>
          <w:bCs/>
          <w:color w:val="000000" w:themeColor="text1"/>
          <w:sz w:val="28"/>
          <w:szCs w:val="28"/>
          <w:lang w:val="en-US" w:bidi="ar-JO"/>
        </w:rPr>
        <w:t>ystem</w:t>
      </w:r>
    </w:p>
    <w:p w14:paraId="13AE755F" w14:textId="631F8AE8" w:rsidR="00775693" w:rsidRDefault="00775693" w:rsidP="003B38E7">
      <w:pPr>
        <w:spacing w:after="0" w:line="360" w:lineRule="auto"/>
        <w:ind w:firstLine="720"/>
        <w:jc w:val="both"/>
        <w:rPr>
          <w:rFonts w:asciiTheme="majorBidi" w:hAnsiTheme="majorBidi" w:cstheme="majorBidi"/>
          <w:color w:val="000000" w:themeColor="text1"/>
          <w:sz w:val="28"/>
          <w:szCs w:val="28"/>
          <w:rtl/>
          <w:lang w:val="en-US" w:bidi="ar-JO"/>
        </w:rPr>
      </w:pPr>
      <w:r w:rsidRPr="00775693">
        <w:rPr>
          <w:rFonts w:asciiTheme="majorBidi" w:hAnsiTheme="majorBidi" w:cstheme="majorBidi"/>
          <w:color w:val="000000" w:themeColor="text1"/>
          <w:sz w:val="28"/>
          <w:szCs w:val="28"/>
          <w:lang w:val="en-US" w:bidi="ar-JO"/>
        </w:rPr>
        <w:t>The reliance of the block chain on recording and recording data serially, and this prevents any tampering with the original input, that encrypted data can be accessed and shared by anyone who has the access code, as transactions are compiled and updated at short intervals of time</w:t>
      </w:r>
      <w:r>
        <w:rPr>
          <w:rFonts w:asciiTheme="majorBidi" w:hAnsiTheme="majorBidi" w:cstheme="majorBidi" w:hint="cs"/>
          <w:color w:val="000000" w:themeColor="text1"/>
          <w:sz w:val="28"/>
          <w:szCs w:val="28"/>
          <w:rtl/>
          <w:lang w:val="en-US" w:bidi="ar-JO"/>
        </w:rPr>
        <w:t xml:space="preserve"> </w:t>
      </w:r>
      <w:r>
        <w:rPr>
          <w:rFonts w:asciiTheme="majorBidi" w:hAnsiTheme="majorBidi" w:cstheme="majorBidi"/>
          <w:color w:val="000000" w:themeColor="text1"/>
          <w:sz w:val="28"/>
          <w:szCs w:val="28"/>
          <w:lang w:val="en-US" w:bidi="ar-JO"/>
        </w:rPr>
        <w:t>(Joanna, 2017).</w:t>
      </w:r>
    </w:p>
    <w:p w14:paraId="3C09161A" w14:textId="77777777" w:rsidR="004D71C0" w:rsidRDefault="004D71C0" w:rsidP="003B38E7">
      <w:pPr>
        <w:spacing w:after="0" w:line="360" w:lineRule="auto"/>
        <w:jc w:val="both"/>
        <w:rPr>
          <w:rFonts w:asciiTheme="majorBidi" w:hAnsiTheme="majorBidi" w:cstheme="majorBidi"/>
          <w:b/>
          <w:bCs/>
          <w:color w:val="000000" w:themeColor="text1"/>
          <w:sz w:val="28"/>
          <w:szCs w:val="28"/>
          <w:rtl/>
          <w:lang w:val="en-US" w:bidi="ar-JO"/>
        </w:rPr>
      </w:pPr>
    </w:p>
    <w:p w14:paraId="1EAE2058" w14:textId="52EF291D" w:rsidR="00154CE1" w:rsidRPr="00154CE1" w:rsidRDefault="00154CE1" w:rsidP="003B38E7">
      <w:pPr>
        <w:spacing w:after="0" w:line="360" w:lineRule="auto"/>
        <w:jc w:val="both"/>
        <w:rPr>
          <w:rFonts w:asciiTheme="majorBidi" w:hAnsiTheme="majorBidi" w:cstheme="majorBidi"/>
          <w:b/>
          <w:bCs/>
          <w:color w:val="000000" w:themeColor="text1"/>
          <w:sz w:val="28"/>
          <w:szCs w:val="28"/>
          <w:lang w:val="en-US" w:bidi="ar-JO"/>
        </w:rPr>
      </w:pPr>
      <w:r w:rsidRPr="00154CE1">
        <w:rPr>
          <w:rFonts w:asciiTheme="majorBidi" w:hAnsiTheme="majorBidi" w:cstheme="majorBidi"/>
          <w:b/>
          <w:bCs/>
          <w:color w:val="000000" w:themeColor="text1"/>
          <w:sz w:val="28"/>
          <w:szCs w:val="28"/>
          <w:lang w:val="en-US" w:bidi="ar-JO"/>
        </w:rPr>
        <w:t>Types of Blockchain:</w:t>
      </w:r>
    </w:p>
    <w:p w14:paraId="4C20D21A" w14:textId="0B7B125E" w:rsidR="00154CE1" w:rsidRDefault="00B867F6" w:rsidP="003B38E7">
      <w:pPr>
        <w:spacing w:after="0" w:line="360" w:lineRule="auto"/>
        <w:ind w:firstLine="720"/>
        <w:jc w:val="both"/>
        <w:rPr>
          <w:rFonts w:asciiTheme="majorBidi" w:hAnsiTheme="majorBidi" w:cstheme="majorBidi"/>
          <w:color w:val="000000" w:themeColor="text1"/>
          <w:sz w:val="28"/>
          <w:szCs w:val="28"/>
          <w:rtl/>
          <w:lang w:val="en-US" w:bidi="ar-JO"/>
        </w:rPr>
      </w:pPr>
      <w:r w:rsidRPr="00B867F6">
        <w:rPr>
          <w:rFonts w:asciiTheme="majorBidi" w:hAnsiTheme="majorBidi" w:cstheme="majorBidi"/>
          <w:color w:val="000000" w:themeColor="text1"/>
          <w:sz w:val="28"/>
          <w:szCs w:val="28"/>
          <w:lang w:val="en-US" w:bidi="ar-JO"/>
        </w:rPr>
        <w:t>First: a public network: It works on the type to provide an open platform for everyone to use this network, and there are no restrictions for any member of it, and it gives everyone the authority to deal and be informed of the transactions that take place any time.</w:t>
      </w:r>
    </w:p>
    <w:p w14:paraId="0ED89BD3" w14:textId="2BCC8F1C" w:rsidR="005C247E" w:rsidRDefault="005C247E" w:rsidP="003B38E7">
      <w:pPr>
        <w:spacing w:after="0" w:line="360" w:lineRule="auto"/>
        <w:ind w:firstLine="720"/>
        <w:jc w:val="both"/>
        <w:rPr>
          <w:rFonts w:asciiTheme="majorBidi" w:hAnsiTheme="majorBidi" w:cstheme="majorBidi"/>
          <w:color w:val="000000" w:themeColor="text1"/>
          <w:sz w:val="28"/>
          <w:szCs w:val="28"/>
          <w:rtl/>
          <w:lang w:val="en-US" w:bidi="ar-JO"/>
        </w:rPr>
      </w:pPr>
      <w:r w:rsidRPr="005C247E">
        <w:rPr>
          <w:rFonts w:asciiTheme="majorBidi" w:hAnsiTheme="majorBidi" w:cstheme="majorBidi"/>
          <w:color w:val="000000" w:themeColor="text1"/>
          <w:sz w:val="28"/>
          <w:szCs w:val="28"/>
          <w:lang w:val="en-US" w:bidi="ar-JO"/>
        </w:rPr>
        <w:t>Second: A private network: These networks are used within certain boundaries, such as settling financial transactions in institutions. The network is prepared to facilitate the sharing and exchange of private data and information between a certain group of members in the institution, as the encryption and control operations are subject to a specific party such as a specific individual or organization. Applications for this category include databases, in company.</w:t>
      </w:r>
    </w:p>
    <w:p w14:paraId="619AEB9A" w14:textId="3B2E85FF" w:rsidR="005C247E" w:rsidRDefault="005C247E" w:rsidP="003B38E7">
      <w:pPr>
        <w:spacing w:after="0" w:line="360" w:lineRule="auto"/>
        <w:ind w:firstLine="720"/>
        <w:jc w:val="both"/>
        <w:rPr>
          <w:rFonts w:asciiTheme="majorBidi" w:hAnsiTheme="majorBidi" w:cstheme="majorBidi"/>
          <w:color w:val="000000" w:themeColor="text1"/>
          <w:sz w:val="28"/>
          <w:szCs w:val="28"/>
          <w:lang w:val="en-US" w:bidi="ar-JO"/>
        </w:rPr>
      </w:pPr>
      <w:r w:rsidRPr="005C247E">
        <w:rPr>
          <w:rFonts w:asciiTheme="majorBidi" w:hAnsiTheme="majorBidi" w:cstheme="majorBidi"/>
          <w:color w:val="000000" w:themeColor="text1"/>
          <w:sz w:val="28"/>
          <w:szCs w:val="28"/>
          <w:lang w:val="en-US" w:bidi="ar-JO"/>
        </w:rPr>
        <w:t>Third: Alliance: This type is a combination of the private and the audible. This type of network is used by a group of joint institutions in one interest, and examples of this network are financial settlements that use Ripple and Eris (</w:t>
      </w:r>
      <w:r w:rsidR="0096675B">
        <w:rPr>
          <w:rFonts w:asciiTheme="majorBidi" w:hAnsiTheme="majorBidi" w:cstheme="majorBidi"/>
          <w:color w:val="000000" w:themeColor="text1"/>
          <w:sz w:val="28"/>
          <w:szCs w:val="28"/>
          <w:lang w:val="en-US" w:bidi="ar-JO"/>
        </w:rPr>
        <w:t xml:space="preserve">Antonopoulos, 2014). </w:t>
      </w:r>
    </w:p>
    <w:p w14:paraId="08FD87CB" w14:textId="1F05051A" w:rsidR="00EC52BE" w:rsidRPr="003B38E7" w:rsidRDefault="00EC52BE" w:rsidP="003B38E7">
      <w:pPr>
        <w:spacing w:after="0" w:line="360" w:lineRule="auto"/>
        <w:jc w:val="both"/>
        <w:rPr>
          <w:rFonts w:asciiTheme="majorBidi" w:hAnsiTheme="majorBidi" w:cstheme="majorBidi"/>
          <w:b/>
          <w:bCs/>
          <w:color w:val="000000" w:themeColor="text1"/>
          <w:sz w:val="28"/>
          <w:szCs w:val="28"/>
          <w:lang w:val="en-US" w:bidi="ar-JO"/>
        </w:rPr>
      </w:pPr>
      <w:r w:rsidRPr="003B38E7">
        <w:rPr>
          <w:rFonts w:asciiTheme="majorBidi" w:hAnsiTheme="majorBidi" w:cstheme="majorBidi"/>
          <w:b/>
          <w:bCs/>
          <w:color w:val="000000" w:themeColor="text1"/>
          <w:sz w:val="28"/>
          <w:szCs w:val="28"/>
          <w:lang w:val="en-US" w:bidi="ar-JO"/>
        </w:rPr>
        <w:t>Blockchain Dimensions</w:t>
      </w:r>
    </w:p>
    <w:p w14:paraId="014F3A09" w14:textId="77777777" w:rsidR="00EC52BE" w:rsidRPr="003B38E7" w:rsidRDefault="00EC52BE" w:rsidP="003B38E7">
      <w:pPr>
        <w:spacing w:after="0" w:line="360" w:lineRule="auto"/>
        <w:ind w:firstLine="720"/>
        <w:jc w:val="both"/>
        <w:rPr>
          <w:rFonts w:asciiTheme="majorBidi" w:hAnsiTheme="majorBidi" w:cstheme="majorBidi"/>
          <w:color w:val="000000" w:themeColor="text1"/>
          <w:sz w:val="28"/>
          <w:szCs w:val="28"/>
          <w:lang w:val="en-US" w:bidi="ar-JO"/>
        </w:rPr>
      </w:pPr>
      <w:r w:rsidRPr="003B38E7">
        <w:rPr>
          <w:rFonts w:asciiTheme="majorBidi" w:hAnsiTheme="majorBidi" w:cstheme="majorBidi"/>
          <w:color w:val="000000" w:themeColor="text1"/>
          <w:sz w:val="28"/>
          <w:szCs w:val="28"/>
          <w:lang w:val="en-US" w:bidi="ar-JO"/>
        </w:rPr>
        <w:t>The blockchain is represented by several dimensions (decentralization, transparency, and traceability), and each of these dimensions can be described as follows:</w:t>
      </w:r>
    </w:p>
    <w:p w14:paraId="1990ADB2" w14:textId="77777777" w:rsidR="004D71C0" w:rsidRDefault="004D71C0" w:rsidP="003B38E7">
      <w:pPr>
        <w:spacing w:after="0" w:line="360" w:lineRule="auto"/>
        <w:jc w:val="both"/>
        <w:rPr>
          <w:rFonts w:asciiTheme="majorBidi" w:hAnsiTheme="majorBidi" w:cstheme="majorBidi"/>
          <w:b/>
          <w:bCs/>
          <w:color w:val="000000" w:themeColor="text1"/>
          <w:sz w:val="28"/>
          <w:szCs w:val="28"/>
          <w:rtl/>
          <w:lang w:val="en-US" w:bidi="ar-JO"/>
        </w:rPr>
      </w:pPr>
    </w:p>
    <w:p w14:paraId="4912E7AB" w14:textId="77777777" w:rsidR="004D71C0" w:rsidRDefault="004D71C0" w:rsidP="003B38E7">
      <w:pPr>
        <w:spacing w:after="0" w:line="360" w:lineRule="auto"/>
        <w:jc w:val="both"/>
        <w:rPr>
          <w:rFonts w:asciiTheme="majorBidi" w:hAnsiTheme="majorBidi" w:cstheme="majorBidi"/>
          <w:b/>
          <w:bCs/>
          <w:color w:val="000000" w:themeColor="text1"/>
          <w:sz w:val="28"/>
          <w:szCs w:val="28"/>
          <w:rtl/>
          <w:lang w:val="en-US" w:bidi="ar-JO"/>
        </w:rPr>
      </w:pPr>
    </w:p>
    <w:p w14:paraId="2395E825" w14:textId="754E65A2" w:rsidR="004256FE" w:rsidRDefault="00EC52BE" w:rsidP="003B38E7">
      <w:pPr>
        <w:spacing w:after="0" w:line="360" w:lineRule="auto"/>
        <w:jc w:val="both"/>
        <w:rPr>
          <w:rFonts w:asciiTheme="majorBidi" w:hAnsiTheme="majorBidi" w:cstheme="majorBidi"/>
          <w:color w:val="000000" w:themeColor="text1"/>
          <w:sz w:val="28"/>
          <w:szCs w:val="28"/>
          <w:rtl/>
          <w:lang w:val="en-US" w:bidi="ar-JO"/>
        </w:rPr>
      </w:pPr>
      <w:r w:rsidRPr="003B38E7">
        <w:rPr>
          <w:rFonts w:asciiTheme="majorBidi" w:hAnsiTheme="majorBidi" w:cstheme="majorBidi"/>
          <w:b/>
          <w:bCs/>
          <w:color w:val="000000" w:themeColor="text1"/>
          <w:sz w:val="28"/>
          <w:szCs w:val="28"/>
          <w:lang w:val="en-US" w:bidi="ar-JO"/>
        </w:rPr>
        <w:lastRenderedPageBreak/>
        <w:t>First: Decentralization:</w:t>
      </w:r>
      <w:r w:rsidRPr="003B38E7">
        <w:rPr>
          <w:rFonts w:asciiTheme="majorBidi" w:hAnsiTheme="majorBidi" w:cstheme="majorBidi"/>
          <w:color w:val="000000" w:themeColor="text1"/>
          <w:sz w:val="28"/>
          <w:szCs w:val="28"/>
          <w:lang w:val="en-US" w:bidi="ar-JO"/>
        </w:rPr>
        <w:t xml:space="preserve"> </w:t>
      </w:r>
    </w:p>
    <w:p w14:paraId="73B384DE" w14:textId="42D5EA9A" w:rsidR="00A10E84" w:rsidRPr="003B38E7" w:rsidRDefault="00EC52BE" w:rsidP="004256FE">
      <w:pPr>
        <w:spacing w:after="0" w:line="360" w:lineRule="auto"/>
        <w:ind w:firstLine="720"/>
        <w:jc w:val="both"/>
        <w:rPr>
          <w:rFonts w:asciiTheme="majorBidi" w:hAnsiTheme="majorBidi" w:cstheme="majorBidi"/>
          <w:color w:val="000000" w:themeColor="text1"/>
          <w:sz w:val="28"/>
          <w:szCs w:val="28"/>
          <w:rtl/>
          <w:lang w:val="en-US" w:bidi="ar-JO"/>
        </w:rPr>
      </w:pPr>
      <w:r w:rsidRPr="003B38E7">
        <w:rPr>
          <w:rFonts w:asciiTheme="majorBidi" w:hAnsiTheme="majorBidi" w:cstheme="majorBidi"/>
          <w:color w:val="000000" w:themeColor="text1"/>
          <w:sz w:val="28"/>
          <w:szCs w:val="28"/>
          <w:lang w:val="en-US" w:bidi="ar-JO"/>
        </w:rPr>
        <w:t>It is defined as a system in which no central or specific party controls the processing of data related to the joint work among many devices on the network (</w:t>
      </w:r>
      <w:proofErr w:type="spellStart"/>
      <w:r w:rsidR="00F815C2" w:rsidRPr="003B38E7">
        <w:rPr>
          <w:rFonts w:asciiTheme="majorBidi" w:hAnsiTheme="majorBidi" w:cstheme="majorBidi"/>
          <w:color w:val="000000" w:themeColor="text1"/>
          <w:sz w:val="28"/>
          <w:szCs w:val="28"/>
          <w:lang w:val="en-US" w:bidi="ar-JO"/>
        </w:rPr>
        <w:t>treiblmaier</w:t>
      </w:r>
      <w:proofErr w:type="spellEnd"/>
      <w:r w:rsidRPr="003B38E7">
        <w:rPr>
          <w:rFonts w:asciiTheme="majorBidi" w:hAnsiTheme="majorBidi" w:cstheme="majorBidi"/>
          <w:color w:val="000000" w:themeColor="text1"/>
          <w:sz w:val="28"/>
          <w:szCs w:val="28"/>
          <w:lang w:val="en-US" w:bidi="ar-JO"/>
        </w:rPr>
        <w:t>, 2018) and there is no single entity that can control the system within the chain, so anyone can Joining it, and that decentralization is an important feature of block chain technology, and it verifies that there are no errors in the information, and this in turn increases the validity of the information. The removal of collectively preserved records is not possible, and it can be said with confidence that thanks to decentralization and open systems, anyone can join them. (Crosby, et al., 2016).</w:t>
      </w:r>
    </w:p>
    <w:p w14:paraId="12C12129" w14:textId="77777777" w:rsidR="004256FE" w:rsidRDefault="00EC52BE" w:rsidP="003B38E7">
      <w:pPr>
        <w:spacing w:after="0" w:line="360" w:lineRule="auto"/>
        <w:jc w:val="both"/>
        <w:rPr>
          <w:rFonts w:asciiTheme="majorBidi" w:hAnsiTheme="majorBidi" w:cstheme="majorBidi"/>
          <w:color w:val="000000" w:themeColor="text1"/>
          <w:sz w:val="28"/>
          <w:szCs w:val="28"/>
          <w:rtl/>
          <w:lang w:val="en-US" w:bidi="ar-JO"/>
        </w:rPr>
      </w:pPr>
      <w:r w:rsidRPr="003B38E7">
        <w:rPr>
          <w:rFonts w:asciiTheme="majorBidi" w:hAnsiTheme="majorBidi" w:cstheme="majorBidi"/>
          <w:b/>
          <w:bCs/>
          <w:color w:val="000000" w:themeColor="text1"/>
          <w:sz w:val="28"/>
          <w:szCs w:val="28"/>
          <w:lang w:val="en-US" w:bidi="ar-JO"/>
        </w:rPr>
        <w:t>Second: Transparency:</w:t>
      </w:r>
      <w:r w:rsidRPr="003B38E7">
        <w:rPr>
          <w:rFonts w:asciiTheme="majorBidi" w:hAnsiTheme="majorBidi" w:cstheme="majorBidi"/>
          <w:color w:val="000000" w:themeColor="text1"/>
          <w:sz w:val="28"/>
          <w:szCs w:val="28"/>
          <w:lang w:val="en-US" w:bidi="ar-JO"/>
        </w:rPr>
        <w:t xml:space="preserve"> </w:t>
      </w:r>
    </w:p>
    <w:p w14:paraId="5DFE43D8" w14:textId="69B2FDD7" w:rsidR="00EC52BE" w:rsidRPr="003B38E7" w:rsidRDefault="00EC52BE" w:rsidP="004256FE">
      <w:pPr>
        <w:spacing w:after="0" w:line="360" w:lineRule="auto"/>
        <w:ind w:firstLine="720"/>
        <w:jc w:val="both"/>
        <w:rPr>
          <w:rFonts w:asciiTheme="majorBidi" w:hAnsiTheme="majorBidi" w:cstheme="majorBidi"/>
          <w:color w:val="000000" w:themeColor="text1"/>
          <w:sz w:val="28"/>
          <w:szCs w:val="28"/>
          <w:rtl/>
          <w:lang w:val="en-US" w:bidi="ar-JO"/>
        </w:rPr>
      </w:pPr>
      <w:r w:rsidRPr="003B38E7">
        <w:rPr>
          <w:rFonts w:asciiTheme="majorBidi" w:hAnsiTheme="majorBidi" w:cstheme="majorBidi"/>
          <w:color w:val="000000" w:themeColor="text1"/>
          <w:sz w:val="28"/>
          <w:szCs w:val="28"/>
          <w:lang w:val="en-US" w:bidi="ar-JO"/>
        </w:rPr>
        <w:t xml:space="preserve">It works to provide readily available information to users and companies in the supply chain. Transparency has been known with an alias, where all blocks are able to see all transactions as they are more </w:t>
      </w:r>
      <w:proofErr w:type="gramStart"/>
      <w:r w:rsidRPr="003B38E7">
        <w:rPr>
          <w:rFonts w:asciiTheme="majorBidi" w:hAnsiTheme="majorBidi" w:cstheme="majorBidi"/>
          <w:color w:val="000000" w:themeColor="text1"/>
          <w:sz w:val="28"/>
          <w:szCs w:val="28"/>
          <w:lang w:val="en-US" w:bidi="ar-JO"/>
        </w:rPr>
        <w:t>transparent</w:t>
      </w:r>
      <w:r w:rsidRPr="003B38E7">
        <w:rPr>
          <w:rFonts w:asciiTheme="majorBidi" w:hAnsiTheme="majorBidi" w:cstheme="majorBidi"/>
          <w:color w:val="000000" w:themeColor="text1"/>
          <w:sz w:val="28"/>
          <w:szCs w:val="28"/>
          <w:rtl/>
          <w:lang w:val="en-US" w:bidi="ar-JO"/>
        </w:rPr>
        <w:t xml:space="preserve"> </w:t>
      </w:r>
      <w:r w:rsidRPr="003B38E7">
        <w:rPr>
          <w:rFonts w:asciiTheme="majorBidi" w:hAnsiTheme="majorBidi" w:cstheme="majorBidi"/>
          <w:color w:val="000000" w:themeColor="text1"/>
          <w:sz w:val="28"/>
          <w:szCs w:val="28"/>
          <w:lang w:val="en-US" w:bidi="ar-JO"/>
        </w:rPr>
        <w:t xml:space="preserve"> (</w:t>
      </w:r>
      <w:proofErr w:type="gramEnd"/>
      <w:r w:rsidRPr="003B38E7">
        <w:rPr>
          <w:rFonts w:asciiTheme="majorBidi" w:hAnsiTheme="majorBidi" w:cstheme="majorBidi"/>
          <w:color w:val="000000" w:themeColor="text1"/>
          <w:sz w:val="28"/>
          <w:szCs w:val="28"/>
          <w:lang w:val="en-US" w:bidi="ar-JO"/>
        </w:rPr>
        <w:t>Jansson, Peterson, 2017).</w:t>
      </w:r>
    </w:p>
    <w:p w14:paraId="1705D3F6" w14:textId="7E87E79A" w:rsidR="0070721D" w:rsidRPr="003B38E7" w:rsidRDefault="0070721D" w:rsidP="003B38E7">
      <w:pPr>
        <w:spacing w:after="0" w:line="360" w:lineRule="auto"/>
        <w:ind w:firstLine="720"/>
        <w:jc w:val="both"/>
        <w:rPr>
          <w:rFonts w:asciiTheme="majorBidi" w:hAnsiTheme="majorBidi" w:cstheme="majorBidi"/>
          <w:color w:val="000000" w:themeColor="text1"/>
          <w:sz w:val="28"/>
          <w:szCs w:val="28"/>
          <w:rtl/>
          <w:lang w:val="en-US" w:bidi="ar-JO"/>
        </w:rPr>
      </w:pPr>
      <w:r w:rsidRPr="003B38E7">
        <w:rPr>
          <w:rFonts w:asciiTheme="majorBidi" w:hAnsiTheme="majorBidi" w:cstheme="majorBidi"/>
          <w:color w:val="000000" w:themeColor="text1"/>
          <w:sz w:val="28"/>
          <w:szCs w:val="28"/>
          <w:lang w:val="en-US" w:bidi="ar-JO"/>
        </w:rPr>
        <w:t>Transparency in the block chain can improve transparency in the supply chain through the block chain that anyone can see, and it can be concluded that the block chain prevents the creation of barriers between the parties to the chain and this in turn allows easy access to information and leads to increased coordination between stakeholders in the participation of the information (Min, 2018)</w:t>
      </w:r>
      <w:r w:rsidRPr="003B38E7">
        <w:rPr>
          <w:rFonts w:asciiTheme="majorBidi" w:hAnsiTheme="majorBidi" w:cstheme="majorBidi"/>
          <w:color w:val="000000" w:themeColor="text1"/>
          <w:sz w:val="28"/>
          <w:szCs w:val="28"/>
          <w:rtl/>
          <w:lang w:val="en-US" w:bidi="ar-JO"/>
        </w:rPr>
        <w:t>.</w:t>
      </w:r>
    </w:p>
    <w:p w14:paraId="2D73331F" w14:textId="64B1F330" w:rsidR="004256FE" w:rsidRDefault="0070721D" w:rsidP="003B38E7">
      <w:pPr>
        <w:spacing w:after="0" w:line="360" w:lineRule="auto"/>
        <w:jc w:val="both"/>
        <w:rPr>
          <w:rFonts w:asciiTheme="majorBidi" w:hAnsiTheme="majorBidi" w:cstheme="majorBidi"/>
          <w:color w:val="000000" w:themeColor="text1"/>
          <w:sz w:val="28"/>
          <w:szCs w:val="28"/>
          <w:rtl/>
          <w:lang w:val="en-US" w:bidi="ar-JO"/>
        </w:rPr>
      </w:pPr>
      <w:r w:rsidRPr="003B38E7">
        <w:rPr>
          <w:rFonts w:asciiTheme="majorBidi" w:hAnsiTheme="majorBidi" w:cstheme="majorBidi"/>
          <w:b/>
          <w:bCs/>
          <w:color w:val="000000" w:themeColor="text1"/>
          <w:sz w:val="28"/>
          <w:szCs w:val="28"/>
          <w:lang w:val="en-US" w:bidi="ar-JO"/>
        </w:rPr>
        <w:t>Third: Traceability:</w:t>
      </w:r>
      <w:r w:rsidRPr="003B38E7">
        <w:rPr>
          <w:rFonts w:asciiTheme="majorBidi" w:hAnsiTheme="majorBidi" w:cstheme="majorBidi"/>
          <w:color w:val="000000" w:themeColor="text1"/>
          <w:sz w:val="28"/>
          <w:szCs w:val="28"/>
          <w:lang w:val="en-US" w:bidi="ar-JO"/>
        </w:rPr>
        <w:t xml:space="preserve"> </w:t>
      </w:r>
    </w:p>
    <w:p w14:paraId="3ECD04D8" w14:textId="64446CA6" w:rsidR="0070721D" w:rsidRDefault="0070721D" w:rsidP="004256FE">
      <w:pPr>
        <w:spacing w:after="0" w:line="360" w:lineRule="auto"/>
        <w:ind w:firstLine="720"/>
        <w:jc w:val="both"/>
        <w:rPr>
          <w:rFonts w:asciiTheme="majorBidi" w:hAnsiTheme="majorBidi" w:cstheme="majorBidi"/>
          <w:color w:val="000000" w:themeColor="text1"/>
          <w:sz w:val="28"/>
          <w:szCs w:val="28"/>
          <w:lang w:val="en-US" w:bidi="ar-JO"/>
        </w:rPr>
      </w:pPr>
      <w:r w:rsidRPr="003B38E7">
        <w:rPr>
          <w:rFonts w:asciiTheme="majorBidi" w:hAnsiTheme="majorBidi" w:cstheme="majorBidi"/>
          <w:color w:val="000000" w:themeColor="text1"/>
          <w:sz w:val="28"/>
          <w:szCs w:val="28"/>
          <w:lang w:val="en-US" w:bidi="ar-JO"/>
        </w:rPr>
        <w:t>Blockchain can easily find any problem and trace events within the chain that occurred, whether intentionally or accidentally, and traceability is an increasingly urgent requirement and a basic characteristic in many supply chain industries</w:t>
      </w:r>
      <w:r w:rsidRPr="003B38E7">
        <w:rPr>
          <w:rFonts w:asciiTheme="majorBidi" w:hAnsiTheme="majorBidi" w:cstheme="majorBidi"/>
          <w:color w:val="000000" w:themeColor="text1"/>
          <w:sz w:val="28"/>
          <w:szCs w:val="28"/>
          <w:rtl/>
          <w:lang w:val="en-US" w:bidi="ar-JO"/>
        </w:rPr>
        <w:t xml:space="preserve"> </w:t>
      </w:r>
      <w:r w:rsidRPr="003B38E7">
        <w:rPr>
          <w:rFonts w:asciiTheme="majorBidi" w:hAnsiTheme="majorBidi" w:cstheme="majorBidi"/>
          <w:color w:val="000000" w:themeColor="text1"/>
          <w:sz w:val="28"/>
          <w:szCs w:val="28"/>
          <w:lang w:val="en-US" w:bidi="ar-JO"/>
        </w:rPr>
        <w:t>(Costa, 2018).</w:t>
      </w:r>
    </w:p>
    <w:p w14:paraId="7779B6CC" w14:textId="77777777" w:rsidR="004D71C0" w:rsidRDefault="004D71C0">
      <w:pPr>
        <w:rPr>
          <w:rFonts w:asciiTheme="majorBidi" w:hAnsiTheme="majorBidi" w:cstheme="majorBidi"/>
          <w:b/>
          <w:bCs/>
          <w:color w:val="000000" w:themeColor="text1"/>
          <w:sz w:val="28"/>
          <w:szCs w:val="28"/>
          <w:lang w:val="en-US" w:bidi="ar-JO"/>
        </w:rPr>
      </w:pPr>
      <w:r>
        <w:rPr>
          <w:rFonts w:asciiTheme="majorBidi" w:hAnsiTheme="majorBidi" w:cstheme="majorBidi"/>
          <w:b/>
          <w:bCs/>
          <w:color w:val="000000" w:themeColor="text1"/>
          <w:sz w:val="28"/>
          <w:szCs w:val="28"/>
          <w:lang w:val="en-US" w:bidi="ar-JO"/>
        </w:rPr>
        <w:br w:type="page"/>
      </w:r>
    </w:p>
    <w:p w14:paraId="3FACFFDA" w14:textId="28AC5D08" w:rsidR="00D91833" w:rsidRPr="00D91833" w:rsidRDefault="00D91833" w:rsidP="00D91833">
      <w:pPr>
        <w:spacing w:after="0" w:line="360" w:lineRule="auto"/>
        <w:jc w:val="both"/>
        <w:rPr>
          <w:rFonts w:asciiTheme="majorBidi" w:hAnsiTheme="majorBidi" w:cstheme="majorBidi"/>
          <w:b/>
          <w:bCs/>
          <w:color w:val="000000" w:themeColor="text1"/>
          <w:sz w:val="28"/>
          <w:szCs w:val="28"/>
          <w:lang w:val="en-US" w:bidi="ar-JO"/>
        </w:rPr>
      </w:pPr>
      <w:r w:rsidRPr="00D91833">
        <w:rPr>
          <w:rFonts w:asciiTheme="majorBidi" w:hAnsiTheme="majorBidi" w:cstheme="majorBidi"/>
          <w:b/>
          <w:bCs/>
          <w:color w:val="000000" w:themeColor="text1"/>
          <w:sz w:val="28"/>
          <w:szCs w:val="28"/>
          <w:lang w:val="en-US" w:bidi="ar-JO"/>
        </w:rPr>
        <w:lastRenderedPageBreak/>
        <w:t xml:space="preserve">Conceptual Framework for the Blockchain-based Tracking Process </w:t>
      </w:r>
    </w:p>
    <w:p w14:paraId="300904E8" w14:textId="6685D0F8" w:rsidR="00EA2F32" w:rsidRDefault="00D91833" w:rsidP="004256FE">
      <w:pPr>
        <w:spacing w:after="0" w:line="360" w:lineRule="auto"/>
        <w:ind w:firstLine="720"/>
        <w:jc w:val="both"/>
        <w:rPr>
          <w:rFonts w:asciiTheme="majorBidi" w:hAnsiTheme="majorBidi" w:cstheme="majorBidi"/>
          <w:color w:val="000000" w:themeColor="text1"/>
          <w:sz w:val="28"/>
          <w:szCs w:val="28"/>
          <w:lang w:val="en-US" w:bidi="ar-JO"/>
        </w:rPr>
      </w:pPr>
      <w:r w:rsidRPr="00D91833">
        <w:rPr>
          <w:rFonts w:asciiTheme="majorBidi" w:hAnsiTheme="majorBidi" w:cstheme="majorBidi"/>
          <w:color w:val="000000" w:themeColor="text1"/>
          <w:sz w:val="28"/>
          <w:szCs w:val="28"/>
          <w:lang w:val="en-US" w:bidi="ar-JO"/>
        </w:rPr>
        <w:t>With the evolution of global supply chains, researchers have described the major players in supply chains and their functions in the previous literature. Figure 1 illustrates a typical supply chain process presenting the flow of information, goods, and money (Min</w:t>
      </w:r>
      <w:r>
        <w:rPr>
          <w:rFonts w:asciiTheme="majorBidi" w:hAnsiTheme="majorBidi" w:cstheme="majorBidi"/>
          <w:color w:val="000000" w:themeColor="text1"/>
          <w:sz w:val="28"/>
          <w:szCs w:val="28"/>
          <w:lang w:val="en-US" w:bidi="ar-JO"/>
        </w:rPr>
        <w:t>, 2018</w:t>
      </w:r>
      <w:r w:rsidRPr="00D91833">
        <w:rPr>
          <w:rFonts w:asciiTheme="majorBidi" w:hAnsiTheme="majorBidi" w:cstheme="majorBidi"/>
          <w:color w:val="000000" w:themeColor="text1"/>
          <w:sz w:val="28"/>
          <w:szCs w:val="28"/>
          <w:lang w:val="en-US" w:bidi="ar-JO"/>
        </w:rPr>
        <w:t>). For further insight into the interactions among supply chain participants, a simplified model explaining the functions of players with similar attributes is needed. Supply chain tracking formulates the backbone of the entire mechanism and represents the business logic behind each business process.</w:t>
      </w:r>
    </w:p>
    <w:p w14:paraId="36AEAA56" w14:textId="1FF6B842" w:rsidR="00D91833" w:rsidRDefault="00D91833" w:rsidP="004256FE">
      <w:pPr>
        <w:spacing w:after="0" w:line="360" w:lineRule="auto"/>
        <w:ind w:firstLine="720"/>
        <w:jc w:val="both"/>
        <w:rPr>
          <w:rFonts w:asciiTheme="majorBidi" w:hAnsiTheme="majorBidi" w:cstheme="majorBidi"/>
          <w:color w:val="000000" w:themeColor="text1"/>
          <w:sz w:val="28"/>
          <w:szCs w:val="28"/>
          <w:rtl/>
          <w:lang w:val="en-US" w:bidi="ar-JO"/>
        </w:rPr>
      </w:pPr>
      <w:r w:rsidRPr="00D91833">
        <w:rPr>
          <w:rFonts w:asciiTheme="majorBidi" w:hAnsiTheme="majorBidi" w:cstheme="majorBidi"/>
          <w:color w:val="000000" w:themeColor="text1"/>
          <w:sz w:val="28"/>
          <w:szCs w:val="28"/>
          <w:lang w:val="en-US" w:bidi="ar-JO"/>
        </w:rPr>
        <w:t xml:space="preserve">As a matter of fact, the current mechanism utilizes the pull system for the purpose of tracking. However, this method reduces transparency among supply chain participants. Data exchanges between multiple </w:t>
      </w:r>
      <w:proofErr w:type="spellStart"/>
      <w:r w:rsidRPr="00D91833">
        <w:rPr>
          <w:rFonts w:asciiTheme="majorBidi" w:hAnsiTheme="majorBidi" w:cstheme="majorBidi"/>
          <w:color w:val="000000" w:themeColor="text1"/>
          <w:sz w:val="28"/>
          <w:szCs w:val="28"/>
          <w:lang w:val="en-US" w:bidi="ar-JO"/>
        </w:rPr>
        <w:t>selfowned</w:t>
      </w:r>
      <w:proofErr w:type="spellEnd"/>
      <w:r w:rsidRPr="00D91833">
        <w:rPr>
          <w:rFonts w:asciiTheme="majorBidi" w:hAnsiTheme="majorBidi" w:cstheme="majorBidi"/>
          <w:color w:val="000000" w:themeColor="text1"/>
          <w:sz w:val="28"/>
          <w:szCs w:val="28"/>
          <w:lang w:val="en-US" w:bidi="ar-JO"/>
        </w:rPr>
        <w:t xml:space="preserve"> databases are often time consuming and expensive. A near real-time tracking system seems unavailable due to the business frictions that exist in each hand-off, while quick logistic status updates are difficult without manual queries and timely data updates. Prior research found that one third of business leaders would not trust the information they use to make decisions and large volumes of data sets were often required to identify useful underlying patterns from data-oriented activities in order to make efficient and effective business decisions (Acharya et al., 2018). Actually, from a managerial perspective, decision support along with the consecutive monitoring of process flow becomes difficult. For example, cash backlogs are created when inflexibility becomes an issue due to untimely delivery, which results in the inevitable loss of efficiency and potential profits.</w:t>
      </w:r>
    </w:p>
    <w:p w14:paraId="55E40B45" w14:textId="77777777" w:rsidR="004D71C0" w:rsidRPr="004D71C0" w:rsidRDefault="004D71C0" w:rsidP="004D71C0">
      <w:pPr>
        <w:spacing w:after="0" w:line="360" w:lineRule="auto"/>
        <w:jc w:val="both"/>
        <w:rPr>
          <w:rFonts w:asciiTheme="majorBidi" w:hAnsiTheme="majorBidi" w:cstheme="majorBidi"/>
          <w:b/>
          <w:bCs/>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t>Are other industries using blockchain technology?</w:t>
      </w:r>
    </w:p>
    <w:p w14:paraId="28912B7D" w14:textId="77777777" w:rsidR="004D71C0" w:rsidRPr="004D71C0" w:rsidRDefault="004D71C0" w:rsidP="004D71C0">
      <w:pPr>
        <w:spacing w:after="0" w:line="360" w:lineRule="auto"/>
        <w:ind w:firstLine="720"/>
        <w:jc w:val="both"/>
        <w:rPr>
          <w:rFonts w:asciiTheme="majorBidi" w:hAnsiTheme="majorBidi" w:cstheme="majorBidi"/>
          <w:color w:val="000000" w:themeColor="text1"/>
          <w:sz w:val="28"/>
          <w:szCs w:val="28"/>
          <w:lang w:val="en-US" w:bidi="ar-JO"/>
        </w:rPr>
      </w:pPr>
      <w:r w:rsidRPr="004D71C0">
        <w:rPr>
          <w:rFonts w:asciiTheme="majorBidi" w:hAnsiTheme="majorBidi" w:cstheme="majorBidi"/>
          <w:color w:val="000000" w:themeColor="text1"/>
          <w:sz w:val="28"/>
          <w:szCs w:val="28"/>
          <w:lang w:val="en-US" w:bidi="ar-JO"/>
        </w:rPr>
        <w:t>A number of industries are already using a blockchain to assist them with the creation, management and record-keeping of data. Use cases include: </w:t>
      </w:r>
    </w:p>
    <w:p w14:paraId="643E1095" w14:textId="77777777" w:rsidR="004D71C0" w:rsidRPr="004D71C0" w:rsidRDefault="004D71C0" w:rsidP="004D71C0">
      <w:pPr>
        <w:spacing w:after="0" w:line="360" w:lineRule="auto"/>
        <w:jc w:val="both"/>
        <w:rPr>
          <w:rFonts w:asciiTheme="majorBidi" w:hAnsiTheme="majorBidi" w:cstheme="majorBidi"/>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lastRenderedPageBreak/>
        <w:t>Property</w:t>
      </w:r>
      <w:r w:rsidRPr="004D71C0">
        <w:rPr>
          <w:rFonts w:asciiTheme="majorBidi" w:hAnsiTheme="majorBidi" w:cstheme="majorBidi"/>
          <w:color w:val="000000" w:themeColor="text1"/>
          <w:sz w:val="28"/>
          <w:szCs w:val="28"/>
          <w:lang w:val="en-US" w:bidi="ar-JO"/>
        </w:rPr>
        <w:t> – to process property transactions and registers of ownership</w:t>
      </w:r>
    </w:p>
    <w:p w14:paraId="3C0F0A7B" w14:textId="77777777" w:rsidR="004D71C0" w:rsidRPr="004D71C0" w:rsidRDefault="004D71C0" w:rsidP="004D71C0">
      <w:pPr>
        <w:spacing w:after="0" w:line="360" w:lineRule="auto"/>
        <w:jc w:val="both"/>
        <w:rPr>
          <w:rFonts w:asciiTheme="majorBidi" w:hAnsiTheme="majorBidi" w:cstheme="majorBidi"/>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t>Health</w:t>
      </w:r>
      <w:r w:rsidRPr="004D71C0">
        <w:rPr>
          <w:rFonts w:asciiTheme="majorBidi" w:hAnsiTheme="majorBidi" w:cstheme="majorBidi"/>
          <w:color w:val="000000" w:themeColor="text1"/>
          <w:sz w:val="28"/>
          <w:szCs w:val="28"/>
          <w:lang w:val="en-US" w:bidi="ar-JO"/>
        </w:rPr>
        <w:t> – as a viable method of managing patient records</w:t>
      </w:r>
    </w:p>
    <w:p w14:paraId="2811EF2C" w14:textId="77777777" w:rsidR="004D71C0" w:rsidRPr="004D71C0" w:rsidRDefault="004D71C0" w:rsidP="004D71C0">
      <w:pPr>
        <w:spacing w:after="0" w:line="360" w:lineRule="auto"/>
        <w:jc w:val="both"/>
        <w:rPr>
          <w:rFonts w:asciiTheme="majorBidi" w:hAnsiTheme="majorBidi" w:cstheme="majorBidi"/>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t>Business</w:t>
      </w:r>
      <w:r w:rsidRPr="004D71C0">
        <w:rPr>
          <w:rFonts w:asciiTheme="majorBidi" w:hAnsiTheme="majorBidi" w:cstheme="majorBidi"/>
          <w:color w:val="000000" w:themeColor="text1"/>
          <w:sz w:val="28"/>
          <w:szCs w:val="28"/>
          <w:lang w:val="en-US" w:bidi="ar-JO"/>
        </w:rPr>
        <w:t> – as a means to manage supply chain information</w:t>
      </w:r>
    </w:p>
    <w:p w14:paraId="53112055" w14:textId="77777777" w:rsidR="004D71C0" w:rsidRPr="004D71C0" w:rsidRDefault="004D71C0" w:rsidP="004D71C0">
      <w:pPr>
        <w:spacing w:after="0" w:line="360" w:lineRule="auto"/>
        <w:jc w:val="both"/>
        <w:rPr>
          <w:rFonts w:asciiTheme="majorBidi" w:hAnsiTheme="majorBidi" w:cstheme="majorBidi"/>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t>Legal</w:t>
      </w:r>
      <w:r w:rsidRPr="004D71C0">
        <w:rPr>
          <w:rFonts w:asciiTheme="majorBidi" w:hAnsiTheme="majorBidi" w:cstheme="majorBidi"/>
          <w:color w:val="000000" w:themeColor="text1"/>
          <w:sz w:val="28"/>
          <w:szCs w:val="28"/>
          <w:lang w:val="en-US" w:bidi="ar-JO"/>
        </w:rPr>
        <w:t> – to create, execute and maintain legal documentation and contracts</w:t>
      </w:r>
    </w:p>
    <w:p w14:paraId="5312434E" w14:textId="77777777" w:rsidR="004D71C0" w:rsidRPr="004D71C0" w:rsidRDefault="004D71C0" w:rsidP="004D71C0">
      <w:pPr>
        <w:spacing w:after="0" w:line="360" w:lineRule="auto"/>
        <w:jc w:val="both"/>
        <w:rPr>
          <w:rFonts w:asciiTheme="majorBidi" w:hAnsiTheme="majorBidi" w:cstheme="majorBidi"/>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t>Intellectual property</w:t>
      </w:r>
      <w:r w:rsidRPr="004D71C0">
        <w:rPr>
          <w:rFonts w:asciiTheme="majorBidi" w:hAnsiTheme="majorBidi" w:cstheme="majorBidi"/>
          <w:color w:val="000000" w:themeColor="text1"/>
          <w:sz w:val="28"/>
          <w:szCs w:val="28"/>
          <w:lang w:val="en-US" w:bidi="ar-JO"/>
        </w:rPr>
        <w:t> – to track intellectual property rights and registers of ownership</w:t>
      </w:r>
    </w:p>
    <w:p w14:paraId="7EACECC9" w14:textId="77777777" w:rsidR="004D71C0" w:rsidRPr="004D71C0" w:rsidRDefault="004D71C0" w:rsidP="004D71C0">
      <w:pPr>
        <w:spacing w:after="0" w:line="360" w:lineRule="auto"/>
        <w:jc w:val="both"/>
        <w:rPr>
          <w:rFonts w:asciiTheme="majorBidi" w:hAnsiTheme="majorBidi" w:cstheme="majorBidi"/>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t>Insurance</w:t>
      </w:r>
      <w:r w:rsidRPr="004D71C0">
        <w:rPr>
          <w:rFonts w:asciiTheme="majorBidi" w:hAnsiTheme="majorBidi" w:cstheme="majorBidi"/>
          <w:color w:val="000000" w:themeColor="text1"/>
          <w:sz w:val="28"/>
          <w:szCs w:val="28"/>
          <w:lang w:val="en-US" w:bidi="ar-JO"/>
        </w:rPr>
        <w:t> – to make applications and claims more efficient </w:t>
      </w:r>
    </w:p>
    <w:p w14:paraId="4B04D8F9" w14:textId="77777777" w:rsidR="004D71C0" w:rsidRPr="004D71C0" w:rsidRDefault="004D71C0" w:rsidP="004D71C0">
      <w:pPr>
        <w:spacing w:after="0" w:line="360" w:lineRule="auto"/>
        <w:jc w:val="both"/>
        <w:rPr>
          <w:rFonts w:asciiTheme="majorBidi" w:hAnsiTheme="majorBidi" w:cstheme="majorBidi"/>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t>Finance</w:t>
      </w:r>
      <w:r w:rsidRPr="004D71C0">
        <w:rPr>
          <w:rFonts w:asciiTheme="majorBidi" w:hAnsiTheme="majorBidi" w:cstheme="majorBidi"/>
          <w:color w:val="000000" w:themeColor="text1"/>
          <w:sz w:val="28"/>
          <w:szCs w:val="28"/>
          <w:lang w:val="en-US" w:bidi="ar-JO"/>
        </w:rPr>
        <w:t> – to record financial transactions</w:t>
      </w:r>
    </w:p>
    <w:p w14:paraId="1404AF56" w14:textId="77777777" w:rsidR="004D71C0" w:rsidRPr="004D71C0" w:rsidRDefault="004D71C0" w:rsidP="004D71C0">
      <w:pPr>
        <w:spacing w:after="0" w:line="360" w:lineRule="auto"/>
        <w:jc w:val="both"/>
        <w:rPr>
          <w:rFonts w:asciiTheme="majorBidi" w:hAnsiTheme="majorBidi" w:cstheme="majorBidi"/>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t>Cryptocurrency and NFTs</w:t>
      </w:r>
      <w:r w:rsidRPr="004D71C0">
        <w:rPr>
          <w:rFonts w:asciiTheme="majorBidi" w:hAnsiTheme="majorBidi" w:cstheme="majorBidi"/>
          <w:color w:val="000000" w:themeColor="text1"/>
          <w:sz w:val="28"/>
          <w:szCs w:val="28"/>
          <w:lang w:val="en-US" w:bidi="ar-JO"/>
        </w:rPr>
        <w:t> – cryptocurrencies use blockchain technology to keep a record of transactions of the particular currency and blockchain is used as an easy way to verify ownership of non-fungible tokens (NFTs) </w:t>
      </w:r>
    </w:p>
    <w:p w14:paraId="733AEFBE" w14:textId="77777777" w:rsidR="004D71C0" w:rsidRPr="004D71C0" w:rsidRDefault="004D71C0" w:rsidP="004D71C0">
      <w:pPr>
        <w:spacing w:after="0" w:line="360" w:lineRule="auto"/>
        <w:jc w:val="both"/>
        <w:rPr>
          <w:rFonts w:asciiTheme="majorBidi" w:hAnsiTheme="majorBidi" w:cstheme="majorBidi"/>
          <w:b/>
          <w:bCs/>
          <w:color w:val="000000" w:themeColor="text1"/>
          <w:sz w:val="28"/>
          <w:szCs w:val="28"/>
          <w:lang w:val="en-US" w:bidi="ar-JO"/>
        </w:rPr>
      </w:pPr>
      <w:r w:rsidRPr="004D71C0">
        <w:rPr>
          <w:rFonts w:asciiTheme="majorBidi" w:hAnsiTheme="majorBidi" w:cstheme="majorBidi"/>
          <w:b/>
          <w:bCs/>
          <w:color w:val="000000" w:themeColor="text1"/>
          <w:sz w:val="28"/>
          <w:szCs w:val="28"/>
          <w:lang w:val="en-US" w:bidi="ar-JO"/>
        </w:rPr>
        <w:t>Can blockchain be applied in the shipping industry? </w:t>
      </w:r>
    </w:p>
    <w:p w14:paraId="16E26809" w14:textId="6BF69F20" w:rsidR="004D71C0" w:rsidRDefault="004D71C0" w:rsidP="004D71C0">
      <w:pPr>
        <w:spacing w:after="0" w:line="360" w:lineRule="auto"/>
        <w:ind w:firstLine="720"/>
        <w:jc w:val="both"/>
        <w:rPr>
          <w:rFonts w:asciiTheme="majorBidi" w:hAnsiTheme="majorBidi" w:cstheme="majorBidi"/>
          <w:color w:val="000000" w:themeColor="text1"/>
          <w:sz w:val="28"/>
          <w:szCs w:val="28"/>
          <w:rtl/>
          <w:lang w:val="en-US" w:bidi="ar-JO"/>
        </w:rPr>
      </w:pPr>
      <w:r w:rsidRPr="004D71C0">
        <w:rPr>
          <w:rFonts w:asciiTheme="majorBidi" w:hAnsiTheme="majorBidi" w:cstheme="majorBidi"/>
          <w:color w:val="000000" w:themeColor="text1"/>
          <w:sz w:val="28"/>
          <w:szCs w:val="28"/>
          <w:lang w:val="en-US" w:bidi="ar-JO"/>
        </w:rPr>
        <w:t>The shipment of goods by sea requires the input and co-operation of a number of organizations and people (the shipper, ports, logistics, authorities, rail, carrier, and consignee to name a few), all of whom are usually in different locations around the world, facing the geographical and language barriers that come with this. In addition, it is well known that the shipping industry relies heavily on a paper-based system. Therefore, can blockchain technology really be applied to the shipping industry</w:t>
      </w:r>
      <w:r>
        <w:rPr>
          <w:rFonts w:asciiTheme="majorBidi" w:hAnsiTheme="majorBidi" w:cstheme="majorBidi" w:hint="cs"/>
          <w:color w:val="000000" w:themeColor="text1"/>
          <w:sz w:val="28"/>
          <w:szCs w:val="28"/>
          <w:rtl/>
          <w:lang w:val="en-US" w:bidi="ar-JO"/>
        </w:rPr>
        <w:t xml:space="preserve"> </w:t>
      </w:r>
      <w:r>
        <w:rPr>
          <w:rFonts w:asciiTheme="majorBidi" w:hAnsiTheme="majorBidi" w:cstheme="majorBidi"/>
          <w:color w:val="000000" w:themeColor="text1"/>
          <w:sz w:val="28"/>
          <w:szCs w:val="28"/>
          <w:lang w:val="en-US" w:bidi="ar-JO"/>
        </w:rPr>
        <w:t>(Joanna, 2017).</w:t>
      </w:r>
    </w:p>
    <w:p w14:paraId="6E003CF3" w14:textId="777DA9C9" w:rsidR="004D71C0" w:rsidRPr="004D71C0" w:rsidRDefault="004D71C0" w:rsidP="004D71C0">
      <w:pPr>
        <w:spacing w:after="0" w:line="360" w:lineRule="auto"/>
        <w:ind w:firstLine="720"/>
        <w:jc w:val="both"/>
        <w:rPr>
          <w:rFonts w:asciiTheme="majorBidi" w:hAnsiTheme="majorBidi" w:cstheme="majorBidi"/>
          <w:color w:val="000000" w:themeColor="text1"/>
          <w:sz w:val="28"/>
          <w:szCs w:val="28"/>
          <w:lang w:val="en-US" w:bidi="ar-JO"/>
        </w:rPr>
      </w:pPr>
      <w:r w:rsidRPr="004D71C0">
        <w:rPr>
          <w:rFonts w:asciiTheme="majorBidi" w:hAnsiTheme="majorBidi" w:cstheme="majorBidi"/>
          <w:color w:val="000000" w:themeColor="text1"/>
          <w:sz w:val="28"/>
          <w:szCs w:val="28"/>
          <w:lang w:val="en-US" w:bidi="ar-JO"/>
        </w:rPr>
        <w:t>Well, the short answer is ‘yes’ because it already is. </w:t>
      </w:r>
    </w:p>
    <w:p w14:paraId="1A2F2C84" w14:textId="64338E11" w:rsidR="004D71C0" w:rsidRPr="004D71C0" w:rsidRDefault="004D71C0" w:rsidP="004D71C0">
      <w:pPr>
        <w:spacing w:after="0" w:line="360" w:lineRule="auto"/>
        <w:ind w:firstLine="720"/>
        <w:jc w:val="both"/>
        <w:rPr>
          <w:rFonts w:asciiTheme="majorBidi" w:hAnsiTheme="majorBidi" w:cstheme="majorBidi"/>
          <w:color w:val="000000" w:themeColor="text1"/>
          <w:sz w:val="28"/>
          <w:szCs w:val="28"/>
          <w:lang w:val="en-US" w:bidi="ar-JO"/>
        </w:rPr>
      </w:pPr>
      <w:r w:rsidRPr="004D71C0">
        <w:rPr>
          <w:rFonts w:asciiTheme="majorBidi" w:hAnsiTheme="majorBidi" w:cstheme="majorBidi"/>
          <w:color w:val="000000" w:themeColor="text1"/>
          <w:sz w:val="28"/>
          <w:szCs w:val="28"/>
          <w:lang w:val="en-US" w:bidi="ar-JO"/>
        </w:rPr>
        <w:t>Since 2018, a number of parties in the container, bulk, oil, and gas industries have all separately been using this technology for the seamless and secure transfer of data between relevant parties. One example of this is the collaboration between IBM and Maersk called Trade</w:t>
      </w:r>
      <w:r>
        <w:rPr>
          <w:rFonts w:asciiTheme="majorBidi" w:hAnsiTheme="majorBidi" w:cstheme="majorBidi" w:hint="cs"/>
          <w:color w:val="000000" w:themeColor="text1"/>
          <w:sz w:val="28"/>
          <w:szCs w:val="28"/>
          <w:rtl/>
          <w:lang w:val="en-US" w:bidi="ar-JO"/>
        </w:rPr>
        <w:t xml:space="preserve"> </w:t>
      </w:r>
      <w:r w:rsidRPr="004D71C0">
        <w:rPr>
          <w:rFonts w:asciiTheme="majorBidi" w:hAnsiTheme="majorBidi" w:cstheme="majorBidi"/>
          <w:color w:val="000000" w:themeColor="text1"/>
          <w:sz w:val="28"/>
          <w:szCs w:val="28"/>
          <w:lang w:val="en-US" w:bidi="ar-JO"/>
        </w:rPr>
        <w:t>Lens. </w:t>
      </w:r>
    </w:p>
    <w:p w14:paraId="1ECB8FB5" w14:textId="1366A779" w:rsidR="004D71C0" w:rsidRPr="004D71C0" w:rsidRDefault="004667AC" w:rsidP="004D71C0">
      <w:pPr>
        <w:spacing w:after="0" w:line="360" w:lineRule="auto"/>
        <w:ind w:firstLine="720"/>
        <w:jc w:val="both"/>
        <w:rPr>
          <w:rFonts w:asciiTheme="majorBidi" w:hAnsiTheme="majorBidi" w:cstheme="majorBidi"/>
          <w:color w:val="000000" w:themeColor="text1"/>
          <w:sz w:val="28"/>
          <w:szCs w:val="28"/>
          <w:lang w:val="en-US" w:bidi="ar-JO"/>
        </w:rPr>
      </w:pPr>
      <w:hyperlink r:id="rId8" w:tgtFrame="_blank" w:history="1">
        <w:r w:rsidR="004D71C0" w:rsidRPr="004D71C0">
          <w:rPr>
            <w:rFonts w:asciiTheme="majorBidi" w:hAnsiTheme="majorBidi" w:cstheme="majorBidi"/>
            <w:color w:val="000000" w:themeColor="text1"/>
            <w:sz w:val="28"/>
            <w:szCs w:val="28"/>
            <w:lang w:val="en-US" w:bidi="ar-JO"/>
          </w:rPr>
          <w:t>Trade</w:t>
        </w:r>
        <w:r w:rsidR="004D71C0">
          <w:rPr>
            <w:rFonts w:asciiTheme="majorBidi" w:hAnsiTheme="majorBidi" w:cstheme="majorBidi" w:hint="cs"/>
            <w:color w:val="000000" w:themeColor="text1"/>
            <w:sz w:val="28"/>
            <w:szCs w:val="28"/>
            <w:rtl/>
            <w:lang w:val="en-US" w:bidi="ar-JO"/>
          </w:rPr>
          <w:t xml:space="preserve"> </w:t>
        </w:r>
        <w:r w:rsidR="004D71C0" w:rsidRPr="004D71C0">
          <w:rPr>
            <w:rFonts w:asciiTheme="majorBidi" w:hAnsiTheme="majorBidi" w:cstheme="majorBidi"/>
            <w:color w:val="000000" w:themeColor="text1"/>
            <w:sz w:val="28"/>
            <w:szCs w:val="28"/>
            <w:lang w:val="en-US" w:bidi="ar-JO"/>
          </w:rPr>
          <w:t>Lens</w:t>
        </w:r>
      </w:hyperlink>
      <w:r w:rsidR="004D71C0" w:rsidRPr="004D71C0">
        <w:rPr>
          <w:rFonts w:asciiTheme="majorBidi" w:hAnsiTheme="majorBidi" w:cstheme="majorBidi"/>
          <w:color w:val="000000" w:themeColor="text1"/>
          <w:sz w:val="28"/>
          <w:szCs w:val="28"/>
          <w:lang w:val="en-US" w:bidi="ar-JO"/>
        </w:rPr>
        <w:t xml:space="preserve"> is a blockchain platform that allows for the digital processing of customs documentation between all parties involved at both import and export. The documents are visible to everyone, have guaranteed immutability, privacy and full auditability. The platform supports fast and </w:t>
      </w:r>
      <w:r w:rsidR="004D71C0" w:rsidRPr="004D71C0">
        <w:rPr>
          <w:rFonts w:asciiTheme="majorBidi" w:hAnsiTheme="majorBidi" w:cstheme="majorBidi"/>
          <w:color w:val="000000" w:themeColor="text1"/>
          <w:sz w:val="28"/>
          <w:szCs w:val="28"/>
          <w:lang w:val="en-US" w:bidi="ar-JO"/>
        </w:rPr>
        <w:lastRenderedPageBreak/>
        <w:t>secure end-to-end supply chain information in a single source, with trusted and cross-</w:t>
      </w:r>
      <w:proofErr w:type="spellStart"/>
      <w:r w:rsidR="004D71C0" w:rsidRPr="004D71C0">
        <w:rPr>
          <w:rFonts w:asciiTheme="majorBidi" w:hAnsiTheme="majorBidi" w:cstheme="majorBidi"/>
          <w:color w:val="000000" w:themeColor="text1"/>
          <w:sz w:val="28"/>
          <w:szCs w:val="28"/>
          <w:lang w:val="en-US" w:bidi="ar-JO"/>
        </w:rPr>
        <w:t>organisational</w:t>
      </w:r>
      <w:proofErr w:type="spellEnd"/>
      <w:r w:rsidR="004D71C0" w:rsidRPr="004D71C0">
        <w:rPr>
          <w:rFonts w:asciiTheme="majorBidi" w:hAnsiTheme="majorBidi" w:cstheme="majorBidi"/>
          <w:color w:val="000000" w:themeColor="text1"/>
          <w:sz w:val="28"/>
          <w:szCs w:val="28"/>
          <w:lang w:val="en-US" w:bidi="ar-JO"/>
        </w:rPr>
        <w:t xml:space="preserve"> workflows. The reported result is better risk assessment with fewer processes and barriers, which has led to lower administrative expenses. Further, the cost of moving physical paper across international borders has been removed completely.</w:t>
      </w:r>
    </w:p>
    <w:p w14:paraId="0254DEBC" w14:textId="77777777" w:rsidR="004D71C0" w:rsidRPr="004D71C0" w:rsidRDefault="004D71C0" w:rsidP="004D71C0">
      <w:pPr>
        <w:spacing w:after="0" w:line="360" w:lineRule="auto"/>
        <w:ind w:firstLine="720"/>
        <w:jc w:val="both"/>
        <w:rPr>
          <w:rFonts w:asciiTheme="majorBidi" w:hAnsiTheme="majorBidi" w:cstheme="majorBidi"/>
          <w:color w:val="000000" w:themeColor="text1"/>
          <w:sz w:val="28"/>
          <w:szCs w:val="28"/>
          <w:lang w:val="en-US" w:bidi="ar-JO"/>
        </w:rPr>
      </w:pPr>
      <w:r w:rsidRPr="004D71C0">
        <w:rPr>
          <w:rFonts w:asciiTheme="majorBidi" w:hAnsiTheme="majorBidi" w:cstheme="majorBidi"/>
          <w:color w:val="000000" w:themeColor="text1"/>
          <w:sz w:val="28"/>
          <w:szCs w:val="28"/>
          <w:lang w:val="en-US" w:bidi="ar-JO"/>
        </w:rPr>
        <w:t>There are innumerable other use cases for blockchain from cargo and logistical tracking to dispute resolution to demurrage claims to automated contracts to… well, many, many more.</w:t>
      </w:r>
    </w:p>
    <w:p w14:paraId="4A71CA58" w14:textId="06E02335" w:rsidR="00937ACF" w:rsidRPr="00F003F2" w:rsidRDefault="004D71C0" w:rsidP="00F003F2">
      <w:pPr>
        <w:rPr>
          <w:rFonts w:asciiTheme="majorBidi" w:hAnsiTheme="majorBidi" w:cstheme="majorBidi"/>
          <w:b/>
          <w:bCs/>
          <w:color w:val="000000" w:themeColor="text1"/>
          <w:sz w:val="28"/>
          <w:szCs w:val="28"/>
          <w:rtl/>
          <w:lang w:val="en-US" w:bidi="ar-JO"/>
        </w:rPr>
      </w:pPr>
      <w:r>
        <w:rPr>
          <w:rFonts w:asciiTheme="majorBidi" w:hAnsiTheme="majorBidi" w:cstheme="majorBidi"/>
          <w:b/>
          <w:bCs/>
          <w:color w:val="000000" w:themeColor="text1"/>
          <w:sz w:val="28"/>
          <w:szCs w:val="28"/>
          <w:lang w:bidi="ar-JO"/>
        </w:rPr>
        <w:br w:type="page"/>
      </w:r>
      <w:r w:rsidR="00F003F2">
        <w:rPr>
          <w:rFonts w:asciiTheme="majorBidi" w:hAnsiTheme="majorBidi" w:cstheme="majorBidi"/>
          <w:b/>
          <w:bCs/>
          <w:color w:val="000000" w:themeColor="text1"/>
          <w:sz w:val="28"/>
          <w:szCs w:val="28"/>
          <w:lang w:val="en-US" w:bidi="ar-JO"/>
        </w:rPr>
        <w:lastRenderedPageBreak/>
        <w:t>Result and</w:t>
      </w:r>
      <w:r w:rsidR="00F003F2" w:rsidRPr="00F003F2">
        <w:rPr>
          <w:rFonts w:asciiTheme="majorBidi" w:hAnsiTheme="majorBidi" w:cstheme="majorBidi"/>
          <w:b/>
          <w:bCs/>
          <w:color w:val="000000" w:themeColor="text1"/>
          <w:sz w:val="28"/>
          <w:szCs w:val="28"/>
          <w:lang w:val="en-US" w:bidi="ar-JO"/>
        </w:rPr>
        <w:t xml:space="preserve"> </w:t>
      </w:r>
      <w:r w:rsidR="00F003F2">
        <w:rPr>
          <w:rFonts w:asciiTheme="majorBidi" w:hAnsiTheme="majorBidi" w:cstheme="majorBidi"/>
          <w:b/>
          <w:bCs/>
          <w:color w:val="000000" w:themeColor="text1"/>
          <w:sz w:val="28"/>
          <w:szCs w:val="28"/>
          <w:lang w:val="en-US" w:bidi="ar-JO"/>
        </w:rPr>
        <w:t>R</w:t>
      </w:r>
      <w:r w:rsidR="00F003F2" w:rsidRPr="00F003F2">
        <w:rPr>
          <w:rFonts w:asciiTheme="majorBidi" w:hAnsiTheme="majorBidi" w:cstheme="majorBidi"/>
          <w:b/>
          <w:bCs/>
          <w:color w:val="000000" w:themeColor="text1"/>
          <w:sz w:val="28"/>
          <w:szCs w:val="28"/>
          <w:lang w:val="en-US" w:bidi="ar-JO"/>
        </w:rPr>
        <w:t>ecommendations</w:t>
      </w:r>
    </w:p>
    <w:p w14:paraId="62B87285" w14:textId="6404E8AC" w:rsidR="00F003F2" w:rsidRPr="00F003F2" w:rsidRDefault="00F003F2" w:rsidP="00F003F2">
      <w:pPr>
        <w:spacing w:after="0" w:line="360" w:lineRule="auto"/>
        <w:jc w:val="lowKashida"/>
        <w:rPr>
          <w:rFonts w:asciiTheme="majorBidi" w:hAnsiTheme="majorBidi" w:cstheme="majorBidi"/>
          <w:b/>
          <w:bCs/>
          <w:color w:val="000000" w:themeColor="text1"/>
          <w:sz w:val="28"/>
          <w:szCs w:val="28"/>
          <w:lang w:bidi="ar-JO"/>
        </w:rPr>
      </w:pPr>
      <w:r w:rsidRPr="00F003F2">
        <w:rPr>
          <w:rFonts w:asciiTheme="majorBidi" w:hAnsiTheme="majorBidi" w:cstheme="majorBidi"/>
          <w:b/>
          <w:bCs/>
          <w:color w:val="000000" w:themeColor="text1"/>
          <w:sz w:val="28"/>
          <w:szCs w:val="28"/>
          <w:lang w:bidi="ar-JO"/>
        </w:rPr>
        <w:t xml:space="preserve">First Result: </w:t>
      </w:r>
    </w:p>
    <w:p w14:paraId="70345735" w14:textId="43358661" w:rsidR="009A599A" w:rsidRPr="00482338" w:rsidRDefault="009A599A" w:rsidP="009A599A">
      <w:pPr>
        <w:spacing w:after="0" w:line="360" w:lineRule="auto"/>
        <w:rPr>
          <w:rFonts w:asciiTheme="majorBidi" w:hAnsiTheme="majorBidi" w:cstheme="majorBidi"/>
          <w:color w:val="000000" w:themeColor="text1"/>
          <w:sz w:val="28"/>
          <w:szCs w:val="28"/>
          <w:lang w:val="en-US" w:bidi="ar-JO"/>
        </w:rPr>
      </w:pPr>
      <w:r w:rsidRPr="009A599A">
        <w:rPr>
          <w:rFonts w:asciiTheme="majorBidi" w:hAnsiTheme="majorBidi" w:cstheme="majorBidi"/>
          <w:color w:val="000000" w:themeColor="text1"/>
          <w:sz w:val="28"/>
          <w:szCs w:val="28"/>
          <w:lang w:bidi="ar-JO"/>
        </w:rPr>
        <w:t>The study reached the most important results</w:t>
      </w:r>
      <w:r w:rsidR="00482338">
        <w:rPr>
          <w:rFonts w:asciiTheme="majorBidi" w:hAnsiTheme="majorBidi" w:cstheme="majorBidi"/>
          <w:color w:val="000000" w:themeColor="text1"/>
          <w:sz w:val="28"/>
          <w:szCs w:val="28"/>
          <w:lang w:val="en-US" w:bidi="ar-JO"/>
        </w:rPr>
        <w:t>:</w:t>
      </w:r>
    </w:p>
    <w:p w14:paraId="2E7E93DA" w14:textId="77777777" w:rsidR="004F0ECF" w:rsidRDefault="004F0ECF" w:rsidP="009A599A">
      <w:pPr>
        <w:pStyle w:val="ListParagraph"/>
        <w:numPr>
          <w:ilvl w:val="0"/>
          <w:numId w:val="30"/>
        </w:numPr>
        <w:spacing w:after="0" w:line="360" w:lineRule="auto"/>
        <w:ind w:left="360"/>
        <w:jc w:val="both"/>
        <w:rPr>
          <w:rFonts w:asciiTheme="majorBidi" w:hAnsiTheme="majorBidi" w:cstheme="majorBidi"/>
          <w:color w:val="000000" w:themeColor="text1"/>
          <w:sz w:val="28"/>
          <w:szCs w:val="28"/>
          <w:lang w:bidi="ar-JO"/>
        </w:rPr>
      </w:pPr>
      <w:r w:rsidRPr="004F0ECF">
        <w:rPr>
          <w:rFonts w:asciiTheme="majorBidi" w:hAnsiTheme="majorBidi" w:cstheme="majorBidi"/>
          <w:color w:val="000000" w:themeColor="text1"/>
          <w:sz w:val="28"/>
          <w:szCs w:val="28"/>
          <w:lang w:bidi="ar-JO"/>
        </w:rPr>
        <w:t xml:space="preserve">The study showed that the use of the blockchain management system in Al- </w:t>
      </w:r>
      <w:proofErr w:type="spellStart"/>
      <w:r w:rsidRPr="004F0ECF">
        <w:rPr>
          <w:rFonts w:asciiTheme="majorBidi" w:hAnsiTheme="majorBidi" w:cstheme="majorBidi"/>
          <w:color w:val="000000" w:themeColor="text1"/>
          <w:sz w:val="28"/>
          <w:szCs w:val="28"/>
          <w:lang w:bidi="ar-JO"/>
        </w:rPr>
        <w:t>Gezairi</w:t>
      </w:r>
      <w:proofErr w:type="spellEnd"/>
      <w:r w:rsidRPr="004F0ECF">
        <w:rPr>
          <w:rFonts w:asciiTheme="majorBidi" w:hAnsiTheme="majorBidi" w:cstheme="majorBidi"/>
          <w:color w:val="000000" w:themeColor="text1"/>
          <w:sz w:val="28"/>
          <w:szCs w:val="28"/>
          <w:lang w:bidi="ar-JO"/>
        </w:rPr>
        <w:t xml:space="preserve"> Shipping Company from the point of view of the employees that the blockchain has benefits in increasing transparency, quality, accuracy of information, traceability, continuous monitoring and reducing fraud, in addition to using the usual and recognized electronic methods and eliminating any unauthorized manual effort essential.</w:t>
      </w:r>
    </w:p>
    <w:p w14:paraId="1BFBB24F" w14:textId="2CCC239A" w:rsidR="009A599A" w:rsidRPr="009A599A" w:rsidRDefault="009A599A" w:rsidP="009A599A">
      <w:pPr>
        <w:pStyle w:val="ListParagraph"/>
        <w:numPr>
          <w:ilvl w:val="0"/>
          <w:numId w:val="30"/>
        </w:numPr>
        <w:spacing w:after="0" w:line="360" w:lineRule="auto"/>
        <w:ind w:left="360"/>
        <w:jc w:val="both"/>
        <w:rPr>
          <w:rFonts w:asciiTheme="majorBidi" w:hAnsiTheme="majorBidi" w:cstheme="majorBidi"/>
          <w:color w:val="000000" w:themeColor="text1"/>
          <w:sz w:val="28"/>
          <w:szCs w:val="28"/>
          <w:lang w:bidi="ar-JO"/>
        </w:rPr>
      </w:pPr>
      <w:r w:rsidRPr="009A599A">
        <w:rPr>
          <w:rFonts w:asciiTheme="majorBidi" w:hAnsiTheme="majorBidi" w:cstheme="majorBidi"/>
          <w:color w:val="000000" w:themeColor="text1"/>
          <w:sz w:val="28"/>
          <w:szCs w:val="28"/>
          <w:lang w:bidi="ar-JO"/>
        </w:rPr>
        <w:t>The study found that all documents of shipping containers were converted and placed on the block chain, which enables the tracking of containers, and in understanding where each particular container is located in a record without consensus of others.</w:t>
      </w:r>
    </w:p>
    <w:p w14:paraId="325F9E8D" w14:textId="77777777" w:rsidR="009A599A" w:rsidRPr="009A599A" w:rsidRDefault="009A599A" w:rsidP="009A599A">
      <w:pPr>
        <w:pStyle w:val="ListParagraph"/>
        <w:numPr>
          <w:ilvl w:val="0"/>
          <w:numId w:val="30"/>
        </w:numPr>
        <w:spacing w:after="0" w:line="360" w:lineRule="auto"/>
        <w:ind w:left="360"/>
        <w:jc w:val="both"/>
        <w:rPr>
          <w:rFonts w:asciiTheme="majorBidi" w:hAnsiTheme="majorBidi" w:cstheme="majorBidi"/>
          <w:color w:val="000000" w:themeColor="text1"/>
          <w:sz w:val="28"/>
          <w:szCs w:val="28"/>
          <w:lang w:bidi="ar-JO"/>
        </w:rPr>
      </w:pPr>
      <w:r w:rsidRPr="009A599A">
        <w:rPr>
          <w:rFonts w:asciiTheme="majorBidi" w:hAnsiTheme="majorBidi" w:cstheme="majorBidi"/>
          <w:color w:val="000000" w:themeColor="text1"/>
          <w:sz w:val="28"/>
          <w:szCs w:val="28"/>
          <w:lang w:bidi="ar-JO"/>
        </w:rPr>
        <w:t>The study showed that the supply management system relies on the blockchain technology to follow up its activity in marine logistics services and track goods from the moment they are produced until they reach the final consumer.</w:t>
      </w:r>
    </w:p>
    <w:p w14:paraId="7B6E836F" w14:textId="2DCB2C9D" w:rsidR="00CA031E" w:rsidRPr="009A599A" w:rsidRDefault="009A599A" w:rsidP="009A599A">
      <w:pPr>
        <w:pStyle w:val="ListParagraph"/>
        <w:numPr>
          <w:ilvl w:val="0"/>
          <w:numId w:val="30"/>
        </w:numPr>
        <w:spacing w:after="0" w:line="360" w:lineRule="auto"/>
        <w:ind w:left="360"/>
        <w:jc w:val="both"/>
        <w:rPr>
          <w:rFonts w:asciiTheme="majorBidi" w:hAnsiTheme="majorBidi" w:cstheme="majorBidi"/>
          <w:color w:val="000000" w:themeColor="text1"/>
          <w:sz w:val="28"/>
          <w:szCs w:val="28"/>
          <w:rtl/>
          <w:lang w:bidi="ar-JO"/>
        </w:rPr>
      </w:pPr>
      <w:r w:rsidRPr="009A599A">
        <w:rPr>
          <w:rFonts w:asciiTheme="majorBidi" w:hAnsiTheme="majorBidi" w:cstheme="majorBidi"/>
          <w:color w:val="000000" w:themeColor="text1"/>
          <w:sz w:val="28"/>
          <w:szCs w:val="28"/>
          <w:lang w:bidi="ar-JO"/>
        </w:rPr>
        <w:t>The study showed that the company's tracking management contributed to improving the feasibility of cash flow for buyers and contributed to the exploitation of the resources and competencies in the company.</w:t>
      </w:r>
    </w:p>
    <w:p w14:paraId="6CFFE136" w14:textId="70D6CC74" w:rsidR="005A3F70" w:rsidRPr="00B52DB5" w:rsidRDefault="00F003F2" w:rsidP="00CA031E">
      <w:pPr>
        <w:spacing w:after="0" w:line="360" w:lineRule="auto"/>
        <w:rPr>
          <w:rFonts w:asciiTheme="majorBidi" w:hAnsiTheme="majorBidi" w:cstheme="majorBidi"/>
          <w:b/>
          <w:bCs/>
          <w:color w:val="000000" w:themeColor="text1"/>
          <w:sz w:val="28"/>
          <w:szCs w:val="28"/>
          <w:lang w:bidi="ar-JO"/>
        </w:rPr>
      </w:pPr>
      <w:r>
        <w:rPr>
          <w:rFonts w:asciiTheme="majorBidi" w:hAnsiTheme="majorBidi" w:cstheme="majorBidi"/>
          <w:b/>
          <w:bCs/>
          <w:color w:val="000000" w:themeColor="text1"/>
          <w:sz w:val="28"/>
          <w:szCs w:val="28"/>
          <w:lang w:bidi="ar-JO"/>
        </w:rPr>
        <w:t xml:space="preserve">Second: </w:t>
      </w:r>
      <w:r w:rsidR="005A3F70" w:rsidRPr="00B52DB5">
        <w:rPr>
          <w:rFonts w:asciiTheme="majorBidi" w:hAnsiTheme="majorBidi" w:cstheme="majorBidi"/>
          <w:b/>
          <w:bCs/>
          <w:color w:val="000000" w:themeColor="text1"/>
          <w:sz w:val="28"/>
          <w:szCs w:val="28"/>
          <w:lang w:bidi="ar-JO"/>
        </w:rPr>
        <w:t>Recommendations</w:t>
      </w:r>
    </w:p>
    <w:p w14:paraId="2F6FB8DF" w14:textId="77777777" w:rsidR="005A3F70" w:rsidRPr="00F003F2" w:rsidRDefault="005A3F70" w:rsidP="00F003F2">
      <w:pPr>
        <w:spacing w:after="0" w:line="360" w:lineRule="auto"/>
        <w:ind w:firstLine="720"/>
        <w:jc w:val="lowKashida"/>
        <w:rPr>
          <w:rFonts w:asciiTheme="majorBidi" w:hAnsiTheme="majorBidi" w:cstheme="majorBidi"/>
          <w:color w:val="000000" w:themeColor="text1"/>
          <w:sz w:val="28"/>
          <w:szCs w:val="28"/>
          <w:lang w:bidi="ar-JO"/>
        </w:rPr>
      </w:pPr>
      <w:r w:rsidRPr="00F003F2">
        <w:rPr>
          <w:rFonts w:asciiTheme="majorBidi" w:hAnsiTheme="majorBidi" w:cstheme="majorBidi"/>
          <w:color w:val="000000" w:themeColor="text1"/>
          <w:sz w:val="28"/>
          <w:szCs w:val="28"/>
          <w:lang w:bidi="ar-JO"/>
        </w:rPr>
        <w:t>From the results of the current study, the study recommends the following:</w:t>
      </w:r>
    </w:p>
    <w:p w14:paraId="72F5A866" w14:textId="2EABA83C" w:rsidR="002B113C" w:rsidRPr="002B113C" w:rsidRDefault="002B113C" w:rsidP="002B113C">
      <w:pPr>
        <w:pStyle w:val="ListParagraph"/>
        <w:numPr>
          <w:ilvl w:val="0"/>
          <w:numId w:val="33"/>
        </w:numPr>
        <w:spacing w:after="0" w:line="360" w:lineRule="auto"/>
        <w:jc w:val="both"/>
        <w:rPr>
          <w:rFonts w:asciiTheme="majorBidi" w:hAnsiTheme="majorBidi" w:cstheme="majorBidi"/>
          <w:color w:val="000000" w:themeColor="text1"/>
          <w:sz w:val="28"/>
          <w:szCs w:val="28"/>
          <w:lang w:bidi="ar-JO"/>
        </w:rPr>
      </w:pPr>
      <w:r w:rsidRPr="002B113C">
        <w:rPr>
          <w:rFonts w:asciiTheme="majorBidi" w:hAnsiTheme="majorBidi" w:cstheme="majorBidi"/>
          <w:color w:val="000000" w:themeColor="text1"/>
          <w:sz w:val="28"/>
          <w:szCs w:val="28"/>
          <w:lang w:bidi="ar-JO"/>
        </w:rPr>
        <w:t>Creating a blockchain management tracking system for the continuity of businesses in a rapidly changing business environment.</w:t>
      </w:r>
    </w:p>
    <w:p w14:paraId="024A65D0" w14:textId="77777777" w:rsidR="004B43C8" w:rsidRPr="00C36503" w:rsidRDefault="004B43C8" w:rsidP="00C36503">
      <w:pPr>
        <w:pStyle w:val="ListParagraph"/>
        <w:numPr>
          <w:ilvl w:val="0"/>
          <w:numId w:val="33"/>
        </w:numPr>
        <w:spacing w:after="0" w:line="360" w:lineRule="auto"/>
        <w:ind w:left="360"/>
        <w:jc w:val="both"/>
        <w:rPr>
          <w:rFonts w:asciiTheme="majorBidi" w:hAnsiTheme="majorBidi" w:cstheme="majorBidi"/>
          <w:color w:val="000000" w:themeColor="text1"/>
          <w:sz w:val="28"/>
          <w:szCs w:val="28"/>
          <w:lang w:bidi="ar-JO"/>
        </w:rPr>
      </w:pPr>
      <w:r w:rsidRPr="00C36503">
        <w:rPr>
          <w:rFonts w:asciiTheme="majorBidi" w:hAnsiTheme="majorBidi" w:cstheme="majorBidi"/>
          <w:color w:val="000000" w:themeColor="text1"/>
          <w:sz w:val="28"/>
          <w:szCs w:val="28"/>
          <w:lang w:bidi="ar-JO"/>
        </w:rPr>
        <w:t xml:space="preserve">Conducting training courses for workers in transport companies to deal with the technology of the block chain tracking system in proportion to their job duties to improve the efficiency of the management of the </w:t>
      </w:r>
      <w:r w:rsidRPr="00C36503">
        <w:rPr>
          <w:rFonts w:asciiTheme="majorBidi" w:hAnsiTheme="majorBidi" w:cstheme="majorBidi"/>
          <w:color w:val="000000" w:themeColor="text1"/>
          <w:sz w:val="28"/>
          <w:szCs w:val="28"/>
          <w:lang w:bidi="ar-JO"/>
        </w:rPr>
        <w:lastRenderedPageBreak/>
        <w:t>block chain system, which in turn contributes to improving the performance of the company.</w:t>
      </w:r>
    </w:p>
    <w:p w14:paraId="09394AED" w14:textId="130DD5BB" w:rsidR="008876A8" w:rsidRDefault="008876A8" w:rsidP="00C36503">
      <w:pPr>
        <w:pStyle w:val="ListParagraph"/>
        <w:numPr>
          <w:ilvl w:val="0"/>
          <w:numId w:val="33"/>
        </w:numPr>
        <w:spacing w:after="0" w:line="360" w:lineRule="auto"/>
        <w:ind w:left="360"/>
        <w:jc w:val="both"/>
        <w:rPr>
          <w:rFonts w:asciiTheme="majorBidi" w:hAnsiTheme="majorBidi" w:cstheme="majorBidi"/>
          <w:color w:val="000000" w:themeColor="text1"/>
          <w:sz w:val="28"/>
          <w:szCs w:val="28"/>
          <w:lang w:bidi="ar-JO"/>
        </w:rPr>
      </w:pPr>
      <w:r w:rsidRPr="008876A8">
        <w:rPr>
          <w:rFonts w:asciiTheme="majorBidi" w:hAnsiTheme="majorBidi" w:cstheme="majorBidi"/>
          <w:color w:val="000000" w:themeColor="text1"/>
          <w:sz w:val="28"/>
          <w:szCs w:val="28"/>
          <w:lang w:bidi="ar-JO"/>
        </w:rPr>
        <w:t>Implementation of a blockchain tracking management system for supply chain management in carriers to create a more transparent and reliable system.</w:t>
      </w:r>
    </w:p>
    <w:p w14:paraId="055B8561" w14:textId="53694999" w:rsidR="004B43C8" w:rsidRPr="00C36503" w:rsidRDefault="004B43C8" w:rsidP="00C36503">
      <w:pPr>
        <w:pStyle w:val="ListParagraph"/>
        <w:numPr>
          <w:ilvl w:val="0"/>
          <w:numId w:val="33"/>
        </w:numPr>
        <w:spacing w:after="0" w:line="360" w:lineRule="auto"/>
        <w:ind w:left="360"/>
        <w:jc w:val="both"/>
        <w:rPr>
          <w:rFonts w:asciiTheme="majorBidi" w:hAnsiTheme="majorBidi" w:cstheme="majorBidi"/>
          <w:color w:val="000000" w:themeColor="text1"/>
          <w:sz w:val="28"/>
          <w:szCs w:val="28"/>
          <w:rtl/>
          <w:lang w:bidi="ar-JO"/>
        </w:rPr>
      </w:pPr>
      <w:r w:rsidRPr="00C36503">
        <w:rPr>
          <w:rFonts w:asciiTheme="majorBidi" w:hAnsiTheme="majorBidi" w:cstheme="majorBidi"/>
          <w:color w:val="000000" w:themeColor="text1"/>
          <w:sz w:val="28"/>
          <w:szCs w:val="28"/>
          <w:lang w:bidi="ar-JO"/>
        </w:rPr>
        <w:t>Preparing future research in the field of blockchain management tracking system for shipping companies.</w:t>
      </w:r>
    </w:p>
    <w:p w14:paraId="7E32ABF8" w14:textId="77777777" w:rsidR="004B43C8" w:rsidRDefault="004B43C8" w:rsidP="003B38E7">
      <w:pPr>
        <w:spacing w:after="0" w:line="360" w:lineRule="auto"/>
        <w:jc w:val="both"/>
        <w:rPr>
          <w:rFonts w:asciiTheme="majorBidi" w:hAnsiTheme="majorBidi" w:cstheme="majorBidi"/>
          <w:b/>
          <w:bCs/>
          <w:color w:val="000000" w:themeColor="text1"/>
          <w:sz w:val="28"/>
          <w:szCs w:val="28"/>
          <w:rtl/>
          <w:lang w:val="en-US" w:bidi="ar-JO"/>
        </w:rPr>
      </w:pPr>
    </w:p>
    <w:p w14:paraId="49059038" w14:textId="77777777" w:rsidR="00B04FF2" w:rsidRDefault="00B04FF2">
      <w:pPr>
        <w:rPr>
          <w:rFonts w:asciiTheme="majorBidi" w:hAnsiTheme="majorBidi" w:cstheme="majorBidi"/>
          <w:b/>
          <w:bCs/>
          <w:color w:val="000000" w:themeColor="text1"/>
          <w:sz w:val="28"/>
          <w:szCs w:val="28"/>
          <w:lang w:val="en-US" w:bidi="ar-JO"/>
        </w:rPr>
      </w:pPr>
      <w:r>
        <w:rPr>
          <w:rFonts w:asciiTheme="majorBidi" w:hAnsiTheme="majorBidi" w:cstheme="majorBidi"/>
          <w:b/>
          <w:bCs/>
          <w:color w:val="000000" w:themeColor="text1"/>
          <w:sz w:val="28"/>
          <w:szCs w:val="28"/>
          <w:lang w:val="en-US" w:bidi="ar-JO"/>
        </w:rPr>
        <w:br w:type="page"/>
      </w:r>
    </w:p>
    <w:p w14:paraId="16977B13" w14:textId="5BD9AE6E" w:rsidR="00076DC2" w:rsidRPr="00B52DB5" w:rsidRDefault="00076DC2" w:rsidP="003B38E7">
      <w:pPr>
        <w:spacing w:after="0" w:line="360" w:lineRule="auto"/>
        <w:jc w:val="both"/>
        <w:rPr>
          <w:rFonts w:asciiTheme="majorBidi" w:hAnsiTheme="majorBidi" w:cstheme="majorBidi"/>
          <w:b/>
          <w:bCs/>
          <w:color w:val="000000" w:themeColor="text1"/>
          <w:sz w:val="28"/>
          <w:szCs w:val="28"/>
          <w:rtl/>
          <w:lang w:val="en-US" w:bidi="ar-JO"/>
        </w:rPr>
      </w:pPr>
      <w:r w:rsidRPr="00B52DB5">
        <w:rPr>
          <w:rFonts w:asciiTheme="majorBidi" w:hAnsiTheme="majorBidi" w:cstheme="majorBidi"/>
          <w:b/>
          <w:bCs/>
          <w:color w:val="000000" w:themeColor="text1"/>
          <w:sz w:val="28"/>
          <w:szCs w:val="28"/>
          <w:lang w:val="en-US" w:bidi="ar-JO"/>
        </w:rPr>
        <w:lastRenderedPageBreak/>
        <w:t xml:space="preserve">References: </w:t>
      </w:r>
    </w:p>
    <w:p w14:paraId="3CBF0A31"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 xml:space="preserve">Acharya, A., Singh, S.K., Pereira, V., Singh, P. (2018). Big data, knowledge co-creation and decision making in fashion industry. International Journal of Information Management, 42, 90-101. </w:t>
      </w:r>
    </w:p>
    <w:p w14:paraId="07F6C76E"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rtl/>
          <w:lang w:val="en-US" w:bidi="ar-JO"/>
        </w:rPr>
      </w:pPr>
      <w:r w:rsidRPr="00B04FF2">
        <w:rPr>
          <w:rFonts w:asciiTheme="majorBidi" w:hAnsiTheme="majorBidi" w:cstheme="majorBidi"/>
          <w:color w:val="000000" w:themeColor="text1"/>
          <w:sz w:val="28"/>
          <w:szCs w:val="28"/>
          <w:lang w:val="en-US" w:bidi="ar-JO"/>
        </w:rPr>
        <w:t xml:space="preserve">Antonopoulos, A. M., (2014). Mastering Bitcoin: unlocking digital cryptocurrencies, O'Reilly Media, Inc. </w:t>
      </w:r>
    </w:p>
    <w:p w14:paraId="214D8155"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proofErr w:type="spellStart"/>
      <w:r w:rsidRPr="00B04FF2">
        <w:rPr>
          <w:rFonts w:asciiTheme="majorBidi" w:hAnsiTheme="majorBidi" w:cstheme="majorBidi"/>
          <w:color w:val="000000" w:themeColor="text1"/>
          <w:sz w:val="28"/>
          <w:szCs w:val="28"/>
          <w:lang w:val="en-US" w:bidi="ar-JO"/>
        </w:rPr>
        <w:t>Blossey</w:t>
      </w:r>
      <w:proofErr w:type="spellEnd"/>
      <w:r w:rsidRPr="00B04FF2">
        <w:rPr>
          <w:rFonts w:asciiTheme="majorBidi" w:hAnsiTheme="majorBidi" w:cstheme="majorBidi"/>
          <w:color w:val="000000" w:themeColor="text1"/>
          <w:sz w:val="28"/>
          <w:szCs w:val="28"/>
          <w:lang w:val="en-US" w:bidi="ar-JO"/>
        </w:rPr>
        <w:t>, G. Eisenhardt, J. and Hahn, G. (2019), "Blockchain Technology in Supply Chain Management: An Application Perspective ", Hawaii International Conference on System Sciences, vol 52 (6885-6893).</w:t>
      </w:r>
    </w:p>
    <w:p w14:paraId="35676076"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Costa, P. (2018), "supply chain management with blockchain technology", (published master dissertation), university of Porto, Porto, Portugal.</w:t>
      </w:r>
    </w:p>
    <w:p w14:paraId="59EC6CC0"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 xml:space="preserve">Crosby, M. </w:t>
      </w:r>
      <w:proofErr w:type="spellStart"/>
      <w:r w:rsidRPr="00B04FF2">
        <w:rPr>
          <w:rFonts w:asciiTheme="majorBidi" w:hAnsiTheme="majorBidi" w:cstheme="majorBidi"/>
          <w:color w:val="000000" w:themeColor="text1"/>
          <w:sz w:val="28"/>
          <w:szCs w:val="28"/>
          <w:lang w:val="en-US" w:bidi="ar-JO"/>
        </w:rPr>
        <w:t>Nachiappan</w:t>
      </w:r>
      <w:proofErr w:type="spellEnd"/>
      <w:r w:rsidRPr="00B04FF2">
        <w:rPr>
          <w:rFonts w:asciiTheme="majorBidi" w:hAnsiTheme="majorBidi" w:cstheme="majorBidi"/>
          <w:color w:val="000000" w:themeColor="text1"/>
          <w:sz w:val="28"/>
          <w:szCs w:val="28"/>
          <w:lang w:val="en-US" w:bidi="ar-JO"/>
        </w:rPr>
        <w:t xml:space="preserve">, </w:t>
      </w:r>
      <w:proofErr w:type="spellStart"/>
      <w:r w:rsidRPr="00B04FF2">
        <w:rPr>
          <w:rFonts w:asciiTheme="majorBidi" w:hAnsiTheme="majorBidi" w:cstheme="majorBidi"/>
          <w:color w:val="000000" w:themeColor="text1"/>
          <w:sz w:val="28"/>
          <w:szCs w:val="28"/>
          <w:lang w:val="en-US" w:bidi="ar-JO"/>
        </w:rPr>
        <w:t>Pattanayak</w:t>
      </w:r>
      <w:proofErr w:type="spellEnd"/>
      <w:r w:rsidRPr="00B04FF2">
        <w:rPr>
          <w:rFonts w:asciiTheme="majorBidi" w:hAnsiTheme="majorBidi" w:cstheme="majorBidi"/>
          <w:color w:val="000000" w:themeColor="text1"/>
          <w:sz w:val="28"/>
          <w:szCs w:val="28"/>
          <w:lang w:val="en-US" w:bidi="ar-JO"/>
        </w:rPr>
        <w:t xml:space="preserve">, S. Verma, and V. </w:t>
      </w:r>
      <w:proofErr w:type="spellStart"/>
      <w:r w:rsidRPr="00B04FF2">
        <w:rPr>
          <w:rFonts w:asciiTheme="majorBidi" w:hAnsiTheme="majorBidi" w:cstheme="majorBidi"/>
          <w:color w:val="000000" w:themeColor="text1"/>
          <w:sz w:val="28"/>
          <w:szCs w:val="28"/>
          <w:lang w:val="en-US" w:bidi="ar-JO"/>
        </w:rPr>
        <w:t>Kalyanaraman</w:t>
      </w:r>
      <w:proofErr w:type="spellEnd"/>
      <w:r w:rsidRPr="00B04FF2">
        <w:rPr>
          <w:rFonts w:asciiTheme="majorBidi" w:hAnsiTheme="majorBidi" w:cstheme="majorBidi"/>
          <w:color w:val="000000" w:themeColor="text1"/>
          <w:sz w:val="28"/>
          <w:szCs w:val="28"/>
          <w:lang w:val="en-US" w:bidi="ar-JO"/>
        </w:rPr>
        <w:t>. (2016). “Blockchain Technology: Beyond Bitcoin.” Applied Innovation 2:6–9.</w:t>
      </w:r>
    </w:p>
    <w:p w14:paraId="5E14F271"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 xml:space="preserve">Dominique Bernard </w:t>
      </w:r>
      <w:proofErr w:type="spellStart"/>
      <w:r w:rsidRPr="00B04FF2">
        <w:rPr>
          <w:rFonts w:asciiTheme="majorBidi" w:hAnsiTheme="majorBidi" w:cstheme="majorBidi"/>
          <w:color w:val="000000" w:themeColor="text1"/>
          <w:sz w:val="28"/>
          <w:szCs w:val="28"/>
          <w:lang w:val="en-US" w:bidi="ar-JO"/>
        </w:rPr>
        <w:t>Kangaa</w:t>
      </w:r>
      <w:proofErr w:type="spellEnd"/>
      <w:r w:rsidRPr="00B04FF2">
        <w:rPr>
          <w:rFonts w:asciiTheme="majorBidi" w:hAnsiTheme="majorBidi" w:cstheme="majorBidi"/>
          <w:color w:val="000000" w:themeColor="text1"/>
          <w:sz w:val="28"/>
          <w:szCs w:val="28"/>
          <w:lang w:val="en-US" w:bidi="ar-JO"/>
        </w:rPr>
        <w:t xml:space="preserve">, Mohamed </w:t>
      </w:r>
      <w:proofErr w:type="spellStart"/>
      <w:proofErr w:type="gramStart"/>
      <w:r w:rsidRPr="00B04FF2">
        <w:rPr>
          <w:rFonts w:asciiTheme="majorBidi" w:hAnsiTheme="majorBidi" w:cstheme="majorBidi"/>
          <w:color w:val="000000" w:themeColor="text1"/>
          <w:sz w:val="28"/>
          <w:szCs w:val="28"/>
          <w:lang w:val="en-US" w:bidi="ar-JO"/>
        </w:rPr>
        <w:t>Azzouazib</w:t>
      </w:r>
      <w:proofErr w:type="spellEnd"/>
      <w:r w:rsidRPr="00B04FF2">
        <w:rPr>
          <w:rFonts w:asciiTheme="majorBidi" w:hAnsiTheme="majorBidi" w:cstheme="majorBidi"/>
          <w:color w:val="000000" w:themeColor="text1"/>
          <w:sz w:val="28"/>
          <w:szCs w:val="28"/>
          <w:lang w:val="en-US" w:bidi="ar-JO"/>
        </w:rPr>
        <w:t xml:space="preserve"> ,</w:t>
      </w:r>
      <w:proofErr w:type="gramEnd"/>
      <w:r w:rsidRPr="00B04FF2">
        <w:rPr>
          <w:rFonts w:asciiTheme="majorBidi" w:hAnsiTheme="majorBidi" w:cstheme="majorBidi"/>
          <w:color w:val="000000" w:themeColor="text1"/>
          <w:sz w:val="28"/>
          <w:szCs w:val="28"/>
          <w:lang w:val="en-US" w:bidi="ar-JO"/>
        </w:rPr>
        <w:t xml:space="preserve"> Mohammed Yassine El </w:t>
      </w:r>
      <w:proofErr w:type="spellStart"/>
      <w:r w:rsidRPr="00B04FF2">
        <w:rPr>
          <w:rFonts w:asciiTheme="majorBidi" w:hAnsiTheme="majorBidi" w:cstheme="majorBidi"/>
          <w:color w:val="000000" w:themeColor="text1"/>
          <w:sz w:val="28"/>
          <w:szCs w:val="28"/>
          <w:lang w:val="en-US" w:bidi="ar-JO"/>
        </w:rPr>
        <w:t>Ghoumrarib</w:t>
      </w:r>
      <w:proofErr w:type="spellEnd"/>
      <w:r w:rsidRPr="00B04FF2">
        <w:rPr>
          <w:rFonts w:asciiTheme="majorBidi" w:hAnsiTheme="majorBidi" w:cstheme="majorBidi"/>
          <w:color w:val="000000" w:themeColor="text1"/>
          <w:sz w:val="28"/>
          <w:szCs w:val="28"/>
          <w:lang w:val="en-US" w:bidi="ar-JO"/>
        </w:rPr>
        <w:t xml:space="preserve"> , </w:t>
      </w:r>
      <w:proofErr w:type="spellStart"/>
      <w:r w:rsidRPr="00B04FF2">
        <w:rPr>
          <w:rFonts w:asciiTheme="majorBidi" w:hAnsiTheme="majorBidi" w:cstheme="majorBidi"/>
          <w:color w:val="000000" w:themeColor="text1"/>
          <w:sz w:val="28"/>
          <w:szCs w:val="28"/>
          <w:lang w:val="en-US" w:bidi="ar-JO"/>
        </w:rPr>
        <w:t>Abderrahmane</w:t>
      </w:r>
      <w:proofErr w:type="spellEnd"/>
      <w:r w:rsidRPr="00B04FF2">
        <w:rPr>
          <w:rFonts w:asciiTheme="majorBidi" w:hAnsiTheme="majorBidi" w:cstheme="majorBidi"/>
          <w:color w:val="000000" w:themeColor="text1"/>
          <w:sz w:val="28"/>
          <w:szCs w:val="28"/>
          <w:lang w:val="en-US" w:bidi="ar-JO"/>
        </w:rPr>
        <w:t xml:space="preserve"> </w:t>
      </w:r>
      <w:proofErr w:type="spellStart"/>
      <w:r w:rsidRPr="00B04FF2">
        <w:rPr>
          <w:rFonts w:asciiTheme="majorBidi" w:hAnsiTheme="majorBidi" w:cstheme="majorBidi"/>
          <w:color w:val="000000" w:themeColor="text1"/>
          <w:sz w:val="28"/>
          <w:szCs w:val="28"/>
          <w:lang w:val="en-US" w:bidi="ar-JO"/>
        </w:rPr>
        <w:t>Daif</w:t>
      </w:r>
      <w:proofErr w:type="spellEnd"/>
      <w:r w:rsidRPr="00B04FF2">
        <w:rPr>
          <w:rFonts w:asciiTheme="majorBidi" w:hAnsiTheme="majorBidi" w:cstheme="majorBidi"/>
          <w:color w:val="000000" w:themeColor="text1"/>
          <w:sz w:val="28"/>
          <w:szCs w:val="28"/>
          <w:lang w:val="en-US" w:bidi="ar-JO"/>
        </w:rPr>
        <w:t xml:space="preserve"> (2020). Management and Monitoring of Blockchain Systems, international workshop on blockchain security. Madeira, Portugal. </w:t>
      </w:r>
    </w:p>
    <w:p w14:paraId="64A5BA15"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proofErr w:type="spellStart"/>
      <w:r w:rsidRPr="00B04FF2">
        <w:rPr>
          <w:rFonts w:asciiTheme="majorBidi" w:hAnsiTheme="majorBidi" w:cstheme="majorBidi"/>
          <w:color w:val="000000" w:themeColor="text1"/>
          <w:sz w:val="28"/>
          <w:szCs w:val="28"/>
          <w:lang w:val="en-US" w:bidi="ar-JO"/>
        </w:rPr>
        <w:t>Felin</w:t>
      </w:r>
      <w:proofErr w:type="spellEnd"/>
      <w:r w:rsidRPr="00B04FF2">
        <w:rPr>
          <w:rFonts w:asciiTheme="majorBidi" w:hAnsiTheme="majorBidi" w:cstheme="majorBidi"/>
          <w:color w:val="000000" w:themeColor="text1"/>
          <w:sz w:val="28"/>
          <w:szCs w:val="28"/>
          <w:lang w:val="en-US" w:bidi="ar-JO"/>
        </w:rPr>
        <w:t xml:space="preserve">, T. and Lakhani, K. (2018), "what problems will you solve with blockchain? ", MIT </w:t>
      </w:r>
      <w:proofErr w:type="spellStart"/>
      <w:r w:rsidRPr="00B04FF2">
        <w:rPr>
          <w:rFonts w:asciiTheme="majorBidi" w:hAnsiTheme="majorBidi" w:cstheme="majorBidi"/>
          <w:color w:val="000000" w:themeColor="text1"/>
          <w:sz w:val="28"/>
          <w:szCs w:val="28"/>
          <w:lang w:val="en-US" w:bidi="ar-JO"/>
        </w:rPr>
        <w:t>sloan</w:t>
      </w:r>
      <w:proofErr w:type="spellEnd"/>
      <w:r w:rsidRPr="00B04FF2">
        <w:rPr>
          <w:rFonts w:asciiTheme="majorBidi" w:hAnsiTheme="majorBidi" w:cstheme="majorBidi"/>
          <w:color w:val="000000" w:themeColor="text1"/>
          <w:sz w:val="28"/>
          <w:szCs w:val="28"/>
          <w:lang w:val="en-US" w:bidi="ar-JO"/>
        </w:rPr>
        <w:t xml:space="preserve"> management review, (32 -38).</w:t>
      </w:r>
    </w:p>
    <w:p w14:paraId="44E09A16"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rtl/>
          <w:lang w:val="en-US" w:bidi="ar-JO"/>
        </w:rPr>
      </w:pPr>
      <w:r w:rsidRPr="00B04FF2">
        <w:rPr>
          <w:rFonts w:asciiTheme="majorBidi" w:hAnsiTheme="majorBidi" w:cstheme="majorBidi"/>
          <w:color w:val="000000" w:themeColor="text1"/>
          <w:sz w:val="28"/>
          <w:szCs w:val="28"/>
          <w:lang w:val="en-US" w:bidi="ar-JO"/>
        </w:rPr>
        <w:t xml:space="preserve">George, R. Peterson, B. </w:t>
      </w:r>
      <w:proofErr w:type="spellStart"/>
      <w:r w:rsidRPr="00B04FF2">
        <w:rPr>
          <w:rFonts w:asciiTheme="majorBidi" w:hAnsiTheme="majorBidi" w:cstheme="majorBidi"/>
          <w:color w:val="000000" w:themeColor="text1"/>
          <w:sz w:val="28"/>
          <w:szCs w:val="28"/>
          <w:lang w:val="en-US" w:bidi="ar-JO"/>
        </w:rPr>
        <w:t>Yaros</w:t>
      </w:r>
      <w:proofErr w:type="spellEnd"/>
      <w:r w:rsidRPr="00B04FF2">
        <w:rPr>
          <w:rFonts w:asciiTheme="majorBidi" w:hAnsiTheme="majorBidi" w:cstheme="majorBidi"/>
          <w:color w:val="000000" w:themeColor="text1"/>
          <w:sz w:val="28"/>
          <w:szCs w:val="28"/>
          <w:lang w:val="en-US" w:bidi="ar-JO"/>
        </w:rPr>
        <w:t xml:space="preserve">, O. Beam, D. </w:t>
      </w:r>
      <w:proofErr w:type="spellStart"/>
      <w:r w:rsidRPr="00B04FF2">
        <w:rPr>
          <w:rFonts w:asciiTheme="majorBidi" w:hAnsiTheme="majorBidi" w:cstheme="majorBidi"/>
          <w:color w:val="000000" w:themeColor="text1"/>
          <w:sz w:val="28"/>
          <w:szCs w:val="28"/>
          <w:lang w:val="en-US" w:bidi="ar-JO"/>
        </w:rPr>
        <w:t>Dibbell</w:t>
      </w:r>
      <w:proofErr w:type="spellEnd"/>
      <w:r w:rsidRPr="00B04FF2">
        <w:rPr>
          <w:rFonts w:asciiTheme="majorBidi" w:hAnsiTheme="majorBidi" w:cstheme="majorBidi"/>
          <w:color w:val="000000" w:themeColor="text1"/>
          <w:sz w:val="28"/>
          <w:szCs w:val="28"/>
          <w:lang w:val="en-US" w:bidi="ar-JO"/>
        </w:rPr>
        <w:t>, J. and Moore, R. (2019), "blockchain for business", Journal of investment Compliance, vol.19:3(33– 38).</w:t>
      </w:r>
    </w:p>
    <w:p w14:paraId="77840B64"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proofErr w:type="spellStart"/>
      <w:r w:rsidRPr="00B04FF2">
        <w:rPr>
          <w:rFonts w:asciiTheme="majorBidi" w:hAnsiTheme="majorBidi" w:cstheme="majorBidi"/>
          <w:color w:val="000000" w:themeColor="text1"/>
          <w:sz w:val="28"/>
          <w:szCs w:val="28"/>
          <w:lang w:val="en-US" w:bidi="ar-JO"/>
        </w:rPr>
        <w:t>Hackius</w:t>
      </w:r>
      <w:proofErr w:type="spellEnd"/>
      <w:r w:rsidRPr="00B04FF2">
        <w:rPr>
          <w:rFonts w:asciiTheme="majorBidi" w:hAnsiTheme="majorBidi" w:cstheme="majorBidi"/>
          <w:color w:val="000000" w:themeColor="text1"/>
          <w:sz w:val="28"/>
          <w:szCs w:val="28"/>
          <w:lang w:val="en-US" w:bidi="ar-JO"/>
        </w:rPr>
        <w:t>, N. and Petersen, M. (2017), " blockchain in logistics and supply chain: trick or treat?", digitalization in supply chain management and logistics.</w:t>
      </w:r>
    </w:p>
    <w:p w14:paraId="1FB5ED85"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lastRenderedPageBreak/>
        <w:t>Harsha Chauhan</w:t>
      </w:r>
      <w:proofErr w:type="gramStart"/>
      <w:r w:rsidRPr="00B04FF2">
        <w:rPr>
          <w:rFonts w:asciiTheme="majorBidi" w:hAnsiTheme="majorBidi" w:cstheme="majorBidi"/>
          <w:color w:val="000000" w:themeColor="text1"/>
          <w:sz w:val="28"/>
          <w:szCs w:val="28"/>
          <w:lang w:val="en-US" w:bidi="ar-JO"/>
        </w:rPr>
        <w:t>1 ,</w:t>
      </w:r>
      <w:proofErr w:type="gramEnd"/>
      <w:r w:rsidRPr="00B04FF2">
        <w:rPr>
          <w:rFonts w:asciiTheme="majorBidi" w:hAnsiTheme="majorBidi" w:cstheme="majorBidi"/>
          <w:color w:val="000000" w:themeColor="text1"/>
          <w:sz w:val="28"/>
          <w:szCs w:val="28"/>
          <w:lang w:val="en-US" w:bidi="ar-JO"/>
        </w:rPr>
        <w:t xml:space="preserve"> Devashish Kumar2 , Deepali Gupta3,*, </w:t>
      </w:r>
      <w:proofErr w:type="spellStart"/>
      <w:r w:rsidRPr="00B04FF2">
        <w:rPr>
          <w:rFonts w:asciiTheme="majorBidi" w:hAnsiTheme="majorBidi" w:cstheme="majorBidi"/>
          <w:color w:val="000000" w:themeColor="text1"/>
          <w:sz w:val="28"/>
          <w:szCs w:val="28"/>
          <w:lang w:val="en-US" w:bidi="ar-JO"/>
        </w:rPr>
        <w:t>Sheifali</w:t>
      </w:r>
      <w:proofErr w:type="spellEnd"/>
      <w:r w:rsidRPr="00B04FF2">
        <w:rPr>
          <w:rFonts w:asciiTheme="majorBidi" w:hAnsiTheme="majorBidi" w:cstheme="majorBidi"/>
          <w:color w:val="000000" w:themeColor="text1"/>
          <w:sz w:val="28"/>
          <w:szCs w:val="28"/>
          <w:lang w:val="en-US" w:bidi="ar-JO"/>
        </w:rPr>
        <w:t xml:space="preserve"> Gupta4 , Vishal Verma (2021). Blockchain and IoT based Vehicle Tracking System for Industry 4.0 Applications. </w:t>
      </w:r>
      <w:proofErr w:type="spellStart"/>
      <w:r w:rsidRPr="00B04FF2">
        <w:rPr>
          <w:rFonts w:asciiTheme="majorBidi" w:hAnsiTheme="majorBidi" w:cstheme="majorBidi"/>
          <w:color w:val="000000" w:themeColor="text1"/>
          <w:sz w:val="28"/>
          <w:szCs w:val="28"/>
          <w:lang w:val="en-US" w:bidi="ar-JO"/>
        </w:rPr>
        <w:t>Chitkara</w:t>
      </w:r>
      <w:proofErr w:type="spellEnd"/>
      <w:r w:rsidRPr="00B04FF2">
        <w:rPr>
          <w:rFonts w:asciiTheme="majorBidi" w:hAnsiTheme="majorBidi" w:cstheme="majorBidi"/>
          <w:color w:val="000000" w:themeColor="text1"/>
          <w:sz w:val="28"/>
          <w:szCs w:val="28"/>
          <w:lang w:val="en-US" w:bidi="ar-JO"/>
        </w:rPr>
        <w:t xml:space="preserve"> University Institute of Engineering and Technology, </w:t>
      </w:r>
      <w:proofErr w:type="spellStart"/>
      <w:r w:rsidRPr="00B04FF2">
        <w:rPr>
          <w:rFonts w:asciiTheme="majorBidi" w:hAnsiTheme="majorBidi" w:cstheme="majorBidi"/>
          <w:color w:val="000000" w:themeColor="text1"/>
          <w:sz w:val="28"/>
          <w:szCs w:val="28"/>
          <w:lang w:val="en-US" w:bidi="ar-JO"/>
        </w:rPr>
        <w:t>Chitkara</w:t>
      </w:r>
      <w:proofErr w:type="spellEnd"/>
      <w:r w:rsidRPr="00B04FF2">
        <w:rPr>
          <w:rFonts w:asciiTheme="majorBidi" w:hAnsiTheme="majorBidi" w:cstheme="majorBidi"/>
          <w:color w:val="000000" w:themeColor="text1"/>
          <w:sz w:val="28"/>
          <w:szCs w:val="28"/>
          <w:lang w:val="en-US" w:bidi="ar-JO"/>
        </w:rPr>
        <w:t xml:space="preserve"> University, Punjab, India.</w:t>
      </w:r>
    </w:p>
    <w:p w14:paraId="2165DA44"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Jansson, F. Petersen, O. (2017) "Blockchain Technology in a supply chain Traceability System", (published master dissertation), Lund University, Malmo, Sweden.</w:t>
      </w:r>
    </w:p>
    <w:p w14:paraId="5B73191A" w14:textId="77777777" w:rsidR="00B04FF2" w:rsidRPr="00B04FF2" w:rsidRDefault="004667AC"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hyperlink r:id="rId9" w:anchor="auth-M__V_-Varada" w:history="1">
        <w:r w:rsidR="00B04FF2" w:rsidRPr="00B04FF2">
          <w:rPr>
            <w:rFonts w:asciiTheme="majorBidi" w:hAnsiTheme="majorBidi" w:cstheme="majorBidi"/>
            <w:color w:val="000000" w:themeColor="text1"/>
            <w:sz w:val="28"/>
            <w:szCs w:val="28"/>
            <w:lang w:val="en-US" w:bidi="ar-JO"/>
          </w:rPr>
          <w:t xml:space="preserve">M. V. </w:t>
        </w:r>
        <w:proofErr w:type="spellStart"/>
        <w:r w:rsidR="00B04FF2" w:rsidRPr="00B04FF2">
          <w:rPr>
            <w:rFonts w:asciiTheme="majorBidi" w:hAnsiTheme="majorBidi" w:cstheme="majorBidi"/>
            <w:color w:val="000000" w:themeColor="text1"/>
            <w:sz w:val="28"/>
            <w:szCs w:val="28"/>
            <w:lang w:val="en-US" w:bidi="ar-JO"/>
          </w:rPr>
          <w:t>Varada</w:t>
        </w:r>
        <w:proofErr w:type="spellEnd"/>
      </w:hyperlink>
      <w:r w:rsidR="00B04FF2" w:rsidRPr="00B04FF2">
        <w:rPr>
          <w:rFonts w:asciiTheme="majorBidi" w:hAnsiTheme="majorBidi" w:cstheme="majorBidi"/>
          <w:color w:val="000000" w:themeColor="text1"/>
          <w:sz w:val="28"/>
          <w:szCs w:val="28"/>
          <w:lang w:val="en-US" w:bidi="ar-JO"/>
        </w:rPr>
        <w:t>, </w:t>
      </w:r>
      <w:hyperlink r:id="rId10" w:anchor="auth-Wissam_Salih-Abdulla" w:history="1">
        <w:r w:rsidR="00B04FF2" w:rsidRPr="00B04FF2">
          <w:rPr>
            <w:rFonts w:asciiTheme="majorBidi" w:hAnsiTheme="majorBidi" w:cstheme="majorBidi"/>
            <w:color w:val="000000" w:themeColor="text1"/>
            <w:sz w:val="28"/>
            <w:szCs w:val="28"/>
            <w:lang w:val="en-US" w:bidi="ar-JO"/>
          </w:rPr>
          <w:t>Wissam Salih Abdulla</w:t>
        </w:r>
      </w:hyperlink>
      <w:r w:rsidR="00B04FF2" w:rsidRPr="00B04FF2">
        <w:rPr>
          <w:rFonts w:asciiTheme="majorBidi" w:hAnsiTheme="majorBidi" w:cstheme="majorBidi"/>
          <w:color w:val="000000" w:themeColor="text1"/>
          <w:sz w:val="28"/>
          <w:szCs w:val="28"/>
          <w:lang w:val="en-US" w:bidi="ar-JO"/>
        </w:rPr>
        <w:t xml:space="preserve">,  </w:t>
      </w:r>
      <w:hyperlink r:id="rId11" w:anchor="auth-Aparna-Udayakumar" w:history="1">
        <w:r w:rsidR="00B04FF2" w:rsidRPr="00B04FF2">
          <w:rPr>
            <w:rFonts w:asciiTheme="majorBidi" w:hAnsiTheme="majorBidi" w:cstheme="majorBidi"/>
            <w:color w:val="000000" w:themeColor="text1"/>
            <w:sz w:val="28"/>
            <w:szCs w:val="28"/>
            <w:lang w:val="en-US" w:bidi="ar-JO"/>
          </w:rPr>
          <w:t xml:space="preserve">Aparna </w:t>
        </w:r>
        <w:proofErr w:type="spellStart"/>
        <w:r w:rsidR="00B04FF2" w:rsidRPr="00B04FF2">
          <w:rPr>
            <w:rFonts w:asciiTheme="majorBidi" w:hAnsiTheme="majorBidi" w:cstheme="majorBidi"/>
            <w:color w:val="000000" w:themeColor="text1"/>
            <w:sz w:val="28"/>
            <w:szCs w:val="28"/>
            <w:lang w:val="en-US" w:bidi="ar-JO"/>
          </w:rPr>
          <w:t>Udayakumar</w:t>
        </w:r>
        <w:proofErr w:type="spellEnd"/>
      </w:hyperlink>
      <w:r w:rsidR="00B04FF2" w:rsidRPr="00B04FF2">
        <w:rPr>
          <w:rFonts w:asciiTheme="majorBidi" w:hAnsiTheme="majorBidi" w:cstheme="majorBidi"/>
          <w:color w:val="000000" w:themeColor="text1"/>
          <w:sz w:val="28"/>
          <w:szCs w:val="28"/>
          <w:lang w:val="en-US" w:bidi="ar-JO"/>
        </w:rPr>
        <w:t>, </w:t>
      </w:r>
      <w:hyperlink r:id="rId12" w:anchor="auth-Haritha-Raghu" w:history="1">
        <w:r w:rsidR="00B04FF2" w:rsidRPr="00B04FF2">
          <w:rPr>
            <w:rFonts w:asciiTheme="majorBidi" w:hAnsiTheme="majorBidi" w:cstheme="majorBidi"/>
            <w:color w:val="000000" w:themeColor="text1"/>
            <w:sz w:val="28"/>
            <w:szCs w:val="28"/>
            <w:lang w:val="en-US" w:bidi="ar-JO"/>
          </w:rPr>
          <w:t>Haritha Raghu</w:t>
        </w:r>
      </w:hyperlink>
      <w:r w:rsidR="00B04FF2" w:rsidRPr="00B04FF2">
        <w:rPr>
          <w:rFonts w:asciiTheme="majorBidi" w:hAnsiTheme="majorBidi" w:cstheme="majorBidi"/>
          <w:color w:val="000000" w:themeColor="text1"/>
          <w:sz w:val="28"/>
          <w:szCs w:val="28"/>
          <w:lang w:val="en-US" w:bidi="ar-JO"/>
        </w:rPr>
        <w:t> &amp; </w:t>
      </w:r>
      <w:hyperlink r:id="rId13" w:anchor="auth-Manoj_V_-Thomas" w:history="1">
        <w:r w:rsidR="00B04FF2" w:rsidRPr="00B04FF2">
          <w:rPr>
            <w:rFonts w:asciiTheme="majorBidi" w:hAnsiTheme="majorBidi" w:cstheme="majorBidi"/>
            <w:color w:val="000000" w:themeColor="text1"/>
            <w:sz w:val="28"/>
            <w:szCs w:val="28"/>
            <w:lang w:val="en-US" w:bidi="ar-JO"/>
          </w:rPr>
          <w:t>Manoj V. Thomas</w:t>
        </w:r>
      </w:hyperlink>
      <w:r w:rsidR="00B04FF2" w:rsidRPr="00B04FF2">
        <w:rPr>
          <w:rFonts w:asciiTheme="majorBidi" w:hAnsiTheme="majorBidi" w:cstheme="majorBidi"/>
          <w:color w:val="000000" w:themeColor="text1"/>
          <w:sz w:val="28"/>
          <w:szCs w:val="28"/>
          <w:lang w:val="en-US" w:bidi="ar-JO"/>
        </w:rPr>
        <w:t xml:space="preserve"> (2021). Blockchain-Based Government Project Fund Tracking and Management System. </w:t>
      </w:r>
      <w:hyperlink r:id="rId14" w:history="1">
        <w:r w:rsidR="00B04FF2" w:rsidRPr="00B04FF2">
          <w:rPr>
            <w:rFonts w:asciiTheme="majorBidi" w:hAnsiTheme="majorBidi" w:cstheme="majorBidi"/>
            <w:color w:val="000000" w:themeColor="text1"/>
            <w:sz w:val="28"/>
            <w:szCs w:val="28"/>
            <w:lang w:val="en-US" w:bidi="ar-JO"/>
          </w:rPr>
          <w:t>Smart Innovation, Systems and Technologies</w:t>
        </w:r>
      </w:hyperlink>
      <w:r w:rsidR="00B04FF2" w:rsidRPr="00B04FF2">
        <w:rPr>
          <w:rFonts w:asciiTheme="majorBidi" w:hAnsiTheme="majorBidi" w:cstheme="majorBidi"/>
          <w:color w:val="000000" w:themeColor="text1"/>
          <w:sz w:val="28"/>
          <w:szCs w:val="28"/>
          <w:lang w:val="en-US" w:bidi="ar-JO"/>
        </w:rPr>
        <w:t> book series (</w:t>
      </w:r>
      <w:proofErr w:type="spellStart"/>
      <w:proofErr w:type="gramStart"/>
      <w:r w:rsidR="00B04FF2" w:rsidRPr="00B04FF2">
        <w:rPr>
          <w:rFonts w:asciiTheme="majorBidi" w:hAnsiTheme="majorBidi" w:cstheme="majorBidi"/>
          <w:color w:val="000000" w:themeColor="text1"/>
          <w:sz w:val="28"/>
          <w:szCs w:val="28"/>
          <w:lang w:val="en-US" w:bidi="ar-JO"/>
        </w:rPr>
        <w:t>SIST,volume</w:t>
      </w:r>
      <w:proofErr w:type="spellEnd"/>
      <w:proofErr w:type="gramEnd"/>
      <w:r w:rsidR="00B04FF2" w:rsidRPr="00B04FF2">
        <w:rPr>
          <w:rFonts w:asciiTheme="majorBidi" w:hAnsiTheme="majorBidi" w:cstheme="majorBidi"/>
          <w:color w:val="000000" w:themeColor="text1"/>
          <w:sz w:val="28"/>
          <w:szCs w:val="28"/>
          <w:lang w:val="en-US" w:bidi="ar-JO"/>
        </w:rPr>
        <w:t xml:space="preserve"> 225)</w:t>
      </w:r>
    </w:p>
    <w:p w14:paraId="6996CF56"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 xml:space="preserve">Mann, S. </w:t>
      </w:r>
      <w:proofErr w:type="spellStart"/>
      <w:r w:rsidRPr="00B04FF2">
        <w:rPr>
          <w:rFonts w:asciiTheme="majorBidi" w:hAnsiTheme="majorBidi" w:cstheme="majorBidi"/>
          <w:color w:val="000000" w:themeColor="text1"/>
          <w:sz w:val="28"/>
          <w:szCs w:val="28"/>
          <w:lang w:val="en-US" w:bidi="ar-JO"/>
        </w:rPr>
        <w:t>Gajavilli</w:t>
      </w:r>
      <w:proofErr w:type="spellEnd"/>
      <w:r w:rsidRPr="00B04FF2">
        <w:rPr>
          <w:rFonts w:asciiTheme="majorBidi" w:hAnsiTheme="majorBidi" w:cstheme="majorBidi"/>
          <w:color w:val="000000" w:themeColor="text1"/>
          <w:sz w:val="28"/>
          <w:szCs w:val="28"/>
          <w:lang w:val="en-US" w:bidi="ar-JO"/>
        </w:rPr>
        <w:t>, R. and Chandan, A. (2018), " Blockchain technology for supply chain traceability, transparency and data provenance", Proceedings of the 2018 international conference on blockchain technology and application, (22-26).</w:t>
      </w:r>
    </w:p>
    <w:p w14:paraId="599D0EBA"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 xml:space="preserve">Min, H. (2018), "Blockchain Technology </w:t>
      </w:r>
      <w:proofErr w:type="gramStart"/>
      <w:r w:rsidRPr="00B04FF2">
        <w:rPr>
          <w:rFonts w:asciiTheme="majorBidi" w:hAnsiTheme="majorBidi" w:cstheme="majorBidi"/>
          <w:color w:val="000000" w:themeColor="text1"/>
          <w:sz w:val="28"/>
          <w:szCs w:val="28"/>
          <w:lang w:val="en-US" w:bidi="ar-JO"/>
        </w:rPr>
        <w:t>For</w:t>
      </w:r>
      <w:proofErr w:type="gramEnd"/>
      <w:r w:rsidRPr="00B04FF2">
        <w:rPr>
          <w:rFonts w:asciiTheme="majorBidi" w:hAnsiTheme="majorBidi" w:cstheme="majorBidi"/>
          <w:color w:val="000000" w:themeColor="text1"/>
          <w:sz w:val="28"/>
          <w:szCs w:val="28"/>
          <w:lang w:val="en-US" w:bidi="ar-JO"/>
        </w:rPr>
        <w:t xml:space="preserve"> Enhancing Supply Chain Resilience", ELSEVIER, vol.11.</w:t>
      </w:r>
    </w:p>
    <w:p w14:paraId="794AD267" w14:textId="77777777" w:rsidR="00B04FF2" w:rsidRPr="00B04FF2" w:rsidRDefault="004667AC"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hyperlink r:id="rId15" w:history="1">
        <w:r w:rsidR="00B04FF2" w:rsidRPr="00B04FF2">
          <w:rPr>
            <w:rFonts w:asciiTheme="majorBidi" w:hAnsiTheme="majorBidi" w:cstheme="majorBidi"/>
            <w:color w:val="000000" w:themeColor="text1"/>
            <w:sz w:val="28"/>
            <w:szCs w:val="28"/>
            <w:lang w:val="en-US" w:bidi="ar-JO"/>
          </w:rPr>
          <w:t xml:space="preserve">Mohamed Mostafa Ali </w:t>
        </w:r>
        <w:proofErr w:type="spellStart"/>
        <w:r w:rsidR="00B04FF2" w:rsidRPr="00B04FF2">
          <w:rPr>
            <w:rFonts w:asciiTheme="majorBidi" w:hAnsiTheme="majorBidi" w:cstheme="majorBidi"/>
            <w:color w:val="000000" w:themeColor="text1"/>
            <w:sz w:val="28"/>
            <w:szCs w:val="28"/>
            <w:lang w:val="en-US" w:bidi="ar-JO"/>
          </w:rPr>
          <w:t>Montaser</w:t>
        </w:r>
        <w:proofErr w:type="spellEnd"/>
      </w:hyperlink>
      <w:r w:rsidR="00B04FF2" w:rsidRPr="00B04FF2">
        <w:rPr>
          <w:rFonts w:asciiTheme="majorBidi" w:hAnsiTheme="majorBidi" w:cstheme="majorBidi"/>
          <w:color w:val="000000" w:themeColor="text1"/>
          <w:sz w:val="28"/>
          <w:szCs w:val="28"/>
          <w:lang w:val="en-US" w:bidi="ar-JO"/>
        </w:rPr>
        <w:t>; </w:t>
      </w:r>
      <w:hyperlink r:id="rId16" w:history="1">
        <w:r w:rsidR="00B04FF2" w:rsidRPr="00B04FF2">
          <w:rPr>
            <w:rFonts w:asciiTheme="majorBidi" w:hAnsiTheme="majorBidi" w:cstheme="majorBidi"/>
            <w:color w:val="000000" w:themeColor="text1"/>
            <w:sz w:val="28"/>
            <w:szCs w:val="28"/>
            <w:lang w:val="en-US" w:bidi="ar-JO"/>
          </w:rPr>
          <w:t>Siti Hajar Othman</w:t>
        </w:r>
      </w:hyperlink>
      <w:r w:rsidR="00B04FF2" w:rsidRPr="00B04FF2">
        <w:rPr>
          <w:rFonts w:asciiTheme="majorBidi" w:hAnsiTheme="majorBidi" w:cstheme="majorBidi"/>
          <w:color w:val="000000" w:themeColor="text1"/>
          <w:sz w:val="28"/>
          <w:szCs w:val="28"/>
          <w:lang w:val="en-US" w:bidi="ar-JO"/>
        </w:rPr>
        <w:t>; </w:t>
      </w:r>
      <w:hyperlink r:id="rId17" w:history="1">
        <w:r w:rsidR="00B04FF2" w:rsidRPr="00B04FF2">
          <w:rPr>
            <w:rFonts w:asciiTheme="majorBidi" w:hAnsiTheme="majorBidi" w:cstheme="majorBidi"/>
            <w:color w:val="000000" w:themeColor="text1"/>
            <w:sz w:val="28"/>
            <w:szCs w:val="28"/>
            <w:lang w:val="en-US" w:bidi="ar-JO"/>
          </w:rPr>
          <w:t xml:space="preserve">Raja </w:t>
        </w:r>
        <w:proofErr w:type="spellStart"/>
        <w:r w:rsidR="00B04FF2" w:rsidRPr="00B04FF2">
          <w:rPr>
            <w:rFonts w:asciiTheme="majorBidi" w:hAnsiTheme="majorBidi" w:cstheme="majorBidi"/>
            <w:color w:val="000000" w:themeColor="text1"/>
            <w:sz w:val="28"/>
            <w:szCs w:val="28"/>
            <w:lang w:val="en-US" w:bidi="ar-JO"/>
          </w:rPr>
          <w:t>Zahilah</w:t>
        </w:r>
        <w:proofErr w:type="spellEnd"/>
        <w:r w:rsidR="00B04FF2" w:rsidRPr="00B04FF2">
          <w:rPr>
            <w:rFonts w:asciiTheme="majorBidi" w:hAnsiTheme="majorBidi" w:cstheme="majorBidi"/>
            <w:color w:val="000000" w:themeColor="text1"/>
            <w:sz w:val="28"/>
            <w:szCs w:val="28"/>
            <w:lang w:val="en-US" w:bidi="ar-JO"/>
          </w:rPr>
          <w:t xml:space="preserve"> Raja Md </w:t>
        </w:r>
        <w:proofErr w:type="spellStart"/>
        <w:r w:rsidR="00B04FF2" w:rsidRPr="00B04FF2">
          <w:rPr>
            <w:rFonts w:asciiTheme="majorBidi" w:hAnsiTheme="majorBidi" w:cstheme="majorBidi"/>
            <w:color w:val="000000" w:themeColor="text1"/>
            <w:sz w:val="28"/>
            <w:szCs w:val="28"/>
            <w:lang w:val="en-US" w:bidi="ar-JO"/>
          </w:rPr>
          <w:t>Radzi</w:t>
        </w:r>
        <w:proofErr w:type="spellEnd"/>
      </w:hyperlink>
      <w:r w:rsidR="00B04FF2" w:rsidRPr="00B04FF2">
        <w:rPr>
          <w:rFonts w:asciiTheme="majorBidi" w:hAnsiTheme="majorBidi" w:cstheme="majorBidi"/>
          <w:color w:val="000000" w:themeColor="text1"/>
          <w:sz w:val="28"/>
          <w:szCs w:val="28"/>
          <w:lang w:val="en-US" w:bidi="ar-JO"/>
        </w:rPr>
        <w:t xml:space="preserve"> (2021). Secured Tracking and Tracing System Based on Blockchain Technology.</w:t>
      </w:r>
      <w:hyperlink r:id="rId18" w:history="1">
        <w:r w:rsidR="00B04FF2" w:rsidRPr="00B04FF2">
          <w:rPr>
            <w:rFonts w:asciiTheme="majorBidi" w:hAnsiTheme="majorBidi" w:cstheme="majorBidi"/>
            <w:color w:val="000000" w:themeColor="text1"/>
            <w:sz w:val="28"/>
            <w:szCs w:val="28"/>
            <w:lang w:val="en-US" w:bidi="ar-JO"/>
          </w:rPr>
          <w:t> 3rd International Cyber Resilience Conference (CRC)</w:t>
        </w:r>
      </w:hyperlink>
      <w:r w:rsidR="00B04FF2" w:rsidRPr="00B04FF2">
        <w:rPr>
          <w:rFonts w:asciiTheme="majorBidi" w:hAnsiTheme="majorBidi" w:cstheme="majorBidi"/>
          <w:color w:val="000000" w:themeColor="text1"/>
          <w:sz w:val="28"/>
          <w:szCs w:val="28"/>
          <w:lang w:val="en-US" w:bidi="ar-JO"/>
        </w:rPr>
        <w:t>.</w:t>
      </w:r>
    </w:p>
    <w:p w14:paraId="4676BBA5"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 xml:space="preserve">Pinto, G., Dias, J. &amp; Ferreira, H. (2018). Blockchain-Based PKI for Crowdsourced IoT Sensor Information. In A. </w:t>
      </w:r>
      <w:proofErr w:type="spellStart"/>
      <w:r w:rsidRPr="00B04FF2">
        <w:rPr>
          <w:rFonts w:asciiTheme="majorBidi" w:hAnsiTheme="majorBidi" w:cstheme="majorBidi"/>
          <w:color w:val="000000" w:themeColor="text1"/>
          <w:sz w:val="28"/>
          <w:szCs w:val="28"/>
          <w:lang w:val="en-US" w:bidi="ar-JO"/>
        </w:rPr>
        <w:t>Madureira</w:t>
      </w:r>
      <w:proofErr w:type="spellEnd"/>
      <w:r w:rsidRPr="00B04FF2">
        <w:rPr>
          <w:rFonts w:asciiTheme="majorBidi" w:hAnsiTheme="majorBidi" w:cstheme="majorBidi"/>
          <w:color w:val="000000" w:themeColor="text1"/>
          <w:sz w:val="28"/>
          <w:szCs w:val="28"/>
          <w:lang w:val="en-US" w:bidi="ar-JO"/>
        </w:rPr>
        <w:t xml:space="preserve">, A. Abraham, N. Gandhi, C. Silva &amp; M. Antunes (Eds.), Proceedings of the Tenth International Conference on Soft Computing and Pattern Recognition. P. 248. </w:t>
      </w:r>
    </w:p>
    <w:p w14:paraId="54097717"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Pradhan, S (2018). Blockchain: Concept and practical application, the journal for CMA’s: the management accountant, 53 (6), p 24.</w:t>
      </w:r>
    </w:p>
    <w:p w14:paraId="0A2A9882"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proofErr w:type="spellStart"/>
      <w:r w:rsidRPr="00B04FF2">
        <w:rPr>
          <w:rFonts w:asciiTheme="majorBidi" w:hAnsiTheme="majorBidi" w:cstheme="majorBidi"/>
          <w:color w:val="000000" w:themeColor="text1"/>
          <w:sz w:val="28"/>
          <w:szCs w:val="28"/>
          <w:lang w:val="en-US" w:bidi="ar-JO"/>
        </w:rPr>
        <w:lastRenderedPageBreak/>
        <w:t>Sammali</w:t>
      </w:r>
      <w:proofErr w:type="spellEnd"/>
      <w:r w:rsidRPr="00B04FF2">
        <w:rPr>
          <w:rFonts w:asciiTheme="majorBidi" w:hAnsiTheme="majorBidi" w:cstheme="majorBidi"/>
          <w:color w:val="000000" w:themeColor="text1"/>
          <w:sz w:val="28"/>
          <w:szCs w:val="28"/>
          <w:lang w:val="en-US" w:bidi="ar-JO"/>
        </w:rPr>
        <w:t xml:space="preserve">., H., </w:t>
      </w:r>
      <w:proofErr w:type="spellStart"/>
      <w:r w:rsidRPr="00B04FF2">
        <w:rPr>
          <w:rFonts w:asciiTheme="majorBidi" w:hAnsiTheme="majorBidi" w:cstheme="majorBidi"/>
          <w:color w:val="000000" w:themeColor="text1"/>
          <w:sz w:val="28"/>
          <w:szCs w:val="28"/>
          <w:lang w:val="en-US" w:bidi="ar-JO"/>
        </w:rPr>
        <w:t>Outchakoucht</w:t>
      </w:r>
      <w:proofErr w:type="spellEnd"/>
      <w:r w:rsidRPr="00B04FF2">
        <w:rPr>
          <w:rFonts w:asciiTheme="majorBidi" w:hAnsiTheme="majorBidi" w:cstheme="majorBidi"/>
          <w:color w:val="000000" w:themeColor="text1"/>
          <w:sz w:val="28"/>
          <w:szCs w:val="28"/>
          <w:lang w:val="en-US" w:bidi="ar-JO"/>
        </w:rPr>
        <w:t xml:space="preserve">, A. &amp; </w:t>
      </w:r>
      <w:proofErr w:type="spellStart"/>
      <w:r w:rsidRPr="00B04FF2">
        <w:rPr>
          <w:rFonts w:asciiTheme="majorBidi" w:hAnsiTheme="majorBidi" w:cstheme="majorBidi"/>
          <w:color w:val="000000" w:themeColor="text1"/>
          <w:sz w:val="28"/>
          <w:szCs w:val="28"/>
          <w:lang w:val="en-US" w:bidi="ar-JO"/>
        </w:rPr>
        <w:t>Lerou</w:t>
      </w:r>
      <w:proofErr w:type="spellEnd"/>
      <w:r w:rsidRPr="00B04FF2">
        <w:rPr>
          <w:rFonts w:asciiTheme="majorBidi" w:hAnsiTheme="majorBidi" w:cstheme="majorBidi"/>
          <w:color w:val="000000" w:themeColor="text1"/>
          <w:sz w:val="28"/>
          <w:szCs w:val="28"/>
          <w:lang w:val="en-US" w:bidi="ar-JO"/>
        </w:rPr>
        <w:t xml:space="preserve">, J (2017). A Blockchain-based access control for big data, international journal of computer Nat works and communications security, 5 (7), p 137. </w:t>
      </w:r>
    </w:p>
    <w:p w14:paraId="1F295CF7"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r w:rsidRPr="00B04FF2">
        <w:rPr>
          <w:rFonts w:asciiTheme="majorBidi" w:hAnsiTheme="majorBidi" w:cstheme="majorBidi"/>
          <w:color w:val="000000" w:themeColor="text1"/>
          <w:sz w:val="28"/>
          <w:szCs w:val="28"/>
          <w:lang w:val="en-US" w:bidi="ar-JO"/>
        </w:rPr>
        <w:t>Shehab, Ashraf Al-</w:t>
      </w:r>
      <w:proofErr w:type="spellStart"/>
      <w:r w:rsidRPr="00B04FF2">
        <w:rPr>
          <w:rFonts w:asciiTheme="majorBidi" w:hAnsiTheme="majorBidi" w:cstheme="majorBidi"/>
          <w:color w:val="000000" w:themeColor="text1"/>
          <w:sz w:val="28"/>
          <w:szCs w:val="28"/>
          <w:lang w:val="en-US" w:bidi="ar-JO"/>
        </w:rPr>
        <w:t>Demerdash</w:t>
      </w:r>
      <w:proofErr w:type="spellEnd"/>
      <w:r w:rsidRPr="00B04FF2">
        <w:rPr>
          <w:rFonts w:asciiTheme="majorBidi" w:hAnsiTheme="majorBidi" w:cstheme="majorBidi"/>
          <w:color w:val="000000" w:themeColor="text1"/>
          <w:sz w:val="28"/>
          <w:szCs w:val="28"/>
          <w:lang w:val="en-US" w:bidi="ar-JO"/>
        </w:rPr>
        <w:t xml:space="preserve"> Mostafa (2018), The Blockchain Revolution: A Changing World, Al-Ahram Magazine for Computers and Communications, Issue 215</w:t>
      </w:r>
      <w:r w:rsidRPr="00B04FF2">
        <w:rPr>
          <w:rFonts w:asciiTheme="majorBidi" w:hAnsiTheme="majorBidi" w:cstheme="majorBidi"/>
          <w:color w:val="000000" w:themeColor="text1"/>
          <w:sz w:val="28"/>
          <w:szCs w:val="28"/>
          <w:rtl/>
          <w:lang w:val="en-US" w:bidi="ar-JO"/>
        </w:rPr>
        <w:t>.</w:t>
      </w:r>
    </w:p>
    <w:p w14:paraId="10E029E1"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rtl/>
          <w:lang w:val="en-US" w:bidi="ar-JO"/>
        </w:rPr>
      </w:pPr>
      <w:proofErr w:type="spellStart"/>
      <w:r w:rsidRPr="00B04FF2">
        <w:rPr>
          <w:rFonts w:asciiTheme="majorBidi" w:hAnsiTheme="majorBidi" w:cstheme="majorBidi"/>
          <w:color w:val="000000" w:themeColor="text1"/>
          <w:sz w:val="28"/>
          <w:szCs w:val="28"/>
          <w:lang w:val="en-US" w:bidi="ar-JO"/>
        </w:rPr>
        <w:t>Siham</w:t>
      </w:r>
      <w:proofErr w:type="spellEnd"/>
      <w:r w:rsidRPr="00B04FF2">
        <w:rPr>
          <w:rFonts w:asciiTheme="majorBidi" w:hAnsiTheme="majorBidi" w:cstheme="majorBidi"/>
          <w:color w:val="000000" w:themeColor="text1"/>
          <w:sz w:val="28"/>
          <w:szCs w:val="28"/>
          <w:lang w:val="en-US" w:bidi="ar-JO"/>
        </w:rPr>
        <w:t xml:space="preserve">., E, &amp; </w:t>
      </w:r>
      <w:proofErr w:type="spellStart"/>
      <w:r w:rsidRPr="00B04FF2">
        <w:rPr>
          <w:rFonts w:asciiTheme="majorBidi" w:hAnsiTheme="majorBidi" w:cstheme="majorBidi"/>
          <w:color w:val="000000" w:themeColor="text1"/>
          <w:sz w:val="28"/>
          <w:szCs w:val="28"/>
          <w:lang w:val="en-US" w:bidi="ar-JO"/>
        </w:rPr>
        <w:t>Dovi</w:t>
      </w:r>
      <w:proofErr w:type="spellEnd"/>
      <w:r w:rsidRPr="00B04FF2">
        <w:rPr>
          <w:rFonts w:asciiTheme="majorBidi" w:hAnsiTheme="majorBidi" w:cstheme="majorBidi"/>
          <w:color w:val="000000" w:themeColor="text1"/>
          <w:sz w:val="28"/>
          <w:szCs w:val="28"/>
          <w:lang w:val="en-US" w:bidi="ar-JO"/>
        </w:rPr>
        <w:t xml:space="preserve">., Q (2020) study titled Technology Blockchain Using Services Commercial </w:t>
      </w:r>
      <w:proofErr w:type="gramStart"/>
      <w:r w:rsidRPr="00B04FF2">
        <w:rPr>
          <w:rFonts w:asciiTheme="majorBidi" w:hAnsiTheme="majorBidi" w:cstheme="majorBidi"/>
          <w:color w:val="000000" w:themeColor="text1"/>
          <w:sz w:val="28"/>
          <w:szCs w:val="28"/>
          <w:lang w:val="en-US" w:bidi="ar-JO"/>
        </w:rPr>
        <w:t>The</w:t>
      </w:r>
      <w:proofErr w:type="gramEnd"/>
      <w:r w:rsidRPr="00B04FF2">
        <w:rPr>
          <w:rFonts w:asciiTheme="majorBidi" w:hAnsiTheme="majorBidi" w:cstheme="majorBidi"/>
          <w:color w:val="000000" w:themeColor="text1"/>
          <w:sz w:val="28"/>
          <w:szCs w:val="28"/>
          <w:lang w:val="en-US" w:bidi="ar-JO"/>
        </w:rPr>
        <w:t xml:space="preserve"> Developing, Journal of international economy and globalization. </w:t>
      </w:r>
      <w:proofErr w:type="spellStart"/>
      <w:r w:rsidRPr="00B04FF2">
        <w:rPr>
          <w:rFonts w:asciiTheme="majorBidi" w:hAnsiTheme="majorBidi" w:cstheme="majorBidi"/>
          <w:color w:val="000000" w:themeColor="text1"/>
          <w:sz w:val="28"/>
          <w:szCs w:val="28"/>
          <w:lang w:val="en-US" w:bidi="ar-JO"/>
        </w:rPr>
        <w:t>Zian</w:t>
      </w:r>
      <w:proofErr w:type="spellEnd"/>
      <w:r w:rsidRPr="00B04FF2">
        <w:rPr>
          <w:rFonts w:asciiTheme="majorBidi" w:hAnsiTheme="majorBidi" w:cstheme="majorBidi"/>
          <w:color w:val="000000" w:themeColor="text1"/>
          <w:sz w:val="28"/>
          <w:szCs w:val="28"/>
          <w:lang w:val="en-US" w:bidi="ar-JO"/>
        </w:rPr>
        <w:t xml:space="preserve"> Ashour </w:t>
      </w:r>
      <w:proofErr w:type="gramStart"/>
      <w:r w:rsidRPr="00B04FF2">
        <w:rPr>
          <w:rFonts w:asciiTheme="majorBidi" w:hAnsiTheme="majorBidi" w:cstheme="majorBidi"/>
          <w:color w:val="000000" w:themeColor="text1"/>
          <w:sz w:val="28"/>
          <w:szCs w:val="28"/>
          <w:lang w:val="en-US" w:bidi="ar-JO"/>
        </w:rPr>
        <w:t>University,.</w:t>
      </w:r>
      <w:proofErr w:type="gramEnd"/>
      <w:r w:rsidRPr="00B04FF2">
        <w:rPr>
          <w:rFonts w:asciiTheme="majorBidi" w:hAnsiTheme="majorBidi" w:cstheme="majorBidi"/>
          <w:color w:val="000000" w:themeColor="text1"/>
          <w:sz w:val="28"/>
          <w:szCs w:val="28"/>
          <w:lang w:val="en-US" w:bidi="ar-JO"/>
        </w:rPr>
        <w:t xml:space="preserve"> Faculty of Economic Commercial Sciences.</w:t>
      </w:r>
    </w:p>
    <w:p w14:paraId="02B34E6B" w14:textId="77777777" w:rsidR="00B04FF2" w:rsidRPr="00B04FF2" w:rsidRDefault="00B04FF2" w:rsidP="00B04FF2">
      <w:pPr>
        <w:pStyle w:val="ListParagraph"/>
        <w:numPr>
          <w:ilvl w:val="0"/>
          <w:numId w:val="32"/>
        </w:numPr>
        <w:spacing w:after="0" w:line="360" w:lineRule="auto"/>
        <w:ind w:left="360"/>
        <w:jc w:val="both"/>
        <w:rPr>
          <w:rFonts w:asciiTheme="majorBidi" w:hAnsiTheme="majorBidi" w:cstheme="majorBidi"/>
          <w:color w:val="000000" w:themeColor="text1"/>
          <w:sz w:val="28"/>
          <w:szCs w:val="28"/>
          <w:lang w:val="en-US" w:bidi="ar-JO"/>
        </w:rPr>
      </w:pPr>
      <w:proofErr w:type="spellStart"/>
      <w:r w:rsidRPr="00B04FF2">
        <w:rPr>
          <w:rFonts w:asciiTheme="majorBidi" w:hAnsiTheme="majorBidi" w:cstheme="majorBidi"/>
          <w:color w:val="000000" w:themeColor="text1"/>
          <w:sz w:val="28"/>
          <w:szCs w:val="28"/>
          <w:lang w:val="en-US" w:bidi="ar-JO"/>
        </w:rPr>
        <w:t>Treiblmaier</w:t>
      </w:r>
      <w:proofErr w:type="spellEnd"/>
      <w:r w:rsidRPr="00B04FF2">
        <w:rPr>
          <w:rFonts w:asciiTheme="majorBidi" w:hAnsiTheme="majorBidi" w:cstheme="majorBidi"/>
          <w:color w:val="000000" w:themeColor="text1"/>
          <w:sz w:val="28"/>
          <w:szCs w:val="28"/>
          <w:lang w:val="en-US" w:bidi="ar-JO"/>
        </w:rPr>
        <w:t>, H. (2018). "Impact of the blockchain on the supply chain a theory-based research framework and a call for action ", supply chain management: An international journal, vol.23:6(545-559).</w:t>
      </w:r>
    </w:p>
    <w:sectPr w:rsidR="00B04FF2" w:rsidRPr="00B04FF2" w:rsidSect="00F479C3">
      <w:footerReference w:type="default" r:id="rId19"/>
      <w:type w:val="continuous"/>
      <w:pgSz w:w="11906" w:h="16838" w:code="9"/>
      <w:pgMar w:top="1440" w:right="1797" w:bottom="1440" w:left="1797" w:header="720" w:footer="720" w:gutter="0"/>
      <w:cols w:space="4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C95A" w14:textId="77777777" w:rsidR="004667AC" w:rsidRDefault="004667AC" w:rsidP="00E72C24">
      <w:pPr>
        <w:spacing w:after="0" w:line="240" w:lineRule="auto"/>
      </w:pPr>
      <w:r>
        <w:separator/>
      </w:r>
    </w:p>
  </w:endnote>
  <w:endnote w:type="continuationSeparator" w:id="0">
    <w:p w14:paraId="2944F474" w14:textId="77777777" w:rsidR="004667AC" w:rsidRDefault="004667AC" w:rsidP="00E7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947163"/>
      <w:docPartObj>
        <w:docPartGallery w:val="Page Numbers (Bottom of Page)"/>
        <w:docPartUnique/>
      </w:docPartObj>
    </w:sdtPr>
    <w:sdtEndPr>
      <w:rPr>
        <w:noProof/>
      </w:rPr>
    </w:sdtEndPr>
    <w:sdtContent>
      <w:p w14:paraId="0D705FC7" w14:textId="2E8FD58A" w:rsidR="00E72C24" w:rsidRDefault="00E72C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6B5AB1" w14:textId="77777777" w:rsidR="00E72C24" w:rsidRDefault="00E72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2F38" w14:textId="77777777" w:rsidR="004667AC" w:rsidRDefault="004667AC" w:rsidP="00E72C24">
      <w:pPr>
        <w:spacing w:after="0" w:line="240" w:lineRule="auto"/>
      </w:pPr>
      <w:r>
        <w:separator/>
      </w:r>
    </w:p>
  </w:footnote>
  <w:footnote w:type="continuationSeparator" w:id="0">
    <w:p w14:paraId="136FD7EC" w14:textId="77777777" w:rsidR="004667AC" w:rsidRDefault="004667AC" w:rsidP="00E72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C5E"/>
    <w:multiLevelType w:val="hybridMultilevel"/>
    <w:tmpl w:val="3D624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7D14"/>
    <w:multiLevelType w:val="hybridMultilevel"/>
    <w:tmpl w:val="5D2E2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3227DE"/>
    <w:multiLevelType w:val="hybridMultilevel"/>
    <w:tmpl w:val="5538C496"/>
    <w:lvl w:ilvl="0" w:tplc="F03E3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D0D93"/>
    <w:multiLevelType w:val="hybridMultilevel"/>
    <w:tmpl w:val="0B7C1A1E"/>
    <w:lvl w:ilvl="0" w:tplc="B6FC5250">
      <w:start w:val="13"/>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2849DF"/>
    <w:multiLevelType w:val="hybridMultilevel"/>
    <w:tmpl w:val="1C7C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D0256"/>
    <w:multiLevelType w:val="hybridMultilevel"/>
    <w:tmpl w:val="956830C0"/>
    <w:lvl w:ilvl="0" w:tplc="F03E33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B7059B3"/>
    <w:multiLevelType w:val="hybridMultilevel"/>
    <w:tmpl w:val="BF001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12D40"/>
    <w:multiLevelType w:val="multilevel"/>
    <w:tmpl w:val="69EE4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05945"/>
    <w:multiLevelType w:val="hybridMultilevel"/>
    <w:tmpl w:val="F8B24C8A"/>
    <w:lvl w:ilvl="0" w:tplc="FFFFFFFF">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977ED"/>
    <w:multiLevelType w:val="hybridMultilevel"/>
    <w:tmpl w:val="25D0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E056E"/>
    <w:multiLevelType w:val="hybridMultilevel"/>
    <w:tmpl w:val="F0D26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CD0582"/>
    <w:multiLevelType w:val="hybridMultilevel"/>
    <w:tmpl w:val="08E4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36C45"/>
    <w:multiLevelType w:val="hybridMultilevel"/>
    <w:tmpl w:val="B90A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D31FE"/>
    <w:multiLevelType w:val="hybridMultilevel"/>
    <w:tmpl w:val="3F4A8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C28A1"/>
    <w:multiLevelType w:val="hybridMultilevel"/>
    <w:tmpl w:val="B7BEA4C8"/>
    <w:lvl w:ilvl="0" w:tplc="B6FC5250">
      <w:start w:val="1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5"/>
    <w:multiLevelType w:val="hybridMultilevel"/>
    <w:tmpl w:val="5BCA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4AE3"/>
    <w:multiLevelType w:val="hybridMultilevel"/>
    <w:tmpl w:val="6DCA439E"/>
    <w:lvl w:ilvl="0" w:tplc="5504F7B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BA2461"/>
    <w:multiLevelType w:val="hybridMultilevel"/>
    <w:tmpl w:val="7BD6409E"/>
    <w:lvl w:ilvl="0" w:tplc="1924D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37358"/>
    <w:multiLevelType w:val="hybridMultilevel"/>
    <w:tmpl w:val="74FEC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FE28F4"/>
    <w:multiLevelType w:val="hybridMultilevel"/>
    <w:tmpl w:val="94EEF844"/>
    <w:lvl w:ilvl="0" w:tplc="FFFFFFFF">
      <w:start w:val="1"/>
      <w:numFmt w:val="decimal"/>
      <w:lvlText w:val="%1."/>
      <w:lvlJc w:val="left"/>
      <w:pPr>
        <w:ind w:left="720" w:hanging="360"/>
      </w:pPr>
      <w:rPr>
        <w:rFonts w:asciiTheme="majorBidi" w:eastAsiaTheme="minorHAnsi"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8602B4"/>
    <w:multiLevelType w:val="hybridMultilevel"/>
    <w:tmpl w:val="EA2675EC"/>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1" w15:restartNumberingAfterBreak="0">
    <w:nsid w:val="4EBE21E2"/>
    <w:multiLevelType w:val="hybridMultilevel"/>
    <w:tmpl w:val="4A8A05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F7661C"/>
    <w:multiLevelType w:val="hybridMultilevel"/>
    <w:tmpl w:val="AE36E26E"/>
    <w:lvl w:ilvl="0" w:tplc="5504F7BA">
      <w:start w:val="1"/>
      <w:numFmt w:val="decimal"/>
      <w:lvlText w:val="%1."/>
      <w:lvlJc w:val="left"/>
      <w:pPr>
        <w:ind w:left="1080" w:hanging="360"/>
      </w:pPr>
      <w:rPr>
        <w:rFonts w:hint="default"/>
      </w:rPr>
    </w:lvl>
    <w:lvl w:ilvl="1" w:tplc="4F1668D0">
      <w:start w:val="2"/>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D468B8"/>
    <w:multiLevelType w:val="hybridMultilevel"/>
    <w:tmpl w:val="6D52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B00B7"/>
    <w:multiLevelType w:val="hybridMultilevel"/>
    <w:tmpl w:val="2FECF1D2"/>
    <w:lvl w:ilvl="0" w:tplc="1924D0B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327EE5"/>
    <w:multiLevelType w:val="hybridMultilevel"/>
    <w:tmpl w:val="CFF0B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C354B"/>
    <w:multiLevelType w:val="hybridMultilevel"/>
    <w:tmpl w:val="D4D0E998"/>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44A32A4"/>
    <w:multiLevelType w:val="hybridMultilevel"/>
    <w:tmpl w:val="0D92D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9278B9"/>
    <w:multiLevelType w:val="hybridMultilevel"/>
    <w:tmpl w:val="60F0610A"/>
    <w:lvl w:ilvl="0" w:tplc="F03E3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6F63C9"/>
    <w:multiLevelType w:val="hybridMultilevel"/>
    <w:tmpl w:val="E266F032"/>
    <w:lvl w:ilvl="0" w:tplc="7AE879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C4245"/>
    <w:multiLevelType w:val="hybridMultilevel"/>
    <w:tmpl w:val="CA7C8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01385"/>
    <w:multiLevelType w:val="hybridMultilevel"/>
    <w:tmpl w:val="94EEF844"/>
    <w:lvl w:ilvl="0" w:tplc="E39EB330">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14598"/>
    <w:multiLevelType w:val="hybridMultilevel"/>
    <w:tmpl w:val="4F8E500C"/>
    <w:lvl w:ilvl="0" w:tplc="FFFFFFFF">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43D82"/>
    <w:multiLevelType w:val="hybridMultilevel"/>
    <w:tmpl w:val="5F9A0878"/>
    <w:lvl w:ilvl="0" w:tplc="B6FC5250">
      <w:start w:val="1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25"/>
  </w:num>
  <w:num w:numId="3">
    <w:abstractNumId w:val="11"/>
  </w:num>
  <w:num w:numId="4">
    <w:abstractNumId w:val="29"/>
  </w:num>
  <w:num w:numId="5">
    <w:abstractNumId w:val="21"/>
  </w:num>
  <w:num w:numId="6">
    <w:abstractNumId w:val="28"/>
  </w:num>
  <w:num w:numId="7">
    <w:abstractNumId w:val="5"/>
  </w:num>
  <w:num w:numId="8">
    <w:abstractNumId w:val="2"/>
  </w:num>
  <w:num w:numId="9">
    <w:abstractNumId w:val="31"/>
  </w:num>
  <w:num w:numId="10">
    <w:abstractNumId w:val="10"/>
  </w:num>
  <w:num w:numId="11">
    <w:abstractNumId w:val="22"/>
  </w:num>
  <w:num w:numId="12">
    <w:abstractNumId w:val="27"/>
  </w:num>
  <w:num w:numId="13">
    <w:abstractNumId w:val="16"/>
  </w:num>
  <w:num w:numId="14">
    <w:abstractNumId w:val="17"/>
  </w:num>
  <w:num w:numId="15">
    <w:abstractNumId w:val="1"/>
  </w:num>
  <w:num w:numId="16">
    <w:abstractNumId w:val="24"/>
  </w:num>
  <w:num w:numId="17">
    <w:abstractNumId w:val="26"/>
  </w:num>
  <w:num w:numId="18">
    <w:abstractNumId w:val="20"/>
  </w:num>
  <w:num w:numId="19">
    <w:abstractNumId w:val="23"/>
  </w:num>
  <w:num w:numId="20">
    <w:abstractNumId w:val="13"/>
  </w:num>
  <w:num w:numId="21">
    <w:abstractNumId w:val="19"/>
  </w:num>
  <w:num w:numId="22">
    <w:abstractNumId w:val="8"/>
  </w:num>
  <w:num w:numId="23">
    <w:abstractNumId w:val="18"/>
  </w:num>
  <w:num w:numId="24">
    <w:abstractNumId w:val="33"/>
  </w:num>
  <w:num w:numId="25">
    <w:abstractNumId w:val="3"/>
  </w:num>
  <w:num w:numId="26">
    <w:abstractNumId w:val="32"/>
  </w:num>
  <w:num w:numId="27">
    <w:abstractNumId w:val="4"/>
  </w:num>
  <w:num w:numId="28">
    <w:abstractNumId w:val="14"/>
  </w:num>
  <w:num w:numId="29">
    <w:abstractNumId w:val="7"/>
  </w:num>
  <w:num w:numId="30">
    <w:abstractNumId w:val="15"/>
  </w:num>
  <w:num w:numId="31">
    <w:abstractNumId w:val="9"/>
  </w:num>
  <w:num w:numId="32">
    <w:abstractNumId w:val="12"/>
  </w:num>
  <w:num w:numId="33">
    <w:abstractNumId w:val="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34"/>
    <w:rsid w:val="00010096"/>
    <w:rsid w:val="00023DCC"/>
    <w:rsid w:val="000256D0"/>
    <w:rsid w:val="00035798"/>
    <w:rsid w:val="000465C9"/>
    <w:rsid w:val="000529E6"/>
    <w:rsid w:val="00076DC2"/>
    <w:rsid w:val="00083903"/>
    <w:rsid w:val="000A10E8"/>
    <w:rsid w:val="000B4D14"/>
    <w:rsid w:val="000C0B67"/>
    <w:rsid w:val="000D4B78"/>
    <w:rsid w:val="000F7355"/>
    <w:rsid w:val="00130138"/>
    <w:rsid w:val="0013162D"/>
    <w:rsid w:val="00143F45"/>
    <w:rsid w:val="0014735C"/>
    <w:rsid w:val="001525AF"/>
    <w:rsid w:val="00154CE1"/>
    <w:rsid w:val="00164639"/>
    <w:rsid w:val="00187F67"/>
    <w:rsid w:val="001A6D00"/>
    <w:rsid w:val="001B7ACC"/>
    <w:rsid w:val="001C18DE"/>
    <w:rsid w:val="001E3D40"/>
    <w:rsid w:val="001F027E"/>
    <w:rsid w:val="001F6E77"/>
    <w:rsid w:val="00210824"/>
    <w:rsid w:val="00237700"/>
    <w:rsid w:val="0029200F"/>
    <w:rsid w:val="002B113C"/>
    <w:rsid w:val="002D4ECA"/>
    <w:rsid w:val="002E14C4"/>
    <w:rsid w:val="003453E7"/>
    <w:rsid w:val="003740DB"/>
    <w:rsid w:val="003A2707"/>
    <w:rsid w:val="003B38E7"/>
    <w:rsid w:val="003B3FB5"/>
    <w:rsid w:val="003E78AD"/>
    <w:rsid w:val="0040581A"/>
    <w:rsid w:val="00414215"/>
    <w:rsid w:val="00423F48"/>
    <w:rsid w:val="004256FE"/>
    <w:rsid w:val="004257DD"/>
    <w:rsid w:val="00434C19"/>
    <w:rsid w:val="004360CF"/>
    <w:rsid w:val="0044490F"/>
    <w:rsid w:val="004667AC"/>
    <w:rsid w:val="00471D3F"/>
    <w:rsid w:val="004810D8"/>
    <w:rsid w:val="00482338"/>
    <w:rsid w:val="00495043"/>
    <w:rsid w:val="004A0531"/>
    <w:rsid w:val="004A0D22"/>
    <w:rsid w:val="004A101A"/>
    <w:rsid w:val="004A3F36"/>
    <w:rsid w:val="004B05E0"/>
    <w:rsid w:val="004B3B96"/>
    <w:rsid w:val="004B43C8"/>
    <w:rsid w:val="004C74BF"/>
    <w:rsid w:val="004D71C0"/>
    <w:rsid w:val="004E22AE"/>
    <w:rsid w:val="004E53E0"/>
    <w:rsid w:val="004F0ECF"/>
    <w:rsid w:val="004F46B6"/>
    <w:rsid w:val="00543445"/>
    <w:rsid w:val="005449F0"/>
    <w:rsid w:val="00564CDF"/>
    <w:rsid w:val="005A3F70"/>
    <w:rsid w:val="005B54BB"/>
    <w:rsid w:val="005C247E"/>
    <w:rsid w:val="005C41D9"/>
    <w:rsid w:val="005D1134"/>
    <w:rsid w:val="00600B66"/>
    <w:rsid w:val="00611002"/>
    <w:rsid w:val="00622829"/>
    <w:rsid w:val="00625945"/>
    <w:rsid w:val="0062654C"/>
    <w:rsid w:val="00632DC9"/>
    <w:rsid w:val="00680702"/>
    <w:rsid w:val="006909B5"/>
    <w:rsid w:val="00695E39"/>
    <w:rsid w:val="00696D68"/>
    <w:rsid w:val="006A6904"/>
    <w:rsid w:val="006E3D6C"/>
    <w:rsid w:val="006F1FD6"/>
    <w:rsid w:val="006F32CB"/>
    <w:rsid w:val="006F6349"/>
    <w:rsid w:val="0070721D"/>
    <w:rsid w:val="00724BAC"/>
    <w:rsid w:val="00735186"/>
    <w:rsid w:val="007433D6"/>
    <w:rsid w:val="00746B86"/>
    <w:rsid w:val="00756AD8"/>
    <w:rsid w:val="00763CA4"/>
    <w:rsid w:val="007667C5"/>
    <w:rsid w:val="0076703B"/>
    <w:rsid w:val="00775693"/>
    <w:rsid w:val="00782DC9"/>
    <w:rsid w:val="007842E7"/>
    <w:rsid w:val="00792B02"/>
    <w:rsid w:val="007949A1"/>
    <w:rsid w:val="007A343C"/>
    <w:rsid w:val="007B312D"/>
    <w:rsid w:val="007B4A4D"/>
    <w:rsid w:val="007C5E36"/>
    <w:rsid w:val="007D5E78"/>
    <w:rsid w:val="008245C3"/>
    <w:rsid w:val="00842B3F"/>
    <w:rsid w:val="008876A8"/>
    <w:rsid w:val="00890ECC"/>
    <w:rsid w:val="008A56BD"/>
    <w:rsid w:val="008A710B"/>
    <w:rsid w:val="008A7865"/>
    <w:rsid w:val="008B104B"/>
    <w:rsid w:val="008D27B1"/>
    <w:rsid w:val="008E2A51"/>
    <w:rsid w:val="008E2ABB"/>
    <w:rsid w:val="008E719E"/>
    <w:rsid w:val="00906B24"/>
    <w:rsid w:val="00931F06"/>
    <w:rsid w:val="009324B0"/>
    <w:rsid w:val="00937ACF"/>
    <w:rsid w:val="009557EA"/>
    <w:rsid w:val="0096675B"/>
    <w:rsid w:val="00971D23"/>
    <w:rsid w:val="00975473"/>
    <w:rsid w:val="009817DA"/>
    <w:rsid w:val="00982542"/>
    <w:rsid w:val="009A599A"/>
    <w:rsid w:val="009A6D73"/>
    <w:rsid w:val="009B246F"/>
    <w:rsid w:val="009B4726"/>
    <w:rsid w:val="009B7534"/>
    <w:rsid w:val="009D79BF"/>
    <w:rsid w:val="009F3C61"/>
    <w:rsid w:val="00A10E84"/>
    <w:rsid w:val="00A52677"/>
    <w:rsid w:val="00A63B9E"/>
    <w:rsid w:val="00AB4001"/>
    <w:rsid w:val="00AD5FB5"/>
    <w:rsid w:val="00AF2B34"/>
    <w:rsid w:val="00B03A8F"/>
    <w:rsid w:val="00B04FF2"/>
    <w:rsid w:val="00B17F0C"/>
    <w:rsid w:val="00B20066"/>
    <w:rsid w:val="00B21F84"/>
    <w:rsid w:val="00B43745"/>
    <w:rsid w:val="00B52DB5"/>
    <w:rsid w:val="00B54FDB"/>
    <w:rsid w:val="00B6532B"/>
    <w:rsid w:val="00B71242"/>
    <w:rsid w:val="00B867F6"/>
    <w:rsid w:val="00B922C3"/>
    <w:rsid w:val="00BA235A"/>
    <w:rsid w:val="00BB3670"/>
    <w:rsid w:val="00BC1960"/>
    <w:rsid w:val="00C02EB0"/>
    <w:rsid w:val="00C03CA9"/>
    <w:rsid w:val="00C15B34"/>
    <w:rsid w:val="00C25F7E"/>
    <w:rsid w:val="00C36503"/>
    <w:rsid w:val="00C37EAC"/>
    <w:rsid w:val="00C46E1B"/>
    <w:rsid w:val="00C8671C"/>
    <w:rsid w:val="00C90BEC"/>
    <w:rsid w:val="00CA031E"/>
    <w:rsid w:val="00CB45EE"/>
    <w:rsid w:val="00CB7E80"/>
    <w:rsid w:val="00CC46F3"/>
    <w:rsid w:val="00CC5C0B"/>
    <w:rsid w:val="00D24346"/>
    <w:rsid w:val="00D44E22"/>
    <w:rsid w:val="00D52E26"/>
    <w:rsid w:val="00D64EDE"/>
    <w:rsid w:val="00D6694D"/>
    <w:rsid w:val="00D91833"/>
    <w:rsid w:val="00D941FB"/>
    <w:rsid w:val="00DA10F2"/>
    <w:rsid w:val="00DB112A"/>
    <w:rsid w:val="00DC1FDF"/>
    <w:rsid w:val="00DD471A"/>
    <w:rsid w:val="00DE4907"/>
    <w:rsid w:val="00DE7387"/>
    <w:rsid w:val="00DF17A6"/>
    <w:rsid w:val="00DF7895"/>
    <w:rsid w:val="00E05472"/>
    <w:rsid w:val="00E36813"/>
    <w:rsid w:val="00E52ABF"/>
    <w:rsid w:val="00E647C8"/>
    <w:rsid w:val="00E66992"/>
    <w:rsid w:val="00E67AAD"/>
    <w:rsid w:val="00E72C24"/>
    <w:rsid w:val="00E83A96"/>
    <w:rsid w:val="00E85CE3"/>
    <w:rsid w:val="00E8777B"/>
    <w:rsid w:val="00EA2F32"/>
    <w:rsid w:val="00EA51F4"/>
    <w:rsid w:val="00EB0CEE"/>
    <w:rsid w:val="00EC52BE"/>
    <w:rsid w:val="00EC65FA"/>
    <w:rsid w:val="00EF586C"/>
    <w:rsid w:val="00F003F2"/>
    <w:rsid w:val="00F02C64"/>
    <w:rsid w:val="00F04FC4"/>
    <w:rsid w:val="00F0510F"/>
    <w:rsid w:val="00F467AB"/>
    <w:rsid w:val="00F467E6"/>
    <w:rsid w:val="00F479C3"/>
    <w:rsid w:val="00F622E3"/>
    <w:rsid w:val="00F6401A"/>
    <w:rsid w:val="00F66B32"/>
    <w:rsid w:val="00F815C2"/>
    <w:rsid w:val="00F943B8"/>
    <w:rsid w:val="00FC62B8"/>
    <w:rsid w:val="00FE31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2B49"/>
  <w15:chartTrackingRefBased/>
  <w15:docId w15:val="{C0C56C4B-6ECB-497F-B195-FB943797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367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D71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531"/>
    <w:pPr>
      <w:ind w:left="720"/>
      <w:contextualSpacing/>
    </w:pPr>
  </w:style>
  <w:style w:type="character" w:styleId="Hyperlink">
    <w:name w:val="Hyperlink"/>
    <w:basedOn w:val="DefaultParagraphFont"/>
    <w:uiPriority w:val="99"/>
    <w:unhideWhenUsed/>
    <w:rsid w:val="00F815C2"/>
    <w:rPr>
      <w:color w:val="0563C1" w:themeColor="hyperlink"/>
      <w:u w:val="single"/>
    </w:rPr>
  </w:style>
  <w:style w:type="character" w:styleId="UnresolvedMention">
    <w:name w:val="Unresolved Mention"/>
    <w:basedOn w:val="DefaultParagraphFont"/>
    <w:uiPriority w:val="99"/>
    <w:semiHidden/>
    <w:unhideWhenUsed/>
    <w:rsid w:val="00F815C2"/>
    <w:rPr>
      <w:color w:val="605E5C"/>
      <w:shd w:val="clear" w:color="auto" w:fill="E1DFDD"/>
    </w:rPr>
  </w:style>
  <w:style w:type="paragraph" w:styleId="FootnoteText">
    <w:name w:val="footnote text"/>
    <w:aliases w:val="Footnote Expulsion, Char Char Char Char Char Char, Char Char Char Char,Char Char Char Char Char Char,Char Char Char Char, Char,Char,نص حاشية سفلية Char Char,نص حاشية سفلية Char Char Char Char Char Char Char Char"/>
    <w:basedOn w:val="Normal"/>
    <w:link w:val="FootnoteTextChar"/>
    <w:uiPriority w:val="99"/>
    <w:unhideWhenUsed/>
    <w:rsid w:val="00FC62B8"/>
    <w:pPr>
      <w:bidi/>
      <w:spacing w:after="0" w:line="240" w:lineRule="auto"/>
    </w:pPr>
    <w:rPr>
      <w:rFonts w:ascii="Calibri" w:eastAsia="Times New Roman" w:hAnsi="Calibri" w:cs="Arial"/>
      <w:sz w:val="20"/>
      <w:szCs w:val="20"/>
      <w:lang w:val="en-US"/>
    </w:rPr>
  </w:style>
  <w:style w:type="character" w:customStyle="1" w:styleId="FootnoteTextChar">
    <w:name w:val="Footnote Text Char"/>
    <w:aliases w:val="Footnote Expulsion Char, Char Char Char Char Char Char Char, Char Char Char Char Char,Char Char Char Char Char Char Char,Char Char Char Char Char, Char Char,Char Char,نص حاشية سفلية Char Char Char"/>
    <w:basedOn w:val="DefaultParagraphFont"/>
    <w:link w:val="FootnoteText"/>
    <w:uiPriority w:val="99"/>
    <w:rsid w:val="00FC62B8"/>
    <w:rPr>
      <w:rFonts w:ascii="Calibri" w:eastAsia="Times New Roman" w:hAnsi="Calibri" w:cs="Arial"/>
      <w:sz w:val="20"/>
      <w:szCs w:val="20"/>
      <w:lang w:val="en-US"/>
    </w:rPr>
  </w:style>
  <w:style w:type="paragraph" w:styleId="NormalWeb">
    <w:name w:val="Normal (Web)"/>
    <w:basedOn w:val="Normal"/>
    <w:uiPriority w:val="99"/>
    <w:semiHidden/>
    <w:unhideWhenUsed/>
    <w:rsid w:val="00C03C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B3670"/>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E7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C24"/>
  </w:style>
  <w:style w:type="paragraph" w:styleId="Footer">
    <w:name w:val="footer"/>
    <w:basedOn w:val="Normal"/>
    <w:link w:val="FooterChar"/>
    <w:uiPriority w:val="99"/>
    <w:unhideWhenUsed/>
    <w:rsid w:val="00E7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C24"/>
  </w:style>
  <w:style w:type="character" w:customStyle="1" w:styleId="authors-info">
    <w:name w:val="authors-info"/>
    <w:basedOn w:val="DefaultParagraphFont"/>
    <w:rsid w:val="00D24346"/>
  </w:style>
  <w:style w:type="character" w:customStyle="1" w:styleId="blue-tooltip">
    <w:name w:val="blue-tooltip"/>
    <w:basedOn w:val="DefaultParagraphFont"/>
    <w:rsid w:val="00D24346"/>
  </w:style>
  <w:style w:type="character" w:customStyle="1" w:styleId="Heading2Char">
    <w:name w:val="Heading 2 Char"/>
    <w:basedOn w:val="DefaultParagraphFont"/>
    <w:link w:val="Heading2"/>
    <w:uiPriority w:val="9"/>
    <w:semiHidden/>
    <w:rsid w:val="004D71C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D7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90388">
      <w:bodyDiv w:val="1"/>
      <w:marLeft w:val="0"/>
      <w:marRight w:val="0"/>
      <w:marTop w:val="0"/>
      <w:marBottom w:val="0"/>
      <w:divBdr>
        <w:top w:val="none" w:sz="0" w:space="0" w:color="auto"/>
        <w:left w:val="none" w:sz="0" w:space="0" w:color="auto"/>
        <w:bottom w:val="none" w:sz="0" w:space="0" w:color="auto"/>
        <w:right w:val="none" w:sz="0" w:space="0" w:color="auto"/>
      </w:divBdr>
    </w:div>
    <w:div w:id="330452680">
      <w:bodyDiv w:val="1"/>
      <w:marLeft w:val="0"/>
      <w:marRight w:val="0"/>
      <w:marTop w:val="0"/>
      <w:marBottom w:val="0"/>
      <w:divBdr>
        <w:top w:val="none" w:sz="0" w:space="0" w:color="auto"/>
        <w:left w:val="none" w:sz="0" w:space="0" w:color="auto"/>
        <w:bottom w:val="none" w:sz="0" w:space="0" w:color="auto"/>
        <w:right w:val="none" w:sz="0" w:space="0" w:color="auto"/>
      </w:divBdr>
    </w:div>
    <w:div w:id="398207400">
      <w:bodyDiv w:val="1"/>
      <w:marLeft w:val="0"/>
      <w:marRight w:val="0"/>
      <w:marTop w:val="0"/>
      <w:marBottom w:val="0"/>
      <w:divBdr>
        <w:top w:val="none" w:sz="0" w:space="0" w:color="auto"/>
        <w:left w:val="none" w:sz="0" w:space="0" w:color="auto"/>
        <w:bottom w:val="none" w:sz="0" w:space="0" w:color="auto"/>
        <w:right w:val="none" w:sz="0" w:space="0" w:color="auto"/>
      </w:divBdr>
    </w:div>
    <w:div w:id="477646810">
      <w:bodyDiv w:val="1"/>
      <w:marLeft w:val="0"/>
      <w:marRight w:val="0"/>
      <w:marTop w:val="0"/>
      <w:marBottom w:val="0"/>
      <w:divBdr>
        <w:top w:val="none" w:sz="0" w:space="0" w:color="auto"/>
        <w:left w:val="none" w:sz="0" w:space="0" w:color="auto"/>
        <w:bottom w:val="none" w:sz="0" w:space="0" w:color="auto"/>
        <w:right w:val="none" w:sz="0" w:space="0" w:color="auto"/>
      </w:divBdr>
    </w:div>
    <w:div w:id="982122747">
      <w:bodyDiv w:val="1"/>
      <w:marLeft w:val="0"/>
      <w:marRight w:val="0"/>
      <w:marTop w:val="0"/>
      <w:marBottom w:val="0"/>
      <w:divBdr>
        <w:top w:val="none" w:sz="0" w:space="0" w:color="auto"/>
        <w:left w:val="none" w:sz="0" w:space="0" w:color="auto"/>
        <w:bottom w:val="none" w:sz="0" w:space="0" w:color="auto"/>
        <w:right w:val="none" w:sz="0" w:space="0" w:color="auto"/>
      </w:divBdr>
    </w:div>
    <w:div w:id="1019355744">
      <w:bodyDiv w:val="1"/>
      <w:marLeft w:val="0"/>
      <w:marRight w:val="0"/>
      <w:marTop w:val="0"/>
      <w:marBottom w:val="0"/>
      <w:divBdr>
        <w:top w:val="none" w:sz="0" w:space="0" w:color="auto"/>
        <w:left w:val="none" w:sz="0" w:space="0" w:color="auto"/>
        <w:bottom w:val="none" w:sz="0" w:space="0" w:color="auto"/>
        <w:right w:val="none" w:sz="0" w:space="0" w:color="auto"/>
      </w:divBdr>
    </w:div>
    <w:div w:id="1131559346">
      <w:bodyDiv w:val="1"/>
      <w:marLeft w:val="0"/>
      <w:marRight w:val="0"/>
      <w:marTop w:val="0"/>
      <w:marBottom w:val="0"/>
      <w:divBdr>
        <w:top w:val="none" w:sz="0" w:space="0" w:color="auto"/>
        <w:left w:val="none" w:sz="0" w:space="0" w:color="auto"/>
        <w:bottom w:val="none" w:sz="0" w:space="0" w:color="auto"/>
        <w:right w:val="none" w:sz="0" w:space="0" w:color="auto"/>
      </w:divBdr>
    </w:div>
    <w:div w:id="1308632712">
      <w:bodyDiv w:val="1"/>
      <w:marLeft w:val="0"/>
      <w:marRight w:val="0"/>
      <w:marTop w:val="0"/>
      <w:marBottom w:val="0"/>
      <w:divBdr>
        <w:top w:val="none" w:sz="0" w:space="0" w:color="auto"/>
        <w:left w:val="none" w:sz="0" w:space="0" w:color="auto"/>
        <w:bottom w:val="none" w:sz="0" w:space="0" w:color="auto"/>
        <w:right w:val="none" w:sz="0" w:space="0" w:color="auto"/>
      </w:divBdr>
    </w:div>
    <w:div w:id="1707870939">
      <w:bodyDiv w:val="1"/>
      <w:marLeft w:val="0"/>
      <w:marRight w:val="0"/>
      <w:marTop w:val="0"/>
      <w:marBottom w:val="0"/>
      <w:divBdr>
        <w:top w:val="none" w:sz="0" w:space="0" w:color="auto"/>
        <w:left w:val="none" w:sz="0" w:space="0" w:color="auto"/>
        <w:bottom w:val="none" w:sz="0" w:space="0" w:color="auto"/>
        <w:right w:val="none" w:sz="0" w:space="0" w:color="auto"/>
      </w:divBdr>
    </w:div>
    <w:div w:id="2014600026">
      <w:bodyDiv w:val="1"/>
      <w:marLeft w:val="0"/>
      <w:marRight w:val="0"/>
      <w:marTop w:val="0"/>
      <w:marBottom w:val="0"/>
      <w:divBdr>
        <w:top w:val="none" w:sz="0" w:space="0" w:color="auto"/>
        <w:left w:val="none" w:sz="0" w:space="0" w:color="auto"/>
        <w:bottom w:val="none" w:sz="0" w:space="0" w:color="auto"/>
        <w:right w:val="none" w:sz="0" w:space="0" w:color="auto"/>
      </w:divBdr>
      <w:divsChild>
        <w:div w:id="1176575843">
          <w:marLeft w:val="0"/>
          <w:marRight w:val="0"/>
          <w:marTop w:val="0"/>
          <w:marBottom w:val="0"/>
          <w:divBdr>
            <w:top w:val="single" w:sz="6" w:space="12" w:color="CCCCCC"/>
            <w:left w:val="single" w:sz="6" w:space="12" w:color="CCCCCC"/>
            <w:bottom w:val="single" w:sz="6" w:space="12" w:color="CCCCCC"/>
            <w:right w:val="single" w:sz="6" w:space="12" w:color="CCCCCC"/>
          </w:divBdr>
          <w:divsChild>
            <w:div w:id="668021238">
              <w:marLeft w:val="0"/>
              <w:marRight w:val="0"/>
              <w:marTop w:val="0"/>
              <w:marBottom w:val="0"/>
              <w:divBdr>
                <w:top w:val="none" w:sz="0" w:space="0" w:color="auto"/>
                <w:left w:val="none" w:sz="0" w:space="0" w:color="auto"/>
                <w:bottom w:val="none" w:sz="0" w:space="0" w:color="auto"/>
                <w:right w:val="none" w:sz="0" w:space="0" w:color="auto"/>
              </w:divBdr>
              <w:divsChild>
                <w:div w:id="15080144">
                  <w:marLeft w:val="0"/>
                  <w:marRight w:val="0"/>
                  <w:marTop w:val="0"/>
                  <w:marBottom w:val="0"/>
                  <w:divBdr>
                    <w:top w:val="none" w:sz="0" w:space="0" w:color="auto"/>
                    <w:left w:val="none" w:sz="0" w:space="0" w:color="auto"/>
                    <w:bottom w:val="none" w:sz="0" w:space="0" w:color="auto"/>
                    <w:right w:val="none" w:sz="0" w:space="0" w:color="auto"/>
                  </w:divBdr>
                  <w:divsChild>
                    <w:div w:id="2086223853">
                      <w:marLeft w:val="0"/>
                      <w:marRight w:val="0"/>
                      <w:marTop w:val="0"/>
                      <w:marBottom w:val="0"/>
                      <w:divBdr>
                        <w:top w:val="none" w:sz="0" w:space="0" w:color="auto"/>
                        <w:left w:val="none" w:sz="0" w:space="0" w:color="auto"/>
                        <w:bottom w:val="none" w:sz="0" w:space="0" w:color="auto"/>
                        <w:right w:val="none" w:sz="0" w:space="0" w:color="auto"/>
                      </w:divBdr>
                      <w:divsChild>
                        <w:div w:id="577980701">
                          <w:marLeft w:val="0"/>
                          <w:marRight w:val="240"/>
                          <w:marTop w:val="0"/>
                          <w:marBottom w:val="0"/>
                          <w:divBdr>
                            <w:top w:val="none" w:sz="0" w:space="0" w:color="auto"/>
                            <w:left w:val="none" w:sz="0" w:space="0" w:color="auto"/>
                            <w:bottom w:val="none" w:sz="0" w:space="0" w:color="auto"/>
                            <w:right w:val="none" w:sz="0" w:space="0" w:color="auto"/>
                          </w:divBdr>
                        </w:div>
                        <w:div w:id="20950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06417">
          <w:marLeft w:val="0"/>
          <w:marRight w:val="0"/>
          <w:marTop w:val="0"/>
          <w:marBottom w:val="600"/>
          <w:divBdr>
            <w:top w:val="none" w:sz="0" w:space="0" w:color="auto"/>
            <w:left w:val="none" w:sz="0" w:space="0" w:color="auto"/>
            <w:bottom w:val="none" w:sz="0" w:space="0" w:color="auto"/>
            <w:right w:val="none" w:sz="0" w:space="0" w:color="auto"/>
          </w:divBdr>
        </w:div>
      </w:divsChild>
    </w:div>
    <w:div w:id="2128157081">
      <w:bodyDiv w:val="1"/>
      <w:marLeft w:val="0"/>
      <w:marRight w:val="0"/>
      <w:marTop w:val="0"/>
      <w:marBottom w:val="0"/>
      <w:divBdr>
        <w:top w:val="none" w:sz="0" w:space="0" w:color="auto"/>
        <w:left w:val="none" w:sz="0" w:space="0" w:color="auto"/>
        <w:bottom w:val="none" w:sz="0" w:space="0" w:color="auto"/>
        <w:right w:val="none" w:sz="0" w:space="0" w:color="auto"/>
      </w:divBdr>
      <w:divsChild>
        <w:div w:id="1142037336">
          <w:marLeft w:val="0"/>
          <w:marRight w:val="0"/>
          <w:marTop w:val="0"/>
          <w:marBottom w:val="240"/>
          <w:divBdr>
            <w:top w:val="none" w:sz="0" w:space="0" w:color="auto"/>
            <w:left w:val="none" w:sz="0" w:space="0" w:color="auto"/>
            <w:bottom w:val="none" w:sz="0" w:space="0" w:color="auto"/>
            <w:right w:val="none" w:sz="0" w:space="0" w:color="auto"/>
          </w:divBdr>
          <w:divsChild>
            <w:div w:id="269095956">
              <w:marLeft w:val="0"/>
              <w:marRight w:val="0"/>
              <w:marTop w:val="0"/>
              <w:marBottom w:val="0"/>
              <w:divBdr>
                <w:top w:val="none" w:sz="0" w:space="0" w:color="auto"/>
                <w:left w:val="none" w:sz="0" w:space="0" w:color="auto"/>
                <w:bottom w:val="none" w:sz="0" w:space="0" w:color="auto"/>
                <w:right w:val="none" w:sz="0" w:space="0" w:color="auto"/>
              </w:divBdr>
              <w:divsChild>
                <w:div w:id="65030403">
                  <w:marLeft w:val="0"/>
                  <w:marRight w:val="0"/>
                  <w:marTop w:val="0"/>
                  <w:marBottom w:val="240"/>
                  <w:divBdr>
                    <w:top w:val="none" w:sz="0" w:space="0" w:color="auto"/>
                    <w:left w:val="none" w:sz="0" w:space="0" w:color="auto"/>
                    <w:bottom w:val="none" w:sz="0" w:space="0" w:color="auto"/>
                    <w:right w:val="none" w:sz="0" w:space="0" w:color="auto"/>
                  </w:divBdr>
                  <w:divsChild>
                    <w:div w:id="16411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ersk.com/news/articles/2019/09/20/a-game-changer-for-global-trade" TargetMode="External"/><Relationship Id="rId13" Type="http://schemas.openxmlformats.org/officeDocument/2006/relationships/hyperlink" Target="https://link.springer.com/chapter/10.1007/978-981-16-0878-0_38" TargetMode="External"/><Relationship Id="rId18" Type="http://schemas.openxmlformats.org/officeDocument/2006/relationships/hyperlink" Target="https://ieeexplore.ieee.org/xpl/conhome/9392384/proceed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nk.springer.com/chapter/10.1007/978-981-16-0878-0_38" TargetMode="External"/><Relationship Id="rId17" Type="http://schemas.openxmlformats.org/officeDocument/2006/relationships/hyperlink" Target="https://ieeexplore.ieee.org/author/37088833504" TargetMode="External"/><Relationship Id="rId2" Type="http://schemas.openxmlformats.org/officeDocument/2006/relationships/numbering" Target="numbering.xml"/><Relationship Id="rId16" Type="http://schemas.openxmlformats.org/officeDocument/2006/relationships/hyperlink" Target="https://ieeexplore.ieee.org/author/370888338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chapter/10.1007/978-981-16-0878-0_38" TargetMode="External"/><Relationship Id="rId5" Type="http://schemas.openxmlformats.org/officeDocument/2006/relationships/webSettings" Target="webSettings.xml"/><Relationship Id="rId15" Type="http://schemas.openxmlformats.org/officeDocument/2006/relationships/hyperlink" Target="https://ieeexplore.ieee.org/author/37088832789" TargetMode="External"/><Relationship Id="rId10" Type="http://schemas.openxmlformats.org/officeDocument/2006/relationships/hyperlink" Target="https://link.springer.com/chapter/10.1007/978-981-16-0878-0_3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nk.springer.com/chapter/10.1007/978-981-16-0878-0_38" TargetMode="External"/><Relationship Id="rId14" Type="http://schemas.openxmlformats.org/officeDocument/2006/relationships/hyperlink" Target="https://link.springer.com/bookseries/8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0A334-B059-4046-A62F-374BB8A1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18</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23</cp:revision>
  <dcterms:created xsi:type="dcterms:W3CDTF">2022-05-12T18:47:00Z</dcterms:created>
  <dcterms:modified xsi:type="dcterms:W3CDTF">2022-05-16T19:08:00Z</dcterms:modified>
</cp:coreProperties>
</file>