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AA9" w:rsidRPr="00421AA9" w:rsidRDefault="00421AA9" w:rsidP="00421AA9">
      <w:pPr>
        <w:jc w:val="center"/>
        <w:rPr>
          <w:b/>
          <w:bCs/>
          <w:sz w:val="28"/>
          <w:szCs w:val="28"/>
        </w:rPr>
      </w:pPr>
      <w:r w:rsidRPr="00421AA9">
        <w:rPr>
          <w:b/>
          <w:bCs/>
          <w:sz w:val="28"/>
          <w:szCs w:val="28"/>
        </w:rPr>
        <w:t>Graphic design as a creative element for logos in achieving functional and aesthetic goals, Jordanian universities  analysis</w:t>
      </w:r>
    </w:p>
    <w:p w:rsidR="00421AA9" w:rsidRPr="00421AA9" w:rsidRDefault="00421AA9" w:rsidP="00421AA9">
      <w:pPr>
        <w:jc w:val="center"/>
        <w:rPr>
          <w:b/>
          <w:bCs/>
          <w:sz w:val="28"/>
          <w:szCs w:val="28"/>
        </w:rPr>
      </w:pPr>
    </w:p>
    <w:p w:rsidR="00421AA9" w:rsidRPr="00421AA9" w:rsidRDefault="00421AA9" w:rsidP="00421AA9">
      <w:pPr>
        <w:jc w:val="center"/>
        <w:rPr>
          <w:b/>
          <w:bCs/>
          <w:sz w:val="28"/>
          <w:szCs w:val="28"/>
        </w:rPr>
      </w:pPr>
      <w:r w:rsidRPr="00421AA9">
        <w:rPr>
          <w:b/>
          <w:bCs/>
          <w:sz w:val="28"/>
          <w:szCs w:val="28"/>
        </w:rPr>
        <w:t xml:space="preserve">Prof. </w:t>
      </w:r>
      <w:proofErr w:type="spellStart"/>
      <w:r w:rsidRPr="00421AA9">
        <w:rPr>
          <w:b/>
          <w:bCs/>
          <w:sz w:val="28"/>
          <w:szCs w:val="28"/>
        </w:rPr>
        <w:t>Ihsan</w:t>
      </w:r>
      <w:proofErr w:type="spellEnd"/>
      <w:r w:rsidRPr="00421AA9">
        <w:rPr>
          <w:b/>
          <w:bCs/>
          <w:sz w:val="28"/>
          <w:szCs w:val="28"/>
        </w:rPr>
        <w:t xml:space="preserve"> </w:t>
      </w:r>
      <w:proofErr w:type="spellStart"/>
      <w:r w:rsidRPr="00421AA9">
        <w:rPr>
          <w:b/>
          <w:bCs/>
          <w:sz w:val="28"/>
          <w:szCs w:val="28"/>
        </w:rPr>
        <w:t>orsan</w:t>
      </w:r>
      <w:proofErr w:type="spellEnd"/>
      <w:r w:rsidRPr="00421AA9">
        <w:rPr>
          <w:b/>
          <w:bCs/>
          <w:sz w:val="28"/>
          <w:szCs w:val="28"/>
        </w:rPr>
        <w:t xml:space="preserve"> el-</w:t>
      </w:r>
      <w:proofErr w:type="spellStart"/>
      <w:r w:rsidRPr="00421AA9">
        <w:rPr>
          <w:b/>
          <w:bCs/>
          <w:sz w:val="28"/>
          <w:szCs w:val="28"/>
        </w:rPr>
        <w:t>Rabbaei</w:t>
      </w:r>
      <w:proofErr w:type="spellEnd"/>
    </w:p>
    <w:p w:rsidR="00421AA9" w:rsidRPr="00421AA9" w:rsidRDefault="00421AA9" w:rsidP="00421AA9">
      <w:pPr>
        <w:jc w:val="center"/>
        <w:rPr>
          <w:b/>
          <w:bCs/>
          <w:sz w:val="28"/>
          <w:szCs w:val="28"/>
        </w:rPr>
      </w:pPr>
      <w:r w:rsidRPr="00421AA9">
        <w:rPr>
          <w:b/>
          <w:bCs/>
          <w:sz w:val="28"/>
          <w:szCs w:val="28"/>
        </w:rPr>
        <w:t>ihsanr@jadara.edu.jo</w:t>
      </w:r>
    </w:p>
    <w:p w:rsidR="00421AA9" w:rsidRPr="00421AA9" w:rsidRDefault="00421AA9" w:rsidP="00421AA9">
      <w:pPr>
        <w:jc w:val="center"/>
        <w:rPr>
          <w:b/>
          <w:bCs/>
          <w:sz w:val="28"/>
          <w:szCs w:val="28"/>
        </w:rPr>
      </w:pPr>
      <w:r w:rsidRPr="00421AA9">
        <w:rPr>
          <w:b/>
          <w:bCs/>
          <w:sz w:val="28"/>
          <w:szCs w:val="28"/>
        </w:rPr>
        <w:t xml:space="preserve">Dr.. </w:t>
      </w:r>
      <w:proofErr w:type="spellStart"/>
      <w:r w:rsidRPr="00421AA9">
        <w:rPr>
          <w:b/>
          <w:bCs/>
          <w:sz w:val="28"/>
          <w:szCs w:val="28"/>
        </w:rPr>
        <w:t>Fadwa</w:t>
      </w:r>
      <w:proofErr w:type="spellEnd"/>
      <w:r w:rsidRPr="00421AA9">
        <w:rPr>
          <w:b/>
          <w:bCs/>
          <w:sz w:val="28"/>
          <w:szCs w:val="28"/>
        </w:rPr>
        <w:t xml:space="preserve"> </w:t>
      </w:r>
      <w:proofErr w:type="spellStart"/>
      <w:r w:rsidRPr="00421AA9">
        <w:rPr>
          <w:b/>
          <w:bCs/>
          <w:sz w:val="28"/>
          <w:szCs w:val="28"/>
        </w:rPr>
        <w:t>Hamdi</w:t>
      </w:r>
      <w:proofErr w:type="spellEnd"/>
      <w:r w:rsidRPr="00421AA9">
        <w:rPr>
          <w:b/>
          <w:bCs/>
          <w:sz w:val="28"/>
          <w:szCs w:val="28"/>
        </w:rPr>
        <w:t xml:space="preserve"> </w:t>
      </w:r>
      <w:proofErr w:type="spellStart"/>
      <w:r w:rsidRPr="00421AA9">
        <w:rPr>
          <w:b/>
          <w:bCs/>
          <w:sz w:val="28"/>
          <w:szCs w:val="28"/>
        </w:rPr>
        <w:t>Barakat</w:t>
      </w:r>
      <w:proofErr w:type="spellEnd"/>
    </w:p>
    <w:p w:rsidR="00421AA9" w:rsidRPr="00421AA9" w:rsidRDefault="00421AA9" w:rsidP="00421AA9">
      <w:pPr>
        <w:jc w:val="center"/>
        <w:rPr>
          <w:b/>
          <w:bCs/>
          <w:sz w:val="28"/>
          <w:szCs w:val="28"/>
        </w:rPr>
      </w:pPr>
      <w:r w:rsidRPr="00421AA9">
        <w:rPr>
          <w:b/>
          <w:bCs/>
          <w:sz w:val="28"/>
          <w:szCs w:val="28"/>
        </w:rPr>
        <w:t>Fadwa.jadara.edu.jo</w:t>
      </w:r>
    </w:p>
    <w:p w:rsidR="00421AA9" w:rsidRPr="00421AA9" w:rsidRDefault="00421AA9" w:rsidP="00421AA9">
      <w:pPr>
        <w:jc w:val="center"/>
        <w:rPr>
          <w:b/>
          <w:bCs/>
          <w:sz w:val="28"/>
          <w:szCs w:val="28"/>
        </w:rPr>
      </w:pPr>
      <w:r w:rsidRPr="00421AA9">
        <w:rPr>
          <w:b/>
          <w:bCs/>
          <w:sz w:val="28"/>
          <w:szCs w:val="28"/>
        </w:rPr>
        <w:t xml:space="preserve">teacher </w:t>
      </w:r>
      <w:proofErr w:type="spellStart"/>
      <w:r w:rsidRPr="00421AA9">
        <w:rPr>
          <w:b/>
          <w:bCs/>
          <w:sz w:val="28"/>
          <w:szCs w:val="28"/>
        </w:rPr>
        <w:t>Zaidoun</w:t>
      </w:r>
      <w:proofErr w:type="spellEnd"/>
      <w:r w:rsidRPr="00421AA9">
        <w:rPr>
          <w:b/>
          <w:bCs/>
          <w:sz w:val="28"/>
          <w:szCs w:val="28"/>
        </w:rPr>
        <w:t xml:space="preserve"> </w:t>
      </w:r>
      <w:proofErr w:type="spellStart"/>
      <w:r w:rsidRPr="00421AA9">
        <w:rPr>
          <w:b/>
          <w:bCs/>
          <w:sz w:val="28"/>
          <w:szCs w:val="28"/>
        </w:rPr>
        <w:t>ihsan</w:t>
      </w:r>
      <w:proofErr w:type="spellEnd"/>
      <w:r w:rsidRPr="00421AA9">
        <w:rPr>
          <w:b/>
          <w:bCs/>
          <w:sz w:val="28"/>
          <w:szCs w:val="28"/>
        </w:rPr>
        <w:t xml:space="preserve"> el-</w:t>
      </w:r>
      <w:proofErr w:type="spellStart"/>
      <w:r w:rsidRPr="00421AA9">
        <w:rPr>
          <w:b/>
          <w:bCs/>
          <w:sz w:val="28"/>
          <w:szCs w:val="28"/>
        </w:rPr>
        <w:t>Rabbaei</w:t>
      </w:r>
      <w:proofErr w:type="spellEnd"/>
    </w:p>
    <w:p w:rsidR="00421AA9" w:rsidRPr="00421AA9" w:rsidRDefault="00421AA9" w:rsidP="00421AA9">
      <w:pPr>
        <w:jc w:val="center"/>
        <w:rPr>
          <w:b/>
          <w:bCs/>
          <w:sz w:val="28"/>
          <w:szCs w:val="28"/>
        </w:rPr>
      </w:pPr>
      <w:proofErr w:type="spellStart"/>
      <w:r w:rsidRPr="00421AA9">
        <w:rPr>
          <w:b/>
          <w:bCs/>
          <w:sz w:val="28"/>
          <w:szCs w:val="28"/>
        </w:rPr>
        <w:t>Jadara</w:t>
      </w:r>
      <w:proofErr w:type="spellEnd"/>
      <w:r w:rsidRPr="00421AA9">
        <w:rPr>
          <w:b/>
          <w:bCs/>
          <w:sz w:val="28"/>
          <w:szCs w:val="28"/>
        </w:rPr>
        <w:t xml:space="preserve"> University / College of Arts and Languages / Graphic Design Department</w:t>
      </w:r>
    </w:p>
    <w:p w:rsidR="00421AA9" w:rsidRPr="00421AA9" w:rsidRDefault="00421AA9" w:rsidP="00421AA9">
      <w:pPr>
        <w:jc w:val="center"/>
        <w:rPr>
          <w:b/>
          <w:bCs/>
          <w:sz w:val="28"/>
          <w:szCs w:val="28"/>
        </w:rPr>
      </w:pPr>
      <w:r w:rsidRPr="00421AA9">
        <w:rPr>
          <w:b/>
          <w:bCs/>
          <w:sz w:val="28"/>
          <w:szCs w:val="28"/>
        </w:rPr>
        <w:t>Postal address: http://www.jadara.edu.jo/ar/</w:t>
      </w:r>
    </w:p>
    <w:p w:rsidR="00421AA9" w:rsidRDefault="00421AA9" w:rsidP="00421AA9"/>
    <w:p w:rsidR="00421AA9" w:rsidRDefault="00421AA9" w:rsidP="00421AA9">
      <w:r>
        <w:tab/>
      </w:r>
    </w:p>
    <w:p w:rsidR="00421AA9" w:rsidRDefault="00421AA9" w:rsidP="00421AA9"/>
    <w:p w:rsidR="00421AA9" w:rsidRDefault="00421AA9" w:rsidP="00421AA9"/>
    <w:p w:rsidR="00421AA9" w:rsidRDefault="00421AA9" w:rsidP="00421AA9"/>
    <w:p w:rsidR="00421AA9" w:rsidRDefault="00421AA9" w:rsidP="00421AA9"/>
    <w:p w:rsidR="00421AA9" w:rsidRDefault="00421AA9" w:rsidP="00421AA9"/>
    <w:p w:rsidR="00421AA9" w:rsidRDefault="00421AA9" w:rsidP="00421AA9"/>
    <w:p w:rsidR="00421AA9" w:rsidRDefault="00421AA9" w:rsidP="00421AA9"/>
    <w:p w:rsidR="00421AA9" w:rsidRDefault="00421AA9" w:rsidP="00421AA9"/>
    <w:p w:rsidR="00421AA9" w:rsidRDefault="00421AA9" w:rsidP="00421AA9"/>
    <w:p w:rsidR="00421AA9" w:rsidRDefault="00421AA9" w:rsidP="00421AA9"/>
    <w:p w:rsidR="00421AA9" w:rsidRDefault="00421AA9" w:rsidP="00421AA9"/>
    <w:p w:rsidR="00421AA9" w:rsidRDefault="00421AA9" w:rsidP="00421AA9"/>
    <w:p w:rsidR="00421AA9" w:rsidRPr="00421AA9" w:rsidRDefault="00421AA9" w:rsidP="00421AA9">
      <w:pPr>
        <w:rPr>
          <w:b/>
          <w:bCs/>
          <w:sz w:val="28"/>
          <w:szCs w:val="28"/>
        </w:rPr>
      </w:pPr>
      <w:r w:rsidRPr="00421AA9">
        <w:rPr>
          <w:b/>
          <w:bCs/>
          <w:sz w:val="28"/>
          <w:szCs w:val="28"/>
        </w:rPr>
        <w:lastRenderedPageBreak/>
        <w:t>Summary</w:t>
      </w:r>
    </w:p>
    <w:p w:rsidR="00421AA9" w:rsidRPr="00421AA9" w:rsidRDefault="00421AA9" w:rsidP="00421AA9">
      <w:pPr>
        <w:rPr>
          <w:sz w:val="24"/>
          <w:szCs w:val="24"/>
        </w:rPr>
      </w:pPr>
      <w:r w:rsidRPr="00421AA9">
        <w:rPr>
          <w:sz w:val="24"/>
          <w:szCs w:val="24"/>
        </w:rPr>
        <w:t>The success of the institutions logo depends to a large extent on the extent to which its functional and aesthetic goals are achieved, and that its design elements emphasize its identity, with the aim of trying to reach the level of creativity, as institutions, cultural and educational in any country are a source of all trends in various fields of intellectual, scientific and applied life. ..</w:t>
      </w:r>
      <w:proofErr w:type="spellStart"/>
      <w:r w:rsidRPr="00421AA9">
        <w:rPr>
          <w:sz w:val="24"/>
          <w:szCs w:val="24"/>
        </w:rPr>
        <w:t>etc</w:t>
      </w:r>
      <w:proofErr w:type="spellEnd"/>
      <w:r w:rsidRPr="00421AA9">
        <w:rPr>
          <w:sz w:val="24"/>
          <w:szCs w:val="24"/>
        </w:rPr>
        <w:t>, and it is distinguished by being a university of the elite of the chosen people of society, striving towards achieving the horizons of future visions related to the opening of the field to the mind and paving the way for the labor force by illuminating the means for it and raising the standard of living, scientific and civilized</w:t>
      </w:r>
    </w:p>
    <w:p w:rsidR="00421AA9" w:rsidRPr="00421AA9" w:rsidRDefault="00421AA9" w:rsidP="00421AA9">
      <w:pPr>
        <w:rPr>
          <w:sz w:val="24"/>
          <w:szCs w:val="24"/>
        </w:rPr>
      </w:pPr>
      <w:r w:rsidRPr="00421AA9">
        <w:rPr>
          <w:sz w:val="24"/>
          <w:szCs w:val="24"/>
        </w:rPr>
        <w:t>Through this, the person realizes the importance of the visual vision and culture of these institutions of different directions, the most important of which is the design of logos as a sign to serve as a means of identification. The importance of studying the graphic elements used in the design of logos that express identity, given that the latter constitutes the visual concept of the visible and invisible forms, which reveal the behavior of society from the cultural, artistic, social and economic aspects, and this must be achieved by the presence of a designer with a high skill ability based on the application of Practical rules based on training, experience, research and present intuition Practical rules based on training, experience, research and present intuition</w:t>
      </w:r>
    </w:p>
    <w:p w:rsidR="00421AA9" w:rsidRPr="00421AA9" w:rsidRDefault="00421AA9" w:rsidP="00421AA9">
      <w:pPr>
        <w:rPr>
          <w:sz w:val="24"/>
          <w:szCs w:val="24"/>
        </w:rPr>
      </w:pPr>
      <w:r w:rsidRPr="00421AA9">
        <w:rPr>
          <w:sz w:val="24"/>
          <w:szCs w:val="24"/>
        </w:rPr>
        <w:t xml:space="preserve"> …..This study came to address the design to determine a structural basis, either to be a geometric building that follows the geometric basis, such as a circle, square, or triangle, or in combination, or it is an organic basis that is followed when employing organic symbolic shapes in the logo, which is symbolized by a semantic or an implicit body with the Arabic letter When creating it and preserving the spirit of its aesthetic origins, or a structural basis that combines the two foundations together. . The study concluded a number of results, the most important of which are: The relationship between the image and the word in logo design is very important because the design work is based on an intellectual approach and an innovative style formulated by the designer, the appropriate logo letters carefully and accurately. Slogans are part of the society in which they exist. Thus, the personality of this sign stems from the extent to which it bears an expression of events related to cultural and scientific activities, such as educational institutions, scientific conferences, and others.</w:t>
      </w:r>
    </w:p>
    <w:p w:rsidR="00421AA9" w:rsidRDefault="00421AA9" w:rsidP="00421AA9">
      <w:pPr>
        <w:rPr>
          <w:b/>
          <w:bCs/>
          <w:sz w:val="28"/>
          <w:szCs w:val="28"/>
        </w:rPr>
      </w:pPr>
      <w:r w:rsidRPr="00421AA9">
        <w:rPr>
          <w:b/>
          <w:bCs/>
          <w:sz w:val="28"/>
          <w:szCs w:val="28"/>
        </w:rPr>
        <w:t>Keywords: design - logos - universities.</w:t>
      </w:r>
    </w:p>
    <w:p w:rsidR="00421AA9" w:rsidRDefault="00421AA9" w:rsidP="00421AA9">
      <w:pPr>
        <w:rPr>
          <w:b/>
          <w:bCs/>
          <w:sz w:val="28"/>
          <w:szCs w:val="28"/>
        </w:rPr>
      </w:pPr>
    </w:p>
    <w:p w:rsidR="00421AA9" w:rsidRPr="00421AA9" w:rsidRDefault="00421AA9" w:rsidP="00421AA9">
      <w:pPr>
        <w:rPr>
          <w:b/>
          <w:bCs/>
          <w:sz w:val="28"/>
          <w:szCs w:val="28"/>
        </w:rPr>
      </w:pPr>
    </w:p>
    <w:p w:rsidR="00421AA9" w:rsidRPr="00421AA9" w:rsidRDefault="00421AA9" w:rsidP="00421AA9">
      <w:pPr>
        <w:rPr>
          <w:b/>
          <w:bCs/>
          <w:sz w:val="28"/>
          <w:szCs w:val="28"/>
        </w:rPr>
      </w:pPr>
      <w:r w:rsidRPr="00421AA9">
        <w:rPr>
          <w:b/>
          <w:bCs/>
          <w:sz w:val="28"/>
          <w:szCs w:val="28"/>
        </w:rPr>
        <w:lastRenderedPageBreak/>
        <w:t>the study Problem:</w:t>
      </w:r>
    </w:p>
    <w:p w:rsidR="00421AA9" w:rsidRPr="00421AA9" w:rsidRDefault="00421AA9" w:rsidP="00421AA9">
      <w:pPr>
        <w:rPr>
          <w:sz w:val="24"/>
          <w:szCs w:val="24"/>
        </w:rPr>
      </w:pPr>
      <w:r w:rsidRPr="00421AA9">
        <w:rPr>
          <w:sz w:val="24"/>
          <w:szCs w:val="24"/>
        </w:rPr>
        <w:t>The problem of this study lies in how to develop a strategy for designing logos for Jordanian universities</w:t>
      </w:r>
    </w:p>
    <w:p w:rsidR="00421AA9" w:rsidRPr="00421AA9" w:rsidRDefault="00421AA9" w:rsidP="00421AA9">
      <w:pPr>
        <w:rPr>
          <w:sz w:val="24"/>
          <w:szCs w:val="24"/>
        </w:rPr>
      </w:pPr>
      <w:r w:rsidRPr="00421AA9">
        <w:rPr>
          <w:sz w:val="24"/>
          <w:szCs w:val="24"/>
        </w:rPr>
        <w:t>Excellence, originality, creativity and optimal values, which are a source of strength and richness for the graphic designer to determine the institutional personality on the logos of bodies and institutions. Where it is noticed that the designer lacks the mechanism of designing logos stemming from identity, heritage and originality, except for a few.</w:t>
      </w:r>
    </w:p>
    <w:p w:rsidR="00421AA9" w:rsidRPr="00421AA9" w:rsidRDefault="00421AA9" w:rsidP="00421AA9">
      <w:pPr>
        <w:rPr>
          <w:sz w:val="24"/>
          <w:szCs w:val="24"/>
        </w:rPr>
      </w:pPr>
      <w:r w:rsidRPr="00421AA9">
        <w:rPr>
          <w:sz w:val="24"/>
          <w:szCs w:val="24"/>
        </w:rPr>
        <w:t>Objectives of the study: This study seeks to achieve the following objectives</w:t>
      </w:r>
    </w:p>
    <w:p w:rsidR="00421AA9" w:rsidRPr="00421AA9" w:rsidRDefault="00421AA9" w:rsidP="00421AA9">
      <w:pPr>
        <w:rPr>
          <w:sz w:val="24"/>
          <w:szCs w:val="24"/>
        </w:rPr>
      </w:pPr>
      <w:r w:rsidRPr="00421AA9">
        <w:rPr>
          <w:sz w:val="24"/>
          <w:szCs w:val="24"/>
        </w:rPr>
        <w:t>• Identifying logo design elements that have a real reference and rooting.</w:t>
      </w:r>
    </w:p>
    <w:p w:rsidR="00421AA9" w:rsidRPr="00421AA9" w:rsidRDefault="00421AA9" w:rsidP="00421AA9">
      <w:pPr>
        <w:rPr>
          <w:sz w:val="24"/>
          <w:szCs w:val="24"/>
        </w:rPr>
      </w:pPr>
      <w:r w:rsidRPr="00421AA9">
        <w:rPr>
          <w:sz w:val="24"/>
          <w:szCs w:val="24"/>
        </w:rPr>
        <w:t>• Suggesting visions for designing logos in Jordanian universities so that they can be sustainable and difficult to change.</w:t>
      </w:r>
    </w:p>
    <w:p w:rsidR="00421AA9" w:rsidRPr="00421AA9" w:rsidRDefault="00421AA9" w:rsidP="00421AA9">
      <w:pPr>
        <w:rPr>
          <w:sz w:val="24"/>
          <w:szCs w:val="24"/>
        </w:rPr>
      </w:pPr>
      <w:r w:rsidRPr="00421AA9">
        <w:rPr>
          <w:sz w:val="24"/>
          <w:szCs w:val="24"/>
        </w:rPr>
        <w:t>• Attempting to determine the procedural factors of the design mark.</w:t>
      </w:r>
    </w:p>
    <w:p w:rsidR="00421AA9" w:rsidRPr="00421AA9" w:rsidRDefault="00421AA9" w:rsidP="00421AA9">
      <w:pPr>
        <w:rPr>
          <w:sz w:val="24"/>
          <w:szCs w:val="24"/>
        </w:rPr>
      </w:pPr>
      <w:r w:rsidRPr="00421AA9">
        <w:rPr>
          <w:sz w:val="24"/>
          <w:szCs w:val="24"/>
        </w:rPr>
        <w:t>Suggesting an appropriate strategy for designing the logo in line with creativity, originality and beauty.</w:t>
      </w:r>
    </w:p>
    <w:p w:rsidR="00421AA9" w:rsidRPr="00421AA9" w:rsidRDefault="00421AA9" w:rsidP="00421AA9">
      <w:pPr>
        <w:rPr>
          <w:b/>
          <w:bCs/>
          <w:sz w:val="28"/>
          <w:szCs w:val="28"/>
        </w:rPr>
      </w:pPr>
      <w:r w:rsidRPr="00421AA9">
        <w:rPr>
          <w:b/>
          <w:bCs/>
          <w:sz w:val="28"/>
          <w:szCs w:val="28"/>
        </w:rPr>
        <w:t>Logo Graphic Design:</w:t>
      </w:r>
    </w:p>
    <w:p w:rsidR="00421AA9" w:rsidRPr="00421AA9" w:rsidRDefault="00421AA9" w:rsidP="00421AA9">
      <w:pPr>
        <w:rPr>
          <w:sz w:val="24"/>
          <w:szCs w:val="24"/>
        </w:rPr>
      </w:pPr>
      <w:r w:rsidRPr="00421AA9">
        <w:rPr>
          <w:sz w:val="24"/>
          <w:szCs w:val="24"/>
        </w:rPr>
        <w:t xml:space="preserve"> The logo in the work of universities is essential in the formation and expression of the organizational structure of the cultural, social and scientific institution. It has an effective impact on the same recipient, considering the logo the unity of the content of the structure of the institution it refers to, so it acquires more importance today, as the logo of institutions has become one of the important requirements for standards</w:t>
      </w:r>
      <w:r>
        <w:rPr>
          <w:sz w:val="24"/>
          <w:szCs w:val="24"/>
        </w:rPr>
        <w:t xml:space="preserve"> </w:t>
      </w:r>
      <w:r w:rsidRPr="00421AA9">
        <w:rPr>
          <w:sz w:val="24"/>
          <w:szCs w:val="24"/>
        </w:rPr>
        <w:t xml:space="preserve">International quality. The success of this institution’s logo depends to a large extent on the extent to which its functional and aesthetic goals are achieved. To achieve this end, it has become necessary to study the graphic elements used in the design of logos that express identity, which is the visual concept of visible and invisible forms, expressing the behavior of society in various respects, in the sense of providing a unified concept of the institution including all its directions, and thus identity is the way that can be Through it access to the philosophy of society and define its character, One of the psychologists tried to search for factors of appreciation of beauty in it, and divided these factors into two types: The first relates to the personal aspects of the recipient and the sender, and the second relates to the objective aspects of the logo design and the objectives of its message, based on the fact that the criterion of knowing the aspects of beauty that characterizes any logo without paying attention to its content, which is represented in some design elements such as: space, color, shadow, light, texture and space, which are combined </w:t>
      </w:r>
      <w:r w:rsidRPr="00421AA9">
        <w:rPr>
          <w:sz w:val="24"/>
          <w:szCs w:val="24"/>
        </w:rPr>
        <w:lastRenderedPageBreak/>
        <w:t>Check aesthetic design creative. In graphic artistic design, the elements and foundations of design are equal to the aesthetic aspects in terms of importance.</w:t>
      </w:r>
    </w:p>
    <w:p w:rsidR="00421AA9" w:rsidRPr="00421AA9" w:rsidRDefault="00421AA9" w:rsidP="00421AA9">
      <w:pPr>
        <w:rPr>
          <w:b/>
          <w:bCs/>
          <w:sz w:val="28"/>
          <w:szCs w:val="28"/>
        </w:rPr>
      </w:pPr>
      <w:r w:rsidRPr="00421AA9">
        <w:rPr>
          <w:b/>
          <w:bCs/>
          <w:sz w:val="28"/>
          <w:szCs w:val="28"/>
        </w:rPr>
        <w:t>Logo design basics:</w:t>
      </w:r>
    </w:p>
    <w:p w:rsidR="00421AA9" w:rsidRPr="00421AA9" w:rsidRDefault="00421AA9" w:rsidP="00421AA9">
      <w:pPr>
        <w:rPr>
          <w:sz w:val="24"/>
          <w:szCs w:val="24"/>
        </w:rPr>
      </w:pPr>
      <w:r>
        <w:t xml:space="preserve"> </w:t>
      </w:r>
      <w:r w:rsidRPr="00421AA9">
        <w:rPr>
          <w:sz w:val="24"/>
          <w:szCs w:val="24"/>
        </w:rPr>
        <w:t>The researchers tried to agree on the foundations of logo design that were challenged by: two main issues .The first is concerned with: the design stages, which includes defining a brief form of the design, and then collecting information about the user’s requirements, then forming concepts or models for the design, as well as providing and justifying solutions, and finally implementing the chosen or proposed solution.</w:t>
      </w:r>
    </w:p>
    <w:p w:rsidR="00E04085" w:rsidRDefault="00421AA9" w:rsidP="00421AA9">
      <w:pPr>
        <w:rPr>
          <w:rFonts w:hint="cs"/>
          <w:sz w:val="24"/>
          <w:szCs w:val="24"/>
          <w:rtl/>
        </w:rPr>
      </w:pPr>
      <w:r w:rsidRPr="00421AA9">
        <w:rPr>
          <w:sz w:val="24"/>
          <w:szCs w:val="24"/>
        </w:rPr>
        <w:t xml:space="preserve">The second issue is about showing the aesthetics of formal design, which is one of the main factors in the process of attracting the consumer to get to know the product. From the foregoing, we infer that there are systems and conditions through which the various design elements are organized and arranged in a distinct artistic form, and all of them are factors that help the success of logo design and determine the extent of their impact on the success of logo design, and these conditions are images and drawings, words, letters and names, colors. These are collectively called the graphic elements used in logo design. Studies of the psychological and artistic aspects in the artistic field indicate innovative graphic design, which is highly effective in attracting attention and arousing the attention of the recipient when the graphics, letters and words are linked and unified in a clear design that supports each other. On the basis of creating a kind of link in the design characterized by an integrated artistic unity between the graphic element and the writings. . It is worth noting that the general meaning of the word (image) is a real recording as much as possible of the shape in nature, which a person sees with a sample or believes that he sees it, as he notices that most individuals are controlled by the mentality that tends to images and graphics, and this is due to the attempt to form ideas, sentences and phrases and translate them We subconsciously refer to images that are acceptable through our minds, i.e., they are images of birds, other animals, plant shapes, human body shapes, abstract shapes, or others. So that it can be said that these forms, whatever functions, in the design of logos and trademarks, including attracting the attention of the audience of recipients to an institution. Expressing design ideas quickly and efficiently. </w:t>
      </w:r>
    </w:p>
    <w:p w:rsidR="00E04085" w:rsidRDefault="00E04085" w:rsidP="00E04085">
      <w:pPr>
        <w:jc w:val="center"/>
        <w:rPr>
          <w:rFonts w:hint="cs"/>
          <w:sz w:val="24"/>
          <w:szCs w:val="24"/>
          <w:rtl/>
        </w:rPr>
      </w:pPr>
      <w:r>
        <w:rPr>
          <w:noProof/>
          <w:sz w:val="24"/>
          <w:szCs w:val="24"/>
        </w:rPr>
        <w:drawing>
          <wp:inline distT="0" distB="0" distL="0" distR="0" wp14:anchorId="35561EAB">
            <wp:extent cx="1562100" cy="15811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3631" cy="1582700"/>
                    </a:xfrm>
                    <a:prstGeom prst="rect">
                      <a:avLst/>
                    </a:prstGeom>
                    <a:noFill/>
                  </pic:spPr>
                </pic:pic>
              </a:graphicData>
            </a:graphic>
          </wp:inline>
        </w:drawing>
      </w:r>
    </w:p>
    <w:p w:rsidR="00E04085" w:rsidRDefault="00E04085" w:rsidP="00421AA9">
      <w:pPr>
        <w:rPr>
          <w:rFonts w:hint="cs"/>
          <w:sz w:val="24"/>
          <w:szCs w:val="24"/>
          <w:rtl/>
        </w:rPr>
      </w:pPr>
    </w:p>
    <w:p w:rsidR="00E04085" w:rsidRDefault="00E04085" w:rsidP="00421AA9">
      <w:pPr>
        <w:rPr>
          <w:rFonts w:hint="cs"/>
          <w:sz w:val="24"/>
          <w:szCs w:val="24"/>
          <w:rtl/>
        </w:rPr>
      </w:pPr>
    </w:p>
    <w:p w:rsidR="00E04085" w:rsidRDefault="00E04085" w:rsidP="00421AA9">
      <w:pPr>
        <w:rPr>
          <w:rFonts w:hint="cs"/>
          <w:sz w:val="24"/>
          <w:szCs w:val="24"/>
          <w:rtl/>
        </w:rPr>
      </w:pPr>
    </w:p>
    <w:p w:rsidR="00421AA9" w:rsidRPr="00421AA9" w:rsidRDefault="00421AA9" w:rsidP="00421AA9">
      <w:pPr>
        <w:rPr>
          <w:sz w:val="24"/>
          <w:szCs w:val="24"/>
        </w:rPr>
      </w:pPr>
      <w:r w:rsidRPr="00421AA9">
        <w:rPr>
          <w:sz w:val="24"/>
          <w:szCs w:val="24"/>
        </w:rPr>
        <w:t>And arouse the interest of the recipient, including the messages contained in the slogans. And give realism and honesty to the logo. And create the appropriate atmosphere to identify the logo and create an emotional impact. Draw and illustrate the basic idea of the words. It also gives a simplified explanation of the activity and direction of the educational institution and clarifies what it aims at in an illustrated and understandable way. Thus, it is the confirmation of the institution's personality, which creates a high degree of remembrance for it. Words have an impact on the design of logos and trademarks, as the success or failure of the logo may depend on the efficiency and effectiveness of the design. More than any element of graphic design. And the letters or names are that part that is published and designed distinctly from the rest of the elements of the advertising message, and at the same time it is linked to it, and therefore it is the most effective element for the designer in achieving his goals, as the name is designed alone with pictures and drawings to attract the attention of the recipient to them as a logo. Verbal is important, as the symbolic significance has a role, which expresses the linguistic and formal content in the design of the logo, because it also has a great importance in identifying the content of things linguistically.. The verbal significance also reflects the written language and its aesthetics through the science of topography, that is, the science of aesthetics of calligraphy, whether it is Arabic or Latin in its artistic form, and the extent of its close relationship to the symbolic or formal significance in the communicative process. For the semantic of the verbal in terms of the aesthetic value of the line .. and a course in the success of the design process with graphics with symbolic semantics. The important thing here lies in the extent to which the designer or participant is aware of the interrelationship of each of them and what the final design requires of that. The name of the logo presents the idea whose realization leads to the continuation of the recipient in his contemplation, so the name is a key element in building the complex visual and personal identity of the educational institution and is a factor Effective in building the graphic design of the brand. It is rare that a name change, which is a major condition of global presence, can become an asset of enormous value. In fact, any institution that makes every effort to obtain a distinguished name is legally available in the countries where similar or similar institutions are located.</w:t>
      </w:r>
    </w:p>
    <w:p w:rsidR="00421AA9" w:rsidRPr="00421AA9" w:rsidRDefault="00421AA9" w:rsidP="00421AA9">
      <w:pPr>
        <w:rPr>
          <w:b/>
          <w:bCs/>
          <w:sz w:val="28"/>
          <w:szCs w:val="28"/>
        </w:rPr>
      </w:pPr>
      <w:r w:rsidRPr="00421AA9">
        <w:rPr>
          <w:b/>
          <w:bCs/>
          <w:sz w:val="28"/>
          <w:szCs w:val="28"/>
        </w:rPr>
        <w:t>The foundations for choosing the names of institutions appropriate to the environment and cultural level</w:t>
      </w:r>
    </w:p>
    <w:p w:rsidR="00421AA9" w:rsidRPr="00421AA9" w:rsidRDefault="00421AA9" w:rsidP="00421AA9">
      <w:pPr>
        <w:rPr>
          <w:sz w:val="24"/>
          <w:szCs w:val="24"/>
        </w:rPr>
      </w:pPr>
      <w:r w:rsidRPr="00421AA9">
        <w:rPr>
          <w:sz w:val="24"/>
          <w:szCs w:val="24"/>
        </w:rPr>
        <w:t>Five basic points can be identified for choosing the names of institutions that are appropriate to the environment and the cultural level of the recipient</w:t>
      </w:r>
    </w:p>
    <w:p w:rsidR="00421AA9" w:rsidRPr="00421AA9" w:rsidRDefault="00421AA9" w:rsidP="00421AA9">
      <w:pPr>
        <w:rPr>
          <w:sz w:val="24"/>
          <w:szCs w:val="24"/>
        </w:rPr>
      </w:pPr>
      <w:r w:rsidRPr="00421AA9">
        <w:rPr>
          <w:sz w:val="24"/>
          <w:szCs w:val="24"/>
        </w:rPr>
        <w:lastRenderedPageBreak/>
        <w:t>1- His expression of the institution he represents</w:t>
      </w:r>
    </w:p>
    <w:p w:rsidR="00421AA9" w:rsidRPr="00421AA9" w:rsidRDefault="00421AA9" w:rsidP="00421AA9">
      <w:pPr>
        <w:rPr>
          <w:sz w:val="24"/>
          <w:szCs w:val="24"/>
        </w:rPr>
      </w:pPr>
      <w:r w:rsidRPr="00421AA9">
        <w:rPr>
          <w:sz w:val="24"/>
          <w:szCs w:val="24"/>
        </w:rPr>
        <w:t>2- The strength of the name, its ability to remember, its clarity and its readability.</w:t>
      </w:r>
    </w:p>
    <w:p w:rsidR="00421AA9" w:rsidRPr="00421AA9" w:rsidRDefault="00421AA9" w:rsidP="00421AA9">
      <w:pPr>
        <w:rPr>
          <w:sz w:val="24"/>
          <w:szCs w:val="24"/>
        </w:rPr>
      </w:pPr>
      <w:r w:rsidRPr="00421AA9">
        <w:rPr>
          <w:sz w:val="24"/>
          <w:szCs w:val="24"/>
        </w:rPr>
        <w:t>3- It should not be in conflict with the predetermined and social values of the society it represents.</w:t>
      </w:r>
    </w:p>
    <w:p w:rsidR="00421AA9" w:rsidRPr="00421AA9" w:rsidRDefault="00421AA9" w:rsidP="00421AA9">
      <w:pPr>
        <w:rPr>
          <w:sz w:val="24"/>
          <w:szCs w:val="24"/>
        </w:rPr>
      </w:pPr>
      <w:r w:rsidRPr="00421AA9">
        <w:rPr>
          <w:sz w:val="24"/>
          <w:szCs w:val="24"/>
        </w:rPr>
        <w:t>4- Able to draw attention to the sign.</w:t>
      </w:r>
    </w:p>
    <w:p w:rsidR="00CF15D0" w:rsidRDefault="00421AA9" w:rsidP="00CF15D0">
      <w:pPr>
        <w:rPr>
          <w:rFonts w:hint="cs"/>
          <w:sz w:val="24"/>
          <w:szCs w:val="24"/>
          <w:rtl/>
        </w:rPr>
      </w:pPr>
      <w:r w:rsidRPr="00421AA9">
        <w:rPr>
          <w:sz w:val="24"/>
          <w:szCs w:val="24"/>
        </w:rPr>
        <w:t>5- Creating a quick and direct impact on the recipient. Arousing his interest and luring him towards the institution's logo.</w:t>
      </w:r>
    </w:p>
    <w:p w:rsidR="00CF15D0" w:rsidRDefault="00CF15D0" w:rsidP="00CF15D0">
      <w:pPr>
        <w:jc w:val="center"/>
        <w:rPr>
          <w:rFonts w:hint="cs"/>
          <w:sz w:val="24"/>
          <w:szCs w:val="24"/>
          <w:rtl/>
        </w:rPr>
      </w:pPr>
      <w:r>
        <w:rPr>
          <w:noProof/>
          <w:sz w:val="24"/>
          <w:szCs w:val="24"/>
        </w:rPr>
        <w:drawing>
          <wp:inline distT="0" distB="0" distL="0" distR="0" wp14:anchorId="0B698692">
            <wp:extent cx="1619250" cy="1577163"/>
            <wp:effectExtent l="0" t="0" r="0" b="444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388" cy="1579245"/>
                    </a:xfrm>
                    <a:prstGeom prst="rect">
                      <a:avLst/>
                    </a:prstGeom>
                    <a:noFill/>
                  </pic:spPr>
                </pic:pic>
              </a:graphicData>
            </a:graphic>
          </wp:inline>
        </w:drawing>
      </w:r>
    </w:p>
    <w:p w:rsidR="00CF15D0" w:rsidRDefault="00CF15D0" w:rsidP="00CF15D0">
      <w:pPr>
        <w:rPr>
          <w:rFonts w:hint="cs"/>
          <w:sz w:val="24"/>
          <w:szCs w:val="24"/>
          <w:rtl/>
        </w:rPr>
      </w:pPr>
    </w:p>
    <w:p w:rsidR="00CF15D0" w:rsidRDefault="00421AA9" w:rsidP="00CF15D0">
      <w:pPr>
        <w:rPr>
          <w:rFonts w:hint="cs"/>
          <w:sz w:val="24"/>
          <w:szCs w:val="24"/>
          <w:rtl/>
        </w:rPr>
      </w:pPr>
      <w:r w:rsidRPr="00421AA9">
        <w:rPr>
          <w:sz w:val="24"/>
          <w:szCs w:val="24"/>
        </w:rPr>
        <w:t>As for the third element in this work, color and its impact on the design of the institutions’ logos: considering color as a feeling that does not exist outside the nervous system of living organisms, in addition to the fact that color has no reality except with its association with the eye that allows its sense and perception provided the presence of light.</w:t>
      </w:r>
    </w:p>
    <w:p w:rsidR="00CF15D0" w:rsidRDefault="00CF15D0" w:rsidP="00CF15D0">
      <w:pPr>
        <w:rPr>
          <w:rFonts w:hint="cs"/>
          <w:sz w:val="24"/>
          <w:szCs w:val="24"/>
          <w:rtl/>
        </w:rPr>
      </w:pPr>
    </w:p>
    <w:p w:rsidR="00CF15D0" w:rsidRDefault="00CF15D0" w:rsidP="00CF15D0">
      <w:pPr>
        <w:rPr>
          <w:rFonts w:hint="cs"/>
          <w:sz w:val="24"/>
          <w:szCs w:val="24"/>
          <w:rtl/>
        </w:rPr>
      </w:pPr>
    </w:p>
    <w:p w:rsidR="00CF15D0" w:rsidRDefault="00CF15D0" w:rsidP="00CF15D0">
      <w:pPr>
        <w:jc w:val="right"/>
        <w:rPr>
          <w:rFonts w:hint="cs"/>
          <w:sz w:val="24"/>
          <w:szCs w:val="24"/>
          <w:rtl/>
        </w:rPr>
      </w:pPr>
      <w:r>
        <w:rPr>
          <w:noProof/>
          <w:sz w:val="24"/>
          <w:szCs w:val="24"/>
        </w:rPr>
        <w:drawing>
          <wp:inline distT="0" distB="0" distL="0" distR="0" wp14:anchorId="5ABF6E50" wp14:editId="7CF7CDCC">
            <wp:extent cx="1511935" cy="133540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935" cy="1335405"/>
                    </a:xfrm>
                    <a:prstGeom prst="rect">
                      <a:avLst/>
                    </a:prstGeom>
                    <a:noFill/>
                  </pic:spPr>
                </pic:pic>
              </a:graphicData>
            </a:graphic>
          </wp:inline>
        </w:drawing>
      </w:r>
      <w:r>
        <w:rPr>
          <w:rFonts w:hint="cs"/>
          <w:sz w:val="24"/>
          <w:szCs w:val="24"/>
          <w:rtl/>
        </w:rPr>
        <w:t xml:space="preserve">                                   </w:t>
      </w:r>
      <w:r>
        <w:rPr>
          <w:rFonts w:asciiTheme="majorBidi" w:hAnsiTheme="majorBidi" w:cstheme="majorBidi"/>
          <w:noProof/>
          <w:sz w:val="28"/>
          <w:szCs w:val="28"/>
        </w:rPr>
        <w:drawing>
          <wp:inline distT="0" distB="0" distL="0" distR="0" wp14:anchorId="499F0A0A" wp14:editId="7550F014">
            <wp:extent cx="1657350" cy="1447800"/>
            <wp:effectExtent l="0" t="0" r="0" b="0"/>
            <wp:docPr id="3" name="صورة 3" descr="C:\Users\Acer\Desktop\تصميم الشعارات والعلامات التجارية كعنصر ابداعي في التعبير الجرافيكي\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تصميم الشعارات والعلامات التجارية كعنصر ابداعي في التعبير الجرافيكي\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447800"/>
                    </a:xfrm>
                    <a:prstGeom prst="rect">
                      <a:avLst/>
                    </a:prstGeom>
                    <a:noFill/>
                    <a:ln>
                      <a:noFill/>
                    </a:ln>
                  </pic:spPr>
                </pic:pic>
              </a:graphicData>
            </a:graphic>
          </wp:inline>
        </w:drawing>
      </w:r>
    </w:p>
    <w:p w:rsidR="00421AA9" w:rsidRPr="00421AA9" w:rsidRDefault="00421AA9" w:rsidP="00CF15D0">
      <w:pPr>
        <w:rPr>
          <w:sz w:val="24"/>
          <w:szCs w:val="24"/>
        </w:rPr>
      </w:pPr>
      <w:r w:rsidRPr="00421AA9">
        <w:rPr>
          <w:sz w:val="24"/>
          <w:szCs w:val="24"/>
        </w:rPr>
        <w:t xml:space="preserve"> In this field of our study, we are interested in the materials that are used for coloring, such as dyes and printing inks, which are among the most important elements that the designer uses in graphic design processes and in the field of designing signs or logos. Colors are the strongest </w:t>
      </w:r>
      <w:r w:rsidRPr="00421AA9">
        <w:rPr>
          <w:sz w:val="24"/>
          <w:szCs w:val="24"/>
        </w:rPr>
        <w:lastRenderedPageBreak/>
        <w:t>that can be expressed as a symbol or meaning, and color experts believe that every color It symbolizes a group of different feelings on the basis that one of the basic effects of colors is what they evoke from thoughts. And the color here expresses an idea or a group of previous experiences and experiences of individuals. Ideas, and the symbolic function of colors is linked to the preferences of the recipients at their different social levels, and the creative designer must realize that in fact, in his design work, the use of more than three colors in the design of the mark leads to confusion in the Recognize or remind them. The designer of the mark must take into account the region factor, the age factor, and the gender factor in order for the recipient to prefer the color of the brand in the process of graphic design of the logo. The unity of color achieves coherence and creates a strong and fast impression for the logo, characterized by order and dignity. A state of joy and movement occurs as a result of its effect on the optic nerve.</w:t>
      </w:r>
    </w:p>
    <w:p w:rsidR="00421AA9" w:rsidRPr="00421AA9" w:rsidRDefault="00421AA9" w:rsidP="00421AA9">
      <w:pPr>
        <w:rPr>
          <w:sz w:val="24"/>
          <w:szCs w:val="24"/>
        </w:rPr>
      </w:pPr>
      <w:r w:rsidRPr="00421AA9">
        <w:rPr>
          <w:sz w:val="24"/>
          <w:szCs w:val="24"/>
        </w:rPr>
        <w:t>Considering color is a guiding and guiding system for conveying information, which leads to the desired psychological effects. Rather, it provides the designer with an additional language that facilitates addressing and influencing the consumer. To conclude, we can say that there are functions of images and graphics in the design of logos and trademarks, and the scientist (Young,) identified them by:</w:t>
      </w:r>
    </w:p>
    <w:p w:rsidR="00421AA9" w:rsidRPr="00421AA9" w:rsidRDefault="00421AA9" w:rsidP="00421AA9">
      <w:pPr>
        <w:rPr>
          <w:sz w:val="24"/>
          <w:szCs w:val="24"/>
        </w:rPr>
      </w:pPr>
      <w:r w:rsidRPr="00421AA9">
        <w:rPr>
          <w:sz w:val="24"/>
          <w:szCs w:val="24"/>
        </w:rPr>
        <w:t>• Attracting the audience's attention to an institution.</w:t>
      </w:r>
    </w:p>
    <w:p w:rsidR="00421AA9" w:rsidRPr="00421AA9" w:rsidRDefault="00421AA9" w:rsidP="00421AA9">
      <w:pPr>
        <w:rPr>
          <w:sz w:val="24"/>
          <w:szCs w:val="24"/>
        </w:rPr>
      </w:pPr>
      <w:r w:rsidRPr="00421AA9">
        <w:rPr>
          <w:sz w:val="24"/>
          <w:szCs w:val="24"/>
        </w:rPr>
        <w:t>• Expressing design ideas quickly and efficiently.</w:t>
      </w:r>
    </w:p>
    <w:p w:rsidR="00421AA9" w:rsidRPr="00421AA9" w:rsidRDefault="00421AA9" w:rsidP="00421AA9">
      <w:pPr>
        <w:rPr>
          <w:sz w:val="24"/>
          <w:szCs w:val="24"/>
        </w:rPr>
      </w:pPr>
      <w:r w:rsidRPr="00421AA9">
        <w:rPr>
          <w:sz w:val="24"/>
          <w:szCs w:val="24"/>
        </w:rPr>
        <w:t>• Arousing the recipient's interest in the messages that the slogans contain.</w:t>
      </w:r>
    </w:p>
    <w:p w:rsidR="00421AA9" w:rsidRPr="00421AA9" w:rsidRDefault="00421AA9" w:rsidP="00421AA9">
      <w:pPr>
        <w:rPr>
          <w:sz w:val="24"/>
          <w:szCs w:val="24"/>
        </w:rPr>
      </w:pPr>
      <w:r w:rsidRPr="00421AA9">
        <w:rPr>
          <w:sz w:val="24"/>
          <w:szCs w:val="24"/>
        </w:rPr>
        <w:t>• To give realism and honesty to the logo.</w:t>
      </w:r>
    </w:p>
    <w:p w:rsidR="00421AA9" w:rsidRPr="00421AA9" w:rsidRDefault="00421AA9" w:rsidP="00421AA9">
      <w:pPr>
        <w:rPr>
          <w:sz w:val="24"/>
          <w:szCs w:val="24"/>
        </w:rPr>
      </w:pPr>
      <w:r w:rsidRPr="00421AA9">
        <w:rPr>
          <w:sz w:val="24"/>
          <w:szCs w:val="24"/>
        </w:rPr>
        <w:t>• Create the appropriate atmosphere to get to know the logo and create an emotional impact.</w:t>
      </w:r>
    </w:p>
    <w:p w:rsidR="00421AA9" w:rsidRPr="00421AA9" w:rsidRDefault="00421AA9" w:rsidP="00421AA9">
      <w:pPr>
        <w:rPr>
          <w:sz w:val="24"/>
          <w:szCs w:val="24"/>
        </w:rPr>
      </w:pPr>
      <w:r w:rsidRPr="00421AA9">
        <w:rPr>
          <w:sz w:val="24"/>
          <w:szCs w:val="24"/>
        </w:rPr>
        <w:t>• Draw and clarify the basic idea of the words.</w:t>
      </w:r>
    </w:p>
    <w:p w:rsidR="00421AA9" w:rsidRPr="00421AA9" w:rsidRDefault="00421AA9" w:rsidP="00421AA9">
      <w:pPr>
        <w:rPr>
          <w:sz w:val="24"/>
          <w:szCs w:val="24"/>
        </w:rPr>
      </w:pPr>
      <w:r w:rsidRPr="00421AA9">
        <w:rPr>
          <w:sz w:val="24"/>
          <w:szCs w:val="24"/>
        </w:rPr>
        <w:t>• A simplified explanation of the activity and direction of the educational institution and clarification of what it aims at in an illustrated and understandable way.</w:t>
      </w:r>
    </w:p>
    <w:p w:rsidR="00421AA9" w:rsidRDefault="00421AA9" w:rsidP="00421AA9">
      <w:pPr>
        <w:rPr>
          <w:sz w:val="24"/>
          <w:szCs w:val="24"/>
        </w:rPr>
      </w:pPr>
      <w:r w:rsidRPr="00421AA9">
        <w:rPr>
          <w:sz w:val="24"/>
          <w:szCs w:val="24"/>
        </w:rPr>
        <w:t>• Confirmation of the institution's personality to create a high degree of remembrance</w:t>
      </w:r>
    </w:p>
    <w:p w:rsidR="00503859" w:rsidRDefault="00CF15D0" w:rsidP="00CF15D0">
      <w:pPr>
        <w:jc w:val="center"/>
        <w:rPr>
          <w:rFonts w:hint="cs"/>
          <w:b/>
          <w:bCs/>
          <w:sz w:val="28"/>
          <w:szCs w:val="28"/>
          <w:rtl/>
          <w:lang w:val="en"/>
        </w:rPr>
      </w:pPr>
      <w:r>
        <w:rPr>
          <w:b/>
          <w:bCs/>
          <w:noProof/>
          <w:sz w:val="28"/>
          <w:szCs w:val="28"/>
        </w:rPr>
        <w:drawing>
          <wp:inline distT="0" distB="0" distL="0" distR="0" wp14:anchorId="318FA816">
            <wp:extent cx="1361610" cy="132397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9535" cy="1321958"/>
                    </a:xfrm>
                    <a:prstGeom prst="rect">
                      <a:avLst/>
                    </a:prstGeom>
                    <a:noFill/>
                  </pic:spPr>
                </pic:pic>
              </a:graphicData>
            </a:graphic>
          </wp:inline>
        </w:drawing>
      </w:r>
    </w:p>
    <w:p w:rsidR="00CF15D0" w:rsidRDefault="00CF15D0" w:rsidP="00CF15D0">
      <w:pPr>
        <w:jc w:val="center"/>
        <w:rPr>
          <w:b/>
          <w:bCs/>
          <w:sz w:val="28"/>
          <w:szCs w:val="28"/>
          <w:lang w:val="en"/>
        </w:rPr>
      </w:pPr>
    </w:p>
    <w:p w:rsidR="00503859" w:rsidRPr="00503859" w:rsidRDefault="00503859" w:rsidP="00503859">
      <w:pPr>
        <w:rPr>
          <w:b/>
          <w:bCs/>
          <w:lang w:val="en"/>
        </w:rPr>
      </w:pPr>
      <w:r w:rsidRPr="00503859">
        <w:rPr>
          <w:b/>
          <w:bCs/>
          <w:sz w:val="28"/>
          <w:szCs w:val="28"/>
          <w:lang w:val="en"/>
        </w:rPr>
        <w:t>Identity Logo Design</w:t>
      </w:r>
      <w:r w:rsidRPr="00503859">
        <w:rPr>
          <w:b/>
          <w:bCs/>
          <w:lang w:val="en"/>
        </w:rPr>
        <w:t>:</w:t>
      </w:r>
    </w:p>
    <w:p w:rsidR="00503859" w:rsidRDefault="00503859" w:rsidP="00503859">
      <w:pPr>
        <w:rPr>
          <w:sz w:val="24"/>
          <w:szCs w:val="24"/>
          <w:lang w:val="en"/>
        </w:rPr>
      </w:pPr>
      <w:r w:rsidRPr="00503859">
        <w:rPr>
          <w:sz w:val="24"/>
          <w:szCs w:val="24"/>
          <w:lang w:val="en"/>
        </w:rPr>
        <w:t xml:space="preserve">Identity in work, graphic design, the visual concept of the visible and invisible forms, expressing the behavior of society from different parts of the economy and civilization, the surrounding environment, the society itself is a single expression, goal, direction, behavior and communication. From the area located in the </w:t>
      </w:r>
      <w:proofErr w:type="spellStart"/>
      <w:r w:rsidRPr="00503859">
        <w:rPr>
          <w:sz w:val="24"/>
          <w:szCs w:val="24"/>
          <w:lang w:val="en"/>
        </w:rPr>
        <w:t>Mahdia</w:t>
      </w:r>
      <w:proofErr w:type="spellEnd"/>
      <w:r w:rsidRPr="00503859">
        <w:rPr>
          <w:sz w:val="24"/>
          <w:szCs w:val="24"/>
          <w:lang w:val="en"/>
        </w:rPr>
        <w:t xml:space="preserve"> area to reach the community and define its personality, where the personality of the community is the center and basis of identity</w:t>
      </w:r>
      <w:r>
        <w:rPr>
          <w:sz w:val="24"/>
          <w:szCs w:val="24"/>
          <w:lang w:val="en"/>
        </w:rPr>
        <w:t xml:space="preserve"> </w:t>
      </w:r>
      <w:r w:rsidRPr="00503859">
        <w:rPr>
          <w:sz w:val="24"/>
          <w:szCs w:val="24"/>
          <w:lang w:val="en"/>
        </w:rPr>
        <w:t>The company producing a commodity is considered part of the society in which it is located, where the personality of this company must stem from the identity and philosophy of this society, and therefore the brands of these companies must bear the personality of the society in which they live. Hence, it becomes clear to us the importance of adapting local products to the conditions of society’s nature, culture, values ​​and habits. Therefore, the company producing a commodity is considered a part of the society in which it is located, and therefore the brands of these companies must bear the personality of the society in which they live. Hence, it becomes clear to us the importance of adapting local products to the conditions of the nature of our Arab societies</w:t>
      </w:r>
      <w:r w:rsidR="0017505E" w:rsidRPr="0017505E">
        <w:t xml:space="preserve"> </w:t>
      </w:r>
      <w:r w:rsidR="0017505E" w:rsidRPr="0017505E">
        <w:rPr>
          <w:sz w:val="24"/>
          <w:szCs w:val="24"/>
          <w:lang w:val="en"/>
        </w:rPr>
        <w:t>Some companies may use the English language or another foreign language only on the packaging of their products, but it is necessary to move immediately to writing all the data in the Arabic language, with the richness of its aesthetic and creative values ​​that the Arabic calligraphy possesses by design, decoration and aesthetics, in which the plastic values ​​varied and considered a strong and emotional source for the graphic designer. To define the Arab personality and identity on the packaging of local products, but the reality in which we live is very different, as most of the product packaging is inspired by European and American packaging, and of course there is a large gap between our ancient history and our contemporary present.</w:t>
      </w:r>
    </w:p>
    <w:p w:rsidR="0017505E" w:rsidRPr="0017505E" w:rsidRDefault="0017505E" w:rsidP="00503859">
      <w:pPr>
        <w:rPr>
          <w:sz w:val="28"/>
          <w:szCs w:val="28"/>
        </w:rPr>
      </w:pPr>
      <w:r w:rsidRPr="0017505E">
        <w:rPr>
          <w:b/>
          <w:bCs/>
          <w:sz w:val="28"/>
          <w:szCs w:val="28"/>
        </w:rPr>
        <w:t>Creativity in how to combine the elements of logo design:</w:t>
      </w:r>
    </w:p>
    <w:p w:rsidR="0017505E" w:rsidRDefault="0017505E" w:rsidP="00503859">
      <w:pPr>
        <w:rPr>
          <w:sz w:val="28"/>
          <w:szCs w:val="28"/>
        </w:rPr>
      </w:pPr>
      <w:r w:rsidRPr="0017505E">
        <w:rPr>
          <w:sz w:val="24"/>
          <w:szCs w:val="24"/>
        </w:rPr>
        <w:t xml:space="preserve">One of the problems facing the logo designer is how to crystallize the symbolic shape with the letter or name and choose the appropriate colors, in the logo that represents the personality of the institution, so it needs attention from the designer and a deep understanding of the entity, its activities, objectives and relationships between them, before producing this logo. One of the problems facing the logo designer It is how to crystallize the symbolic form with the letter or the name and choose the appropriate colors, in the logo that represents the personality of the institution, so it needs attention from the designer and a deep understanding of the party, its activities, its objectives and the relationships between them. His message may vary in their mating in the logo as. Writing may be accompanying the figure, but it is not an element in addition to an association with the symbol, and it is essential with it without overlapping it to </w:t>
      </w:r>
      <w:r w:rsidRPr="0017505E">
        <w:rPr>
          <w:sz w:val="24"/>
          <w:szCs w:val="24"/>
        </w:rPr>
        <w:lastRenderedPageBreak/>
        <w:t>explain its message. The form may be combined with writing and color in the composition to emphasize the meaning. The writing may be used alone as a basic element in the logo design and be drawn or adapted to a symbolic form without and sometimes by resorting to the use of any other illustrative or decorative elements. Here lies the problem in how to make what is verbally or in an interesting and not boring visual image that attracts the eye quickly and we can remember it easily. To adapt and modernize to facilitate the delivery of its message</w:t>
      </w:r>
      <w:r w:rsidRPr="0017505E">
        <w:rPr>
          <w:sz w:val="28"/>
          <w:szCs w:val="28"/>
        </w:rPr>
        <w:t>.</w:t>
      </w:r>
    </w:p>
    <w:p w:rsidR="0017505E" w:rsidRPr="0017505E" w:rsidRDefault="0017505E" w:rsidP="00503859">
      <w:pPr>
        <w:rPr>
          <w:b/>
          <w:bCs/>
          <w:sz w:val="28"/>
          <w:szCs w:val="28"/>
        </w:rPr>
      </w:pPr>
      <w:r w:rsidRPr="0017505E">
        <w:rPr>
          <w:b/>
          <w:bCs/>
          <w:sz w:val="28"/>
          <w:szCs w:val="28"/>
        </w:rPr>
        <w:t>The logo between Arabic calligraphy and graphics:</w:t>
      </w:r>
    </w:p>
    <w:p w:rsidR="00CF15D0" w:rsidRDefault="0017505E" w:rsidP="00A16C0E">
      <w:pPr>
        <w:rPr>
          <w:rFonts w:ascii="inherit" w:eastAsia="Times New Roman" w:hAnsi="inherit" w:cs="Courier New" w:hint="cs"/>
          <w:sz w:val="42"/>
          <w:szCs w:val="42"/>
          <w:rtl/>
          <w:lang w:val="en"/>
        </w:rPr>
      </w:pPr>
      <w:r w:rsidRPr="0017505E">
        <w:rPr>
          <w:sz w:val="24"/>
          <w:szCs w:val="24"/>
          <w:lang w:val="en"/>
        </w:rPr>
        <w:t xml:space="preserve">A name or an Arabic letter or any additional element with it related to the field of the logo is chosen, and according to its nature, the method of employing the Arabic letter in the design is used. Arabic calligraphy is made with a word or letter, alone or with a word or letter with a symbolic form. </w:t>
      </w:r>
      <w:proofErr w:type="spellStart"/>
      <w:r w:rsidRPr="0017505E">
        <w:rPr>
          <w:sz w:val="24"/>
          <w:szCs w:val="24"/>
          <w:lang w:val="en"/>
        </w:rPr>
        <w:t>Oopword</w:t>
      </w:r>
      <w:proofErr w:type="spellEnd"/>
      <w:r w:rsidRPr="0017505E">
        <w:rPr>
          <w:sz w:val="24"/>
          <w:szCs w:val="24"/>
          <w:lang w:val="en"/>
        </w:rPr>
        <w:t xml:space="preserve"> or letter, with a Latin font. Finally, a word or a letter with a Latin font and a symbolic form in order to achieve the plastic and aesthetic connotation of the logo, as the Arabic letter may include an implicit expressive sign when it is designed in the logo, whether it is on its own, according to its functional and aesthetic message, the nature of the field, and the culture of the age on the basis or a creative artistic organization based on the content and foundation Constructivism, thoughtful employment, and aesthetics of the logo in terms of achieving unity, harmony, rhythm, proportion, contrast... and others.</w:t>
      </w:r>
      <w:r w:rsidR="00A16C0E" w:rsidRPr="00A16C0E">
        <w:rPr>
          <w:rFonts w:ascii="inherit" w:eastAsia="Times New Roman" w:hAnsi="inherit" w:cs="Courier New"/>
          <w:sz w:val="42"/>
          <w:szCs w:val="42"/>
          <w:lang w:val="en"/>
        </w:rPr>
        <w:t xml:space="preserve"> </w:t>
      </w:r>
    </w:p>
    <w:p w:rsidR="00CF15D0" w:rsidRDefault="00CF15D0" w:rsidP="00CF15D0">
      <w:pPr>
        <w:jc w:val="center"/>
        <w:rPr>
          <w:rFonts w:ascii="inherit" w:eastAsia="Times New Roman" w:hAnsi="inherit" w:cs="Courier New" w:hint="cs"/>
          <w:sz w:val="42"/>
          <w:szCs w:val="42"/>
          <w:rtl/>
          <w:lang w:val="en"/>
        </w:rPr>
      </w:pPr>
      <w:r>
        <w:rPr>
          <w:rFonts w:ascii="inherit" w:eastAsia="Times New Roman" w:hAnsi="inherit" w:cs="Courier New"/>
          <w:noProof/>
          <w:sz w:val="42"/>
          <w:szCs w:val="42"/>
        </w:rPr>
        <w:drawing>
          <wp:inline distT="0" distB="0" distL="0" distR="0" wp14:anchorId="6AFD2F44">
            <wp:extent cx="1408430" cy="1207135"/>
            <wp:effectExtent l="0" t="0" r="127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8430" cy="1207135"/>
                    </a:xfrm>
                    <a:prstGeom prst="rect">
                      <a:avLst/>
                    </a:prstGeom>
                    <a:noFill/>
                  </pic:spPr>
                </pic:pic>
              </a:graphicData>
            </a:graphic>
          </wp:inline>
        </w:drawing>
      </w:r>
    </w:p>
    <w:p w:rsidR="00CF15D0" w:rsidRDefault="00A16C0E" w:rsidP="00A16C0E">
      <w:pPr>
        <w:rPr>
          <w:rFonts w:hint="cs"/>
          <w:sz w:val="24"/>
          <w:szCs w:val="24"/>
          <w:rtl/>
          <w:lang w:val="en"/>
        </w:rPr>
      </w:pPr>
      <w:r w:rsidRPr="00A16C0E">
        <w:rPr>
          <w:sz w:val="24"/>
          <w:szCs w:val="24"/>
          <w:lang w:val="en"/>
        </w:rPr>
        <w:t>Thus, the plastic and aesthetic significance of the logo is achieved: the Arabic letter may include an implicit expressive sign when it is designed in the logo, whether it is alone or with elements according to its functional and aesthetic message, the nature of the field, and the culture of the era. If logos can be analyzed based on the content that includes all the vocabulary of the logo design from a letter Or a word, a symbolic form, or a Latin font, or a combination of them, and the structural basis: for the general structure in which the logo elements were designed and on its dialogue, whether it was in the form of a circle, square, triangle, combination of them, or</w:t>
      </w:r>
      <w:r w:rsidRPr="00A16C0E">
        <w:rPr>
          <w:rFonts w:ascii="inherit" w:eastAsia="Times New Roman" w:hAnsi="inherit" w:cs="Courier New"/>
          <w:color w:val="202124"/>
          <w:sz w:val="42"/>
          <w:szCs w:val="42"/>
          <w:lang w:val="en"/>
        </w:rPr>
        <w:t xml:space="preserve"> </w:t>
      </w:r>
      <w:r w:rsidRPr="00A16C0E">
        <w:rPr>
          <w:sz w:val="24"/>
          <w:szCs w:val="24"/>
          <w:lang w:val="en"/>
        </w:rPr>
        <w:t xml:space="preserve">Any other different forms. </w:t>
      </w:r>
    </w:p>
    <w:p w:rsidR="00CF15D0" w:rsidRDefault="00CF15D0" w:rsidP="00CF15D0">
      <w:pPr>
        <w:jc w:val="center"/>
        <w:rPr>
          <w:rFonts w:hint="cs"/>
          <w:sz w:val="24"/>
          <w:szCs w:val="24"/>
          <w:rtl/>
          <w:lang w:val="en"/>
        </w:rPr>
      </w:pPr>
      <w:r>
        <w:rPr>
          <w:rFonts w:asciiTheme="majorBidi" w:hAnsiTheme="majorBidi" w:cstheme="majorBidi"/>
          <w:noProof/>
          <w:sz w:val="28"/>
          <w:szCs w:val="28"/>
        </w:rPr>
        <w:lastRenderedPageBreak/>
        <w:drawing>
          <wp:inline distT="0" distB="0" distL="0" distR="0" wp14:anchorId="2498D6E4" wp14:editId="1678ACDE">
            <wp:extent cx="1141730" cy="1000125"/>
            <wp:effectExtent l="0" t="0" r="1270"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1730" cy="1000125"/>
                    </a:xfrm>
                    <a:prstGeom prst="rect">
                      <a:avLst/>
                    </a:prstGeom>
                    <a:noFill/>
                  </pic:spPr>
                </pic:pic>
              </a:graphicData>
            </a:graphic>
          </wp:inline>
        </w:drawing>
      </w:r>
      <w:bookmarkStart w:id="0" w:name="_GoBack"/>
      <w:bookmarkEnd w:id="0"/>
    </w:p>
    <w:p w:rsidR="00A16C0E" w:rsidRPr="00A16C0E" w:rsidRDefault="00A16C0E" w:rsidP="00A16C0E">
      <w:pPr>
        <w:rPr>
          <w:sz w:val="24"/>
          <w:szCs w:val="24"/>
        </w:rPr>
      </w:pPr>
      <w:r w:rsidRPr="00A16C0E">
        <w:rPr>
          <w:sz w:val="24"/>
          <w:szCs w:val="24"/>
          <w:lang w:val="en"/>
        </w:rPr>
        <w:t>Then employment in order to achieve communication in the delivery of a media or advertising message through the processes of attention, distinction, thought, simplicity, summarization, clarity and significance loaded with content with choosing a suitable line for the functional value and finally the aesthetics of the slogan: achieving unity - rhythm - diversity - balance - movement - proportion And proportionality - sovereignty - ... etc.</w:t>
      </w:r>
    </w:p>
    <w:p w:rsidR="00A16C0E" w:rsidRPr="00A16C0E" w:rsidRDefault="00A16C0E" w:rsidP="00A16C0E">
      <w:pPr>
        <w:rPr>
          <w:b/>
          <w:bCs/>
          <w:sz w:val="28"/>
          <w:szCs w:val="28"/>
          <w:lang w:val="en"/>
        </w:rPr>
      </w:pPr>
      <w:r w:rsidRPr="00A16C0E">
        <w:rPr>
          <w:b/>
          <w:bCs/>
          <w:sz w:val="28"/>
          <w:szCs w:val="28"/>
          <w:lang w:val="en"/>
        </w:rPr>
        <w:t>Conclusion</w:t>
      </w:r>
    </w:p>
    <w:p w:rsidR="00A16C0E" w:rsidRDefault="00A16C0E" w:rsidP="00A16C0E">
      <w:pPr>
        <w:rPr>
          <w:sz w:val="24"/>
          <w:szCs w:val="24"/>
          <w:rtl/>
          <w:lang w:val="en"/>
        </w:rPr>
      </w:pPr>
      <w:r w:rsidRPr="00A16C0E">
        <w:rPr>
          <w:sz w:val="24"/>
          <w:szCs w:val="24"/>
          <w:lang w:val="en"/>
        </w:rPr>
        <w:t>The study concluded that there are conclusions, including identifying the design elements of the brand logos in universities. The relationship between the image and the word in logo design is very important, given that the design work and the designer have their own intellectual approach and innovative style, with which it is necessary to choose the appropriate letters of the logo carefully and accurately. Add to that logos and trademarks as part of the society in which they are located, where the personality of these marks must stem from the identity and philosophy of the society, and therefore these logos must bear the personality of the society in which they live. Considering that the logo is one of the most expressive means of communication for events related to cultural and scientific activities, such as institutions and conferences, the logo of institutions carries two functions and even responsibilities:</w:t>
      </w:r>
    </w:p>
    <w:p w:rsidR="00421AA9" w:rsidRPr="00AA04AE" w:rsidRDefault="00A16C0E" w:rsidP="00AA04AE">
      <w:pPr>
        <w:rPr>
          <w:sz w:val="24"/>
          <w:szCs w:val="24"/>
          <w:rtl/>
          <w:lang w:bidi="ar-JO"/>
        </w:rPr>
      </w:pPr>
      <w:r w:rsidRPr="00A16C0E">
        <w:rPr>
          <w:sz w:val="24"/>
          <w:szCs w:val="24"/>
          <w:lang w:val="en"/>
        </w:rPr>
        <w:t>The first is the definition of the institution, and the second is that the logo is in itself a work of art that can express and even denote the institution or facility it symbolizes.</w:t>
      </w:r>
    </w:p>
    <w:p w:rsidR="00421AA9" w:rsidRPr="00421AA9" w:rsidRDefault="00421AA9" w:rsidP="00421AA9">
      <w:pPr>
        <w:rPr>
          <w:b/>
          <w:bCs/>
          <w:sz w:val="28"/>
          <w:szCs w:val="28"/>
        </w:rPr>
      </w:pPr>
      <w:r>
        <w:t xml:space="preserve">. </w:t>
      </w:r>
      <w:r w:rsidRPr="00421AA9">
        <w:rPr>
          <w:b/>
          <w:bCs/>
          <w:sz w:val="28"/>
          <w:szCs w:val="28"/>
        </w:rPr>
        <w:t>references and sources:</w:t>
      </w:r>
    </w:p>
    <w:p w:rsidR="00421AA9" w:rsidRPr="00421AA9" w:rsidRDefault="00421AA9" w:rsidP="00421AA9">
      <w:pPr>
        <w:rPr>
          <w:sz w:val="24"/>
          <w:szCs w:val="24"/>
        </w:rPr>
      </w:pPr>
      <w:r w:rsidRPr="00421AA9">
        <w:rPr>
          <w:sz w:val="24"/>
          <w:szCs w:val="24"/>
        </w:rPr>
        <w:t xml:space="preserve">1- </w:t>
      </w:r>
      <w:proofErr w:type="spellStart"/>
      <w:r w:rsidRPr="00421AA9">
        <w:rPr>
          <w:sz w:val="24"/>
          <w:szCs w:val="24"/>
        </w:rPr>
        <w:t>Faraj</w:t>
      </w:r>
      <w:proofErr w:type="spellEnd"/>
      <w:r w:rsidRPr="00421AA9">
        <w:rPr>
          <w:sz w:val="24"/>
          <w:szCs w:val="24"/>
        </w:rPr>
        <w:t xml:space="preserve"> </w:t>
      </w:r>
      <w:proofErr w:type="spellStart"/>
      <w:r w:rsidRPr="00421AA9">
        <w:rPr>
          <w:sz w:val="24"/>
          <w:szCs w:val="24"/>
        </w:rPr>
        <w:t>Abbou</w:t>
      </w:r>
      <w:proofErr w:type="spellEnd"/>
      <w:r w:rsidRPr="00421AA9">
        <w:rPr>
          <w:sz w:val="24"/>
          <w:szCs w:val="24"/>
        </w:rPr>
        <w:t>, The Science of Art Elements Part 1, Part 2, Academy of Fine Arts, Baghdad 1987</w:t>
      </w:r>
    </w:p>
    <w:p w:rsidR="00421AA9" w:rsidRPr="00421AA9" w:rsidRDefault="00421AA9" w:rsidP="00421AA9">
      <w:pPr>
        <w:rPr>
          <w:sz w:val="24"/>
          <w:szCs w:val="24"/>
        </w:rPr>
      </w:pPr>
      <w:r w:rsidRPr="00421AA9">
        <w:rPr>
          <w:sz w:val="24"/>
          <w:szCs w:val="24"/>
        </w:rPr>
        <w:t xml:space="preserve">2- Ibrahim </w:t>
      </w:r>
      <w:proofErr w:type="spellStart"/>
      <w:r w:rsidRPr="00421AA9">
        <w:rPr>
          <w:sz w:val="24"/>
          <w:szCs w:val="24"/>
        </w:rPr>
        <w:t>Damkhali</w:t>
      </w:r>
      <w:proofErr w:type="spellEnd"/>
      <w:r w:rsidRPr="00421AA9">
        <w:rPr>
          <w:sz w:val="24"/>
          <w:szCs w:val="24"/>
        </w:rPr>
        <w:t>, “Color in theory and practice”, Al-</w:t>
      </w:r>
      <w:proofErr w:type="spellStart"/>
      <w:r w:rsidRPr="00421AA9">
        <w:rPr>
          <w:sz w:val="24"/>
          <w:szCs w:val="24"/>
        </w:rPr>
        <w:t>Kindi</w:t>
      </w:r>
      <w:proofErr w:type="spellEnd"/>
      <w:r w:rsidRPr="00421AA9">
        <w:rPr>
          <w:sz w:val="24"/>
          <w:szCs w:val="24"/>
        </w:rPr>
        <w:t xml:space="preserve"> Offset Press, Syria, Aleppo, 1983,</w:t>
      </w:r>
    </w:p>
    <w:p w:rsidR="00421AA9" w:rsidRPr="00421AA9" w:rsidRDefault="00421AA9" w:rsidP="00421AA9">
      <w:pPr>
        <w:rPr>
          <w:sz w:val="24"/>
          <w:szCs w:val="24"/>
        </w:rPr>
      </w:pPr>
      <w:r w:rsidRPr="00421AA9">
        <w:rPr>
          <w:sz w:val="24"/>
          <w:szCs w:val="24"/>
        </w:rPr>
        <w:t xml:space="preserve">3- Abu </w:t>
      </w:r>
      <w:proofErr w:type="spellStart"/>
      <w:r w:rsidRPr="00421AA9">
        <w:rPr>
          <w:sz w:val="24"/>
          <w:szCs w:val="24"/>
        </w:rPr>
        <w:t>Saleh</w:t>
      </w:r>
      <w:proofErr w:type="spellEnd"/>
      <w:r w:rsidRPr="00421AA9">
        <w:rPr>
          <w:sz w:val="24"/>
          <w:szCs w:val="24"/>
        </w:rPr>
        <w:t xml:space="preserve"> Ahmed Al-</w:t>
      </w:r>
      <w:proofErr w:type="spellStart"/>
      <w:r w:rsidRPr="00421AA9">
        <w:rPr>
          <w:sz w:val="24"/>
          <w:szCs w:val="24"/>
        </w:rPr>
        <w:t>Alfi</w:t>
      </w:r>
      <w:proofErr w:type="spellEnd"/>
      <w:r w:rsidRPr="00421AA9">
        <w:rPr>
          <w:sz w:val="24"/>
          <w:szCs w:val="24"/>
        </w:rPr>
        <w:t xml:space="preserve">, </w:t>
      </w:r>
      <w:proofErr w:type="spellStart"/>
      <w:r w:rsidRPr="00421AA9">
        <w:rPr>
          <w:sz w:val="24"/>
          <w:szCs w:val="24"/>
        </w:rPr>
        <w:t>Fouad</w:t>
      </w:r>
      <w:proofErr w:type="spellEnd"/>
      <w:r w:rsidRPr="00421AA9">
        <w:rPr>
          <w:sz w:val="24"/>
          <w:szCs w:val="24"/>
        </w:rPr>
        <w:t xml:space="preserve"> Mahmoud Hosni, "Artistic Taste", Cairo.</w:t>
      </w:r>
    </w:p>
    <w:p w:rsidR="00421AA9" w:rsidRPr="00421AA9" w:rsidRDefault="00421AA9" w:rsidP="00421AA9">
      <w:pPr>
        <w:rPr>
          <w:sz w:val="24"/>
          <w:szCs w:val="24"/>
        </w:rPr>
      </w:pPr>
      <w:r w:rsidRPr="00421AA9">
        <w:rPr>
          <w:sz w:val="24"/>
          <w:szCs w:val="24"/>
        </w:rPr>
        <w:t>4- Dr. Ahmed Abdel Aziz Al-</w:t>
      </w:r>
      <w:proofErr w:type="spellStart"/>
      <w:r w:rsidRPr="00421AA9">
        <w:rPr>
          <w:sz w:val="24"/>
          <w:szCs w:val="24"/>
        </w:rPr>
        <w:t>Dajwi</w:t>
      </w:r>
      <w:proofErr w:type="spellEnd"/>
      <w:r w:rsidRPr="00421AA9">
        <w:rPr>
          <w:sz w:val="24"/>
          <w:szCs w:val="24"/>
        </w:rPr>
        <w:t>, “Color Separation and Color Correction Technology”, National Books and Documents House, Cairo, 1999.</w:t>
      </w:r>
    </w:p>
    <w:p w:rsidR="00421AA9" w:rsidRPr="00421AA9" w:rsidRDefault="00421AA9" w:rsidP="00421AA9">
      <w:pPr>
        <w:rPr>
          <w:sz w:val="24"/>
          <w:szCs w:val="24"/>
        </w:rPr>
      </w:pPr>
      <w:r w:rsidRPr="00421AA9">
        <w:rPr>
          <w:sz w:val="24"/>
          <w:szCs w:val="24"/>
        </w:rPr>
        <w:t xml:space="preserve">5- Ismail </w:t>
      </w:r>
      <w:proofErr w:type="spellStart"/>
      <w:r w:rsidRPr="00421AA9">
        <w:rPr>
          <w:sz w:val="24"/>
          <w:szCs w:val="24"/>
        </w:rPr>
        <w:t>Shawky</w:t>
      </w:r>
      <w:proofErr w:type="spellEnd"/>
      <w:r w:rsidRPr="00421AA9">
        <w:rPr>
          <w:sz w:val="24"/>
          <w:szCs w:val="24"/>
        </w:rPr>
        <w:t xml:space="preserve">, Design: Its Elements and Foundations in Fine Art, </w:t>
      </w:r>
      <w:proofErr w:type="spellStart"/>
      <w:r w:rsidRPr="00421AA9">
        <w:rPr>
          <w:sz w:val="24"/>
          <w:szCs w:val="24"/>
        </w:rPr>
        <w:t>Zahraa</w:t>
      </w:r>
      <w:proofErr w:type="spellEnd"/>
      <w:r w:rsidRPr="00421AA9">
        <w:rPr>
          <w:sz w:val="24"/>
          <w:szCs w:val="24"/>
        </w:rPr>
        <w:t xml:space="preserve"> Al </w:t>
      </w:r>
      <w:proofErr w:type="spellStart"/>
      <w:r w:rsidRPr="00421AA9">
        <w:rPr>
          <w:sz w:val="24"/>
          <w:szCs w:val="24"/>
        </w:rPr>
        <w:t>Sharq</w:t>
      </w:r>
      <w:proofErr w:type="spellEnd"/>
      <w:r w:rsidRPr="00421AA9">
        <w:rPr>
          <w:sz w:val="24"/>
          <w:szCs w:val="24"/>
        </w:rPr>
        <w:t>.</w:t>
      </w:r>
    </w:p>
    <w:p w:rsidR="00421AA9" w:rsidRPr="00421AA9" w:rsidRDefault="00421AA9" w:rsidP="00421AA9">
      <w:pPr>
        <w:rPr>
          <w:sz w:val="24"/>
          <w:szCs w:val="24"/>
        </w:rPr>
      </w:pPr>
      <w:r w:rsidRPr="00421AA9">
        <w:rPr>
          <w:sz w:val="24"/>
          <w:szCs w:val="24"/>
        </w:rPr>
        <w:t xml:space="preserve">6- Ismail </w:t>
      </w:r>
      <w:proofErr w:type="spellStart"/>
      <w:r w:rsidRPr="00421AA9">
        <w:rPr>
          <w:sz w:val="24"/>
          <w:szCs w:val="24"/>
        </w:rPr>
        <w:t>Shawky</w:t>
      </w:r>
      <w:proofErr w:type="spellEnd"/>
      <w:r w:rsidRPr="00421AA9">
        <w:rPr>
          <w:sz w:val="24"/>
          <w:szCs w:val="24"/>
        </w:rPr>
        <w:t>, "Art and Design", Al-</w:t>
      </w:r>
      <w:proofErr w:type="spellStart"/>
      <w:r w:rsidRPr="00421AA9">
        <w:rPr>
          <w:sz w:val="24"/>
          <w:szCs w:val="24"/>
        </w:rPr>
        <w:t>Omraniya</w:t>
      </w:r>
      <w:proofErr w:type="spellEnd"/>
      <w:r w:rsidRPr="00421AA9">
        <w:rPr>
          <w:sz w:val="24"/>
          <w:szCs w:val="24"/>
        </w:rPr>
        <w:t xml:space="preserve"> Offset Press, 1996.</w:t>
      </w:r>
    </w:p>
    <w:p w:rsidR="00421AA9" w:rsidRPr="00421AA9" w:rsidRDefault="00421AA9" w:rsidP="00421AA9">
      <w:pPr>
        <w:rPr>
          <w:sz w:val="24"/>
          <w:szCs w:val="24"/>
        </w:rPr>
      </w:pPr>
      <w:r w:rsidRPr="00421AA9">
        <w:rPr>
          <w:sz w:val="24"/>
          <w:szCs w:val="24"/>
        </w:rPr>
        <w:lastRenderedPageBreak/>
        <w:t xml:space="preserve">7- Prof. Dr. </w:t>
      </w:r>
      <w:proofErr w:type="spellStart"/>
      <w:r w:rsidRPr="00421AA9">
        <w:rPr>
          <w:sz w:val="24"/>
          <w:szCs w:val="24"/>
        </w:rPr>
        <w:t>Idris</w:t>
      </w:r>
      <w:proofErr w:type="spellEnd"/>
      <w:r w:rsidRPr="00421AA9">
        <w:rPr>
          <w:sz w:val="24"/>
          <w:szCs w:val="24"/>
        </w:rPr>
        <w:t xml:space="preserve"> </w:t>
      </w:r>
      <w:proofErr w:type="spellStart"/>
      <w:r w:rsidRPr="00421AA9">
        <w:rPr>
          <w:sz w:val="24"/>
          <w:szCs w:val="24"/>
        </w:rPr>
        <w:t>Faragallah</w:t>
      </w:r>
      <w:proofErr w:type="spellEnd"/>
      <w:r w:rsidRPr="00421AA9">
        <w:rPr>
          <w:sz w:val="24"/>
          <w:szCs w:val="24"/>
        </w:rPr>
        <w:t>, “The Color Formation in Printing, Modern University Office, Alexandria 1981</w:t>
      </w:r>
    </w:p>
    <w:p w:rsidR="00421AA9" w:rsidRPr="00421AA9" w:rsidRDefault="00421AA9" w:rsidP="00421AA9">
      <w:pPr>
        <w:rPr>
          <w:sz w:val="24"/>
          <w:szCs w:val="24"/>
        </w:rPr>
      </w:pPr>
      <w:r w:rsidRPr="00421AA9">
        <w:rPr>
          <w:sz w:val="24"/>
          <w:szCs w:val="24"/>
        </w:rPr>
        <w:t xml:space="preserve">8- Bernard </w:t>
      </w:r>
      <w:proofErr w:type="spellStart"/>
      <w:r w:rsidRPr="00421AA9">
        <w:rPr>
          <w:sz w:val="24"/>
          <w:szCs w:val="24"/>
        </w:rPr>
        <w:t>Mabuse</w:t>
      </w:r>
      <w:proofErr w:type="spellEnd"/>
      <w:r w:rsidRPr="00421AA9">
        <w:rPr>
          <w:sz w:val="24"/>
          <w:szCs w:val="24"/>
        </w:rPr>
        <w:t xml:space="preserve">, "Plastic Arts and How We Taste It", translated by Dr. </w:t>
      </w:r>
      <w:proofErr w:type="spellStart"/>
      <w:r w:rsidRPr="00421AA9">
        <w:rPr>
          <w:sz w:val="24"/>
          <w:szCs w:val="24"/>
        </w:rPr>
        <w:t>Saad</w:t>
      </w:r>
      <w:proofErr w:type="spellEnd"/>
      <w:r w:rsidRPr="00421AA9">
        <w:rPr>
          <w:sz w:val="24"/>
          <w:szCs w:val="24"/>
        </w:rPr>
        <w:t xml:space="preserve"> Al-</w:t>
      </w:r>
      <w:proofErr w:type="spellStart"/>
      <w:r w:rsidRPr="00421AA9">
        <w:rPr>
          <w:sz w:val="24"/>
          <w:szCs w:val="24"/>
        </w:rPr>
        <w:t>Mansoori</w:t>
      </w:r>
      <w:proofErr w:type="spellEnd"/>
      <w:r w:rsidRPr="00421AA9">
        <w:rPr>
          <w:sz w:val="24"/>
          <w:szCs w:val="24"/>
        </w:rPr>
        <w:t xml:space="preserve">, </w:t>
      </w:r>
      <w:proofErr w:type="spellStart"/>
      <w:r w:rsidRPr="00421AA9">
        <w:rPr>
          <w:sz w:val="24"/>
          <w:szCs w:val="24"/>
        </w:rPr>
        <w:t>Massad</w:t>
      </w:r>
      <w:proofErr w:type="spellEnd"/>
      <w:r w:rsidRPr="00421AA9">
        <w:rPr>
          <w:sz w:val="24"/>
          <w:szCs w:val="24"/>
        </w:rPr>
        <w:t xml:space="preserve"> Al-</w:t>
      </w:r>
      <w:proofErr w:type="spellStart"/>
      <w:r w:rsidRPr="00421AA9">
        <w:rPr>
          <w:sz w:val="24"/>
          <w:szCs w:val="24"/>
        </w:rPr>
        <w:t>Qadi</w:t>
      </w:r>
      <w:proofErr w:type="spellEnd"/>
      <w:r w:rsidRPr="00421AA9">
        <w:rPr>
          <w:sz w:val="24"/>
          <w:szCs w:val="24"/>
        </w:rPr>
        <w:t>, Al-</w:t>
      </w:r>
      <w:proofErr w:type="spellStart"/>
      <w:r w:rsidRPr="00421AA9">
        <w:rPr>
          <w:sz w:val="24"/>
          <w:szCs w:val="24"/>
        </w:rPr>
        <w:t>Nahda</w:t>
      </w:r>
      <w:proofErr w:type="spellEnd"/>
      <w:r w:rsidRPr="00421AA9">
        <w:rPr>
          <w:sz w:val="24"/>
          <w:szCs w:val="24"/>
        </w:rPr>
        <w:t xml:space="preserve"> Library, 1966.</w:t>
      </w:r>
    </w:p>
    <w:p w:rsidR="00421AA9" w:rsidRPr="00421AA9" w:rsidRDefault="00421AA9" w:rsidP="00421AA9">
      <w:pPr>
        <w:rPr>
          <w:sz w:val="24"/>
          <w:szCs w:val="24"/>
        </w:rPr>
      </w:pPr>
      <w:r w:rsidRPr="00421AA9">
        <w:rPr>
          <w:sz w:val="24"/>
          <w:szCs w:val="24"/>
        </w:rPr>
        <w:t xml:space="preserve">9-Allen R. E., “ The </w:t>
      </w:r>
      <w:proofErr w:type="spellStart"/>
      <w:r w:rsidRPr="00421AA9">
        <w:rPr>
          <w:sz w:val="24"/>
          <w:szCs w:val="24"/>
        </w:rPr>
        <w:t>Pockey</w:t>
      </w:r>
      <w:proofErr w:type="spellEnd"/>
      <w:r w:rsidRPr="00421AA9">
        <w:rPr>
          <w:sz w:val="24"/>
          <w:szCs w:val="24"/>
        </w:rPr>
        <w:t xml:space="preserve"> Oxford Dictionary”, 1984, .</w:t>
      </w:r>
    </w:p>
    <w:p w:rsidR="00421AA9" w:rsidRPr="00421AA9" w:rsidRDefault="00421AA9" w:rsidP="00421AA9">
      <w:pPr>
        <w:rPr>
          <w:sz w:val="24"/>
          <w:szCs w:val="24"/>
        </w:rPr>
      </w:pPr>
      <w:r w:rsidRPr="00421AA9">
        <w:rPr>
          <w:sz w:val="24"/>
          <w:szCs w:val="24"/>
        </w:rPr>
        <w:t xml:space="preserve">10-Bob , Cotton, “ The New Guild to Graphic Design “ </w:t>
      </w:r>
      <w:proofErr w:type="spellStart"/>
      <w:r w:rsidRPr="00421AA9">
        <w:rPr>
          <w:sz w:val="24"/>
          <w:szCs w:val="24"/>
        </w:rPr>
        <w:t>Phaidon</w:t>
      </w:r>
      <w:proofErr w:type="spellEnd"/>
      <w:r w:rsidRPr="00421AA9">
        <w:rPr>
          <w:sz w:val="24"/>
          <w:szCs w:val="24"/>
        </w:rPr>
        <w:t xml:space="preserve"> Press Limited , London , 1990, .</w:t>
      </w:r>
    </w:p>
    <w:p w:rsidR="00421AA9" w:rsidRPr="00421AA9" w:rsidRDefault="00421AA9" w:rsidP="00421AA9">
      <w:pPr>
        <w:rPr>
          <w:sz w:val="24"/>
          <w:szCs w:val="24"/>
        </w:rPr>
      </w:pPr>
      <w:r w:rsidRPr="00421AA9">
        <w:rPr>
          <w:sz w:val="24"/>
          <w:szCs w:val="24"/>
        </w:rPr>
        <w:t xml:space="preserve">11-Conway Lloyd Morgan , “ Packaging Design “ , </w:t>
      </w:r>
      <w:proofErr w:type="spellStart"/>
      <w:r w:rsidRPr="00421AA9">
        <w:rPr>
          <w:sz w:val="24"/>
          <w:szCs w:val="24"/>
        </w:rPr>
        <w:t>Roto</w:t>
      </w:r>
      <w:proofErr w:type="spellEnd"/>
      <w:r w:rsidRPr="00421AA9">
        <w:rPr>
          <w:sz w:val="24"/>
          <w:szCs w:val="24"/>
        </w:rPr>
        <w:t xml:space="preserve"> Vision , U. S. A. 1997</w:t>
      </w:r>
    </w:p>
    <w:p w:rsidR="00421AA9" w:rsidRPr="00421AA9" w:rsidRDefault="00421AA9" w:rsidP="00421AA9">
      <w:pPr>
        <w:rPr>
          <w:sz w:val="24"/>
          <w:szCs w:val="24"/>
        </w:rPr>
      </w:pPr>
      <w:r w:rsidRPr="00421AA9">
        <w:rPr>
          <w:sz w:val="24"/>
          <w:szCs w:val="24"/>
        </w:rPr>
        <w:t>12-Constance, J. Sidles, Great Production by Design”, North Light Books, 1998, .</w:t>
      </w:r>
    </w:p>
    <w:p w:rsidR="00421AA9" w:rsidRPr="00421AA9" w:rsidRDefault="00421AA9" w:rsidP="00421AA9">
      <w:pPr>
        <w:rPr>
          <w:sz w:val="24"/>
          <w:szCs w:val="24"/>
        </w:rPr>
      </w:pPr>
      <w:r w:rsidRPr="00421AA9">
        <w:rPr>
          <w:sz w:val="24"/>
          <w:szCs w:val="24"/>
        </w:rPr>
        <w:t xml:space="preserve">13-mily </w:t>
      </w:r>
      <w:proofErr w:type="spellStart"/>
      <w:r w:rsidRPr="00421AA9">
        <w:rPr>
          <w:sz w:val="24"/>
          <w:szCs w:val="24"/>
        </w:rPr>
        <w:t>schrubbe</w:t>
      </w:r>
      <w:proofErr w:type="spellEnd"/>
      <w:r w:rsidRPr="00421AA9">
        <w:rPr>
          <w:sz w:val="24"/>
          <w:szCs w:val="24"/>
        </w:rPr>
        <w:t>, “ Potts, Designing Brands, Lockport Publishers, Inc., 2000. U.S.A.</w:t>
      </w:r>
    </w:p>
    <w:p w:rsidR="00421AA9" w:rsidRPr="00421AA9" w:rsidRDefault="00421AA9" w:rsidP="00421AA9">
      <w:pPr>
        <w:rPr>
          <w:sz w:val="24"/>
          <w:szCs w:val="24"/>
        </w:rPr>
      </w:pPr>
      <w:r w:rsidRPr="00421AA9">
        <w:rPr>
          <w:sz w:val="24"/>
          <w:szCs w:val="24"/>
        </w:rPr>
        <w:t xml:space="preserve">14-L. K Peterson, “ Cheryl </w:t>
      </w:r>
      <w:proofErr w:type="spellStart"/>
      <w:r w:rsidRPr="00421AA9">
        <w:rPr>
          <w:sz w:val="24"/>
          <w:szCs w:val="24"/>
        </w:rPr>
        <w:t>Dangel</w:t>
      </w:r>
      <w:proofErr w:type="spellEnd"/>
      <w:r w:rsidRPr="00421AA9">
        <w:rPr>
          <w:sz w:val="24"/>
          <w:szCs w:val="24"/>
        </w:rPr>
        <w:t xml:space="preserve"> Cullen”, Global Graphic Color “ Lockport Publishers”, INC 2000</w:t>
      </w:r>
    </w:p>
    <w:p w:rsidR="00421AA9" w:rsidRPr="00421AA9" w:rsidRDefault="00421AA9" w:rsidP="00421AA9">
      <w:pPr>
        <w:rPr>
          <w:sz w:val="24"/>
          <w:szCs w:val="24"/>
        </w:rPr>
      </w:pPr>
      <w:r w:rsidRPr="00421AA9">
        <w:rPr>
          <w:sz w:val="24"/>
          <w:szCs w:val="24"/>
        </w:rPr>
        <w:t>15- ( Young, F. Measuring the Power of packaging, Bereave, World, V116 ( SEP.15, 97)1997, p. 78</w:t>
      </w:r>
    </w:p>
    <w:p w:rsidR="00B461F4" w:rsidRPr="00421AA9" w:rsidRDefault="00B461F4">
      <w:pPr>
        <w:rPr>
          <w:sz w:val="24"/>
          <w:szCs w:val="24"/>
        </w:rPr>
      </w:pPr>
    </w:p>
    <w:sectPr w:rsidR="00B461F4" w:rsidRPr="00421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E0C"/>
    <w:rsid w:val="0017505E"/>
    <w:rsid w:val="00421AA9"/>
    <w:rsid w:val="00503859"/>
    <w:rsid w:val="006A2E0C"/>
    <w:rsid w:val="00A16C0E"/>
    <w:rsid w:val="00AA04AE"/>
    <w:rsid w:val="00B461F4"/>
    <w:rsid w:val="00CF15D0"/>
    <w:rsid w:val="00E04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16C0E"/>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A16C0E"/>
    <w:rPr>
      <w:rFonts w:ascii="Consolas" w:hAnsi="Consolas"/>
      <w:sz w:val="20"/>
      <w:szCs w:val="20"/>
    </w:rPr>
  </w:style>
  <w:style w:type="paragraph" w:styleId="a3">
    <w:name w:val="Balloon Text"/>
    <w:basedOn w:val="a"/>
    <w:link w:val="Char"/>
    <w:uiPriority w:val="99"/>
    <w:semiHidden/>
    <w:unhideWhenUsed/>
    <w:rsid w:val="00E0408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040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16C0E"/>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A16C0E"/>
    <w:rPr>
      <w:rFonts w:ascii="Consolas" w:hAnsi="Consolas"/>
      <w:sz w:val="20"/>
      <w:szCs w:val="20"/>
    </w:rPr>
  </w:style>
  <w:style w:type="paragraph" w:styleId="a3">
    <w:name w:val="Balloon Text"/>
    <w:basedOn w:val="a"/>
    <w:link w:val="Char"/>
    <w:uiPriority w:val="99"/>
    <w:semiHidden/>
    <w:unhideWhenUsed/>
    <w:rsid w:val="00E0408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040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61504">
      <w:bodyDiv w:val="1"/>
      <w:marLeft w:val="0"/>
      <w:marRight w:val="0"/>
      <w:marTop w:val="0"/>
      <w:marBottom w:val="0"/>
      <w:divBdr>
        <w:top w:val="none" w:sz="0" w:space="0" w:color="auto"/>
        <w:left w:val="none" w:sz="0" w:space="0" w:color="auto"/>
        <w:bottom w:val="none" w:sz="0" w:space="0" w:color="auto"/>
        <w:right w:val="none" w:sz="0" w:space="0" w:color="auto"/>
      </w:divBdr>
    </w:div>
    <w:div w:id="481579343">
      <w:bodyDiv w:val="1"/>
      <w:marLeft w:val="0"/>
      <w:marRight w:val="0"/>
      <w:marTop w:val="0"/>
      <w:marBottom w:val="0"/>
      <w:divBdr>
        <w:top w:val="none" w:sz="0" w:space="0" w:color="auto"/>
        <w:left w:val="none" w:sz="0" w:space="0" w:color="auto"/>
        <w:bottom w:val="none" w:sz="0" w:space="0" w:color="auto"/>
        <w:right w:val="none" w:sz="0" w:space="0" w:color="auto"/>
      </w:divBdr>
    </w:div>
    <w:div w:id="940801790">
      <w:bodyDiv w:val="1"/>
      <w:marLeft w:val="0"/>
      <w:marRight w:val="0"/>
      <w:marTop w:val="0"/>
      <w:marBottom w:val="0"/>
      <w:divBdr>
        <w:top w:val="none" w:sz="0" w:space="0" w:color="auto"/>
        <w:left w:val="none" w:sz="0" w:space="0" w:color="auto"/>
        <w:bottom w:val="none" w:sz="0" w:space="0" w:color="auto"/>
        <w:right w:val="none" w:sz="0" w:space="0" w:color="auto"/>
      </w:divBdr>
    </w:div>
    <w:div w:id="1226645532">
      <w:bodyDiv w:val="1"/>
      <w:marLeft w:val="0"/>
      <w:marRight w:val="0"/>
      <w:marTop w:val="0"/>
      <w:marBottom w:val="0"/>
      <w:divBdr>
        <w:top w:val="none" w:sz="0" w:space="0" w:color="auto"/>
        <w:left w:val="none" w:sz="0" w:space="0" w:color="auto"/>
        <w:bottom w:val="none" w:sz="0" w:space="0" w:color="auto"/>
        <w:right w:val="none" w:sz="0" w:space="0" w:color="auto"/>
      </w:divBdr>
    </w:div>
    <w:div w:id="1317807371">
      <w:bodyDiv w:val="1"/>
      <w:marLeft w:val="0"/>
      <w:marRight w:val="0"/>
      <w:marTop w:val="0"/>
      <w:marBottom w:val="0"/>
      <w:divBdr>
        <w:top w:val="none" w:sz="0" w:space="0" w:color="auto"/>
        <w:left w:val="none" w:sz="0" w:space="0" w:color="auto"/>
        <w:bottom w:val="none" w:sz="0" w:space="0" w:color="auto"/>
        <w:right w:val="none" w:sz="0" w:space="0" w:color="auto"/>
      </w:divBdr>
    </w:div>
    <w:div w:id="1881043259">
      <w:bodyDiv w:val="1"/>
      <w:marLeft w:val="0"/>
      <w:marRight w:val="0"/>
      <w:marTop w:val="0"/>
      <w:marBottom w:val="0"/>
      <w:divBdr>
        <w:top w:val="none" w:sz="0" w:space="0" w:color="auto"/>
        <w:left w:val="none" w:sz="0" w:space="0" w:color="auto"/>
        <w:bottom w:val="none" w:sz="0" w:space="0" w:color="auto"/>
        <w:right w:val="none" w:sz="0" w:space="0" w:color="auto"/>
      </w:divBdr>
      <w:divsChild>
        <w:div w:id="1998876786">
          <w:marLeft w:val="0"/>
          <w:marRight w:val="0"/>
          <w:marTop w:val="0"/>
          <w:marBottom w:val="0"/>
          <w:divBdr>
            <w:top w:val="none" w:sz="0" w:space="0" w:color="auto"/>
            <w:left w:val="none" w:sz="0" w:space="0" w:color="auto"/>
            <w:bottom w:val="none" w:sz="0" w:space="0" w:color="auto"/>
            <w:right w:val="none" w:sz="0" w:space="0" w:color="auto"/>
          </w:divBdr>
        </w:div>
        <w:div w:id="1387990220">
          <w:marLeft w:val="0"/>
          <w:marRight w:val="0"/>
          <w:marTop w:val="0"/>
          <w:marBottom w:val="0"/>
          <w:divBdr>
            <w:top w:val="none" w:sz="0" w:space="0" w:color="auto"/>
            <w:left w:val="none" w:sz="0" w:space="0" w:color="auto"/>
            <w:bottom w:val="none" w:sz="0" w:space="0" w:color="auto"/>
            <w:right w:val="none" w:sz="0" w:space="0" w:color="auto"/>
          </w:divBdr>
          <w:divsChild>
            <w:div w:id="134952356">
              <w:marLeft w:val="165"/>
              <w:marRight w:val="0"/>
              <w:marTop w:val="150"/>
              <w:marBottom w:val="0"/>
              <w:divBdr>
                <w:top w:val="none" w:sz="0" w:space="0" w:color="auto"/>
                <w:left w:val="none" w:sz="0" w:space="0" w:color="auto"/>
                <w:bottom w:val="none" w:sz="0" w:space="0" w:color="auto"/>
                <w:right w:val="none" w:sz="0" w:space="0" w:color="auto"/>
              </w:divBdr>
              <w:divsChild>
                <w:div w:id="1639071775">
                  <w:marLeft w:val="0"/>
                  <w:marRight w:val="0"/>
                  <w:marTop w:val="0"/>
                  <w:marBottom w:val="0"/>
                  <w:divBdr>
                    <w:top w:val="none" w:sz="0" w:space="0" w:color="auto"/>
                    <w:left w:val="none" w:sz="0" w:space="0" w:color="auto"/>
                    <w:bottom w:val="none" w:sz="0" w:space="0" w:color="auto"/>
                    <w:right w:val="none" w:sz="0" w:space="0" w:color="auto"/>
                  </w:divBdr>
                  <w:divsChild>
                    <w:div w:id="16649707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3345</Words>
  <Characters>19070</Characters>
  <Application>Microsoft Office Word</Application>
  <DocSecurity>0</DocSecurity>
  <Lines>158</Lines>
  <Paragraphs>44</Paragraphs>
  <ScaleCrop>false</ScaleCrop>
  <Company>فراس الصعيو</Company>
  <LinksUpToDate>false</LinksUpToDate>
  <CharactersWithSpaces>22371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dcterms:created xsi:type="dcterms:W3CDTF">2022-09-05T20:50:00Z</dcterms:created>
  <dcterms:modified xsi:type="dcterms:W3CDTF">2022-10-21T17:53:00Z</dcterms:modified>
</cp:coreProperties>
</file>